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7A6" w:rsidRPr="00FC77A6" w:rsidRDefault="00FC77A6" w:rsidP="00FC77A6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C77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  Утверждён постановлением </w:t>
      </w:r>
    </w:p>
    <w:p w:rsidR="00FC77A6" w:rsidRPr="00FC77A6" w:rsidRDefault="00FC77A6" w:rsidP="00FC77A6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C77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Администрации Одинцовского</w:t>
      </w:r>
    </w:p>
    <w:p w:rsidR="00FC77A6" w:rsidRPr="00FC77A6" w:rsidRDefault="00FC77A6" w:rsidP="00FC77A6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C77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муниципального района Московской </w:t>
      </w:r>
    </w:p>
    <w:p w:rsidR="00FC77A6" w:rsidRPr="00FC77A6" w:rsidRDefault="00FC77A6" w:rsidP="00FC77A6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C77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  области от </w:t>
      </w:r>
      <w:r w:rsidR="00E80D6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</w:t>
      </w:r>
      <w:r w:rsidRPr="00FC77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№</w:t>
      </w:r>
      <w:r w:rsidR="00E80D6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</w:t>
      </w:r>
      <w:bookmarkStart w:id="0" w:name="_GoBack"/>
      <w:bookmarkEnd w:id="0"/>
    </w:p>
    <w:p w:rsidR="00381674" w:rsidRDefault="00381674" w:rsidP="00EE671C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81674" w:rsidRPr="00EE45A3" w:rsidRDefault="00381674" w:rsidP="00381674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47802" w:rsidRPr="002A1040" w:rsidRDefault="004D3138" w:rsidP="0014461F">
      <w:pPr>
        <w:widowControl w:val="0"/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1" w:name="_GoBack1"/>
      <w:bookmarkStart w:id="2" w:name="_Toc524701087"/>
      <w:bookmarkEnd w:id="1"/>
      <w:bookmarkEnd w:id="2"/>
      <w:r w:rsidRPr="002A1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Административный регламент</w:t>
      </w:r>
      <w:r w:rsidR="00EB66CC" w:rsidRPr="002A1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A1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предоставления Муниципальной услуги</w:t>
      </w:r>
      <w:r w:rsidR="00EB66CC" w:rsidRPr="002A1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A1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«Согласование проектов организации дорожного движения на автомобильных дорогах общего пользования местного значения Московской области»</w:t>
      </w:r>
    </w:p>
    <w:p w:rsidR="00C47802" w:rsidRPr="002A1040" w:rsidRDefault="00C47802" w:rsidP="0014461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bookmarkStart w:id="3" w:name="_Toc524701088"/>
    <w:bookmarkEnd w:id="3"/>
    <w:p w:rsidR="00C47802" w:rsidRPr="002A1040" w:rsidRDefault="00512F68" w:rsidP="00ED32A2">
      <w:pPr>
        <w:pStyle w:val="15"/>
        <w:ind w:left="0"/>
        <w:rPr>
          <w:rFonts w:ascii="Times New Roman" w:eastAsiaTheme="minorEastAsia" w:hAnsi="Times New Roman" w:cs="Times New Roman"/>
          <w:b w:val="0"/>
          <w:bCs w:val="0"/>
          <w:caps w:val="0"/>
          <w:lang w:eastAsia="ru-RU"/>
        </w:rPr>
      </w:pPr>
      <w:r w:rsidRPr="002A1040">
        <w:rPr>
          <w:rFonts w:ascii="Times New Roman" w:hAnsi="Times New Roman" w:cs="Times New Roman"/>
        </w:rPr>
        <w:fldChar w:fldCharType="begin"/>
      </w:r>
      <w:r w:rsidR="004D3138" w:rsidRPr="002A1040">
        <w:rPr>
          <w:rFonts w:ascii="Times New Roman" w:hAnsi="Times New Roman" w:cs="Times New Roman"/>
        </w:rPr>
        <w:instrText>TOC \z \o "1-3" \u \h</w:instrText>
      </w:r>
      <w:r w:rsidRPr="002A1040">
        <w:rPr>
          <w:rFonts w:ascii="Times New Roman" w:hAnsi="Times New Roman" w:cs="Times New Roman"/>
        </w:rPr>
        <w:fldChar w:fldCharType="separate"/>
      </w:r>
      <w:hyperlink w:anchor="_Toc524701087"/>
    </w:p>
    <w:p w:rsidR="00C47802" w:rsidRPr="002A1040" w:rsidRDefault="00D37947" w:rsidP="0014461F">
      <w:pPr>
        <w:pStyle w:val="15"/>
        <w:rPr>
          <w:rFonts w:ascii="Times New Roman" w:hAnsi="Times New Roman" w:cs="Times New Roman"/>
        </w:rPr>
      </w:pPr>
      <w:hyperlink w:anchor="_Toc524701088">
        <w:r w:rsidR="004D3138" w:rsidRPr="002A1040">
          <w:rPr>
            <w:rStyle w:val="af3"/>
            <w:rFonts w:ascii="Times New Roman" w:eastAsia="Times New Roman" w:hAnsi="Times New Roman" w:cs="Times New Roman"/>
            <w:webHidden/>
            <w:lang w:eastAsia="ar-SA"/>
          </w:rPr>
          <w:t>Список разделов</w:t>
        </w:r>
        <w:r w:rsidR="00833D58" w:rsidRPr="002A1040">
          <w:rPr>
            <w:rStyle w:val="af3"/>
            <w:rFonts w:ascii="Times New Roman" w:eastAsia="Times New Roman" w:hAnsi="Times New Roman" w:cs="Times New Roman"/>
            <w:webHidden/>
            <w:lang w:eastAsia="ar-SA"/>
          </w:rPr>
          <w:t>………………………………………………………………………..</w:t>
        </w:r>
        <w:r w:rsidR="00512F68" w:rsidRPr="002A1040">
          <w:rPr>
            <w:rFonts w:ascii="Times New Roman" w:hAnsi="Times New Roman" w:cs="Times New Roman"/>
            <w:webHidden/>
          </w:rPr>
          <w:fldChar w:fldCharType="begin"/>
        </w:r>
        <w:r w:rsidR="004D3138" w:rsidRPr="002A1040">
          <w:rPr>
            <w:rFonts w:ascii="Times New Roman" w:hAnsi="Times New Roman" w:cs="Times New Roman"/>
            <w:webHidden/>
          </w:rPr>
          <w:instrText>PAGEREF _Toc524701088 \h</w:instrText>
        </w:r>
        <w:r w:rsidR="00512F68" w:rsidRPr="002A1040">
          <w:rPr>
            <w:rFonts w:ascii="Times New Roman" w:hAnsi="Times New Roman" w:cs="Times New Roman"/>
            <w:webHidden/>
          </w:rPr>
        </w:r>
        <w:r w:rsidR="00512F68" w:rsidRPr="002A1040">
          <w:rPr>
            <w:rFonts w:ascii="Times New Roman" w:hAnsi="Times New Roman" w:cs="Times New Roman"/>
            <w:webHidden/>
          </w:rPr>
          <w:fldChar w:fldCharType="separate"/>
        </w:r>
        <w:r w:rsidR="00393336">
          <w:rPr>
            <w:rFonts w:ascii="Times New Roman" w:hAnsi="Times New Roman" w:cs="Times New Roman"/>
            <w:noProof/>
            <w:webHidden/>
          </w:rPr>
          <w:t>1</w:t>
        </w:r>
        <w:r w:rsidR="00512F68" w:rsidRPr="002A1040">
          <w:rPr>
            <w:rFonts w:ascii="Times New Roman" w:hAnsi="Times New Roman" w:cs="Times New Roman"/>
            <w:webHidden/>
          </w:rPr>
          <w:fldChar w:fldCharType="end"/>
        </w:r>
      </w:hyperlink>
    </w:p>
    <w:p w:rsidR="00665D35" w:rsidRPr="002A1040" w:rsidRDefault="00665D35" w:rsidP="00665D35">
      <w:pPr>
        <w:pStyle w:val="15"/>
        <w:rPr>
          <w:rFonts w:ascii="Times New Roman" w:eastAsiaTheme="minorEastAsia" w:hAnsi="Times New Roman" w:cs="Times New Roman"/>
          <w:b w:val="0"/>
          <w:bCs w:val="0"/>
          <w:caps w:val="0"/>
          <w:lang w:eastAsia="ru-RU"/>
        </w:rPr>
      </w:pPr>
      <w:r w:rsidRPr="002A1040">
        <w:rPr>
          <w:rStyle w:val="af3"/>
          <w:rFonts w:ascii="Times New Roman" w:eastAsia="Times New Roman" w:hAnsi="Times New Roman" w:cs="Times New Roman"/>
          <w:lang w:val="en-US" w:eastAsia="ar-SA"/>
        </w:rPr>
        <w:t>I</w:t>
      </w:r>
      <w:hyperlink w:anchor="_Toc524701091">
        <w:r w:rsidRPr="002A1040">
          <w:rPr>
            <w:rStyle w:val="af3"/>
            <w:rFonts w:ascii="Times New Roman" w:eastAsia="Times New Roman" w:hAnsi="Times New Roman" w:cs="Times New Roman"/>
            <w:lang w:eastAsia="ar-SA"/>
          </w:rPr>
          <w:t>. ОБЩИЕ ПОЛОЖЕНИЯ</w:t>
        </w:r>
        <w:r w:rsidRPr="002A1040">
          <w:rPr>
            <w:rFonts w:ascii="Times New Roman" w:hAnsi="Times New Roman" w:cs="Times New Roman"/>
            <w:webHidden/>
          </w:rPr>
          <w:t xml:space="preserve"> </w:t>
        </w:r>
        <w:r w:rsidR="00833D58" w:rsidRPr="002A1040">
          <w:rPr>
            <w:rFonts w:ascii="Times New Roman" w:hAnsi="Times New Roman" w:cs="Times New Roman"/>
            <w:webHidden/>
          </w:rPr>
          <w:t>………………………………………………………………….</w:t>
        </w:r>
        <w:r w:rsidR="00512F68" w:rsidRPr="002A1040">
          <w:rPr>
            <w:rFonts w:ascii="Times New Roman" w:hAnsi="Times New Roman" w:cs="Times New Roman"/>
            <w:webHidden/>
          </w:rPr>
          <w:fldChar w:fldCharType="begin"/>
        </w:r>
        <w:r w:rsidRPr="002A1040">
          <w:rPr>
            <w:rFonts w:ascii="Times New Roman" w:hAnsi="Times New Roman" w:cs="Times New Roman"/>
            <w:webHidden/>
          </w:rPr>
          <w:instrText>PAGEREF _Toc524701091 \h</w:instrText>
        </w:r>
        <w:r w:rsidR="00512F68" w:rsidRPr="002A1040">
          <w:rPr>
            <w:rFonts w:ascii="Times New Roman" w:hAnsi="Times New Roman" w:cs="Times New Roman"/>
            <w:webHidden/>
          </w:rPr>
        </w:r>
        <w:r w:rsidR="00512F68" w:rsidRPr="002A1040">
          <w:rPr>
            <w:rFonts w:ascii="Times New Roman" w:hAnsi="Times New Roman" w:cs="Times New Roman"/>
            <w:webHidden/>
          </w:rPr>
          <w:fldChar w:fldCharType="separate"/>
        </w:r>
        <w:r w:rsidR="00393336">
          <w:rPr>
            <w:rFonts w:ascii="Times New Roman" w:hAnsi="Times New Roman" w:cs="Times New Roman"/>
            <w:noProof/>
            <w:webHidden/>
          </w:rPr>
          <w:t>3</w:t>
        </w:r>
        <w:r w:rsidR="00512F68" w:rsidRPr="002A1040">
          <w:rPr>
            <w:rFonts w:ascii="Times New Roman" w:hAnsi="Times New Roman" w:cs="Times New Roman"/>
            <w:webHidden/>
          </w:rPr>
          <w:fldChar w:fldCharType="end"/>
        </w:r>
      </w:hyperlink>
    </w:p>
    <w:p w:rsidR="00C47802" w:rsidRPr="002A1040" w:rsidRDefault="00D37947" w:rsidP="0014461F">
      <w:pPr>
        <w:pStyle w:val="23"/>
        <w:rPr>
          <w:rFonts w:ascii="Times New Roman" w:hAnsi="Times New Roman" w:cs="Times New Roman"/>
          <w:sz w:val="24"/>
          <w:szCs w:val="24"/>
        </w:rPr>
      </w:pPr>
      <w:hyperlink w:anchor="_Toc524701089">
        <w:r w:rsidR="004D3138" w:rsidRPr="002A1040">
          <w:rPr>
            <w:rStyle w:val="af3"/>
            <w:rFonts w:ascii="Times New Roman" w:eastAsia="Times New Roman" w:hAnsi="Times New Roman" w:cs="Times New Roman"/>
            <w:webHidden/>
            <w:sz w:val="24"/>
            <w:szCs w:val="24"/>
            <w:lang w:eastAsia="ru-RU"/>
          </w:rPr>
          <w:t>1.</w:t>
        </w:r>
        <w:r w:rsidR="004D3138" w:rsidRPr="002A1040">
          <w:rPr>
            <w:rStyle w:val="af3"/>
            <w:rFonts w:ascii="Times New Roman" w:eastAsiaTheme="minorEastAsia" w:hAnsi="Times New Roman" w:cs="Times New Roman"/>
            <w:b w:val="0"/>
            <w:bCs w:val="0"/>
            <w:sz w:val="24"/>
            <w:szCs w:val="24"/>
            <w:lang w:eastAsia="ru-RU"/>
          </w:rPr>
          <w:tab/>
        </w:r>
        <w:r w:rsidR="004D3138" w:rsidRPr="002A1040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Предмет регулирования Административного регламента</w:t>
        </w:r>
        <w:r w:rsidR="00E45FFA" w:rsidRPr="002A1040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…………………………</w:t>
        </w:r>
        <w:r w:rsidR="00512F68" w:rsidRPr="002A1040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4D3138" w:rsidRPr="002A1040">
          <w:rPr>
            <w:rFonts w:ascii="Times New Roman" w:hAnsi="Times New Roman" w:cs="Times New Roman"/>
            <w:webHidden/>
            <w:sz w:val="24"/>
            <w:szCs w:val="24"/>
          </w:rPr>
          <w:instrText>PAGEREF _Toc524701089 \h</w:instrText>
        </w:r>
        <w:r w:rsidR="00512F68" w:rsidRPr="002A1040">
          <w:rPr>
            <w:rFonts w:ascii="Times New Roman" w:hAnsi="Times New Roman" w:cs="Times New Roman"/>
            <w:webHidden/>
            <w:sz w:val="24"/>
            <w:szCs w:val="24"/>
          </w:rPr>
        </w:r>
        <w:r w:rsidR="00512F68" w:rsidRPr="002A1040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393336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512F68" w:rsidRPr="002A1040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665D35" w:rsidRPr="002A1040" w:rsidRDefault="00D37947" w:rsidP="00665D35">
      <w:pPr>
        <w:pStyle w:val="23"/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ru-RU"/>
        </w:rPr>
      </w:pPr>
      <w:hyperlink w:anchor="_Toc524701093">
        <w:r w:rsidR="00665D35" w:rsidRPr="002A1040">
          <w:rPr>
            <w:rStyle w:val="af3"/>
            <w:rFonts w:ascii="Times New Roman" w:eastAsia="Times New Roman" w:hAnsi="Times New Roman" w:cs="Times New Roman"/>
            <w:webHidden/>
            <w:sz w:val="24"/>
            <w:szCs w:val="24"/>
            <w:lang w:eastAsia="ru-RU"/>
          </w:rPr>
          <w:t>2.</w:t>
        </w:r>
        <w:r w:rsidR="00665D35" w:rsidRPr="002A1040">
          <w:rPr>
            <w:rStyle w:val="af3"/>
            <w:rFonts w:ascii="Times New Roman" w:eastAsiaTheme="minorEastAsia" w:hAnsi="Times New Roman" w:cs="Times New Roman"/>
            <w:b w:val="0"/>
            <w:bCs w:val="0"/>
            <w:sz w:val="24"/>
            <w:szCs w:val="24"/>
            <w:lang w:eastAsia="ru-RU"/>
          </w:rPr>
          <w:tab/>
        </w:r>
        <w:r w:rsidR="00665D35" w:rsidRPr="002A1040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Лица, имеющие право на получение Муниципальной услуги</w:t>
        </w:r>
        <w:r w:rsidR="00E45FFA" w:rsidRPr="002A1040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……………………..</w:t>
        </w:r>
        <w:r w:rsidR="00E45FFA" w:rsidRPr="002A1040">
          <w:rPr>
            <w:rFonts w:ascii="Times New Roman" w:hAnsi="Times New Roman" w:cs="Times New Roman"/>
            <w:webHidden/>
            <w:sz w:val="24"/>
            <w:szCs w:val="24"/>
          </w:rPr>
          <w:t>3</w:t>
        </w:r>
      </w:hyperlink>
    </w:p>
    <w:p w:rsidR="00C47802" w:rsidRPr="002A1040" w:rsidRDefault="00D37947" w:rsidP="00665D35">
      <w:pPr>
        <w:pStyle w:val="23"/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ru-RU"/>
        </w:rPr>
      </w:pPr>
      <w:hyperlink w:anchor="_Toc524701093">
        <w:r w:rsidR="00665D35" w:rsidRPr="002A1040">
          <w:rPr>
            <w:rStyle w:val="af3"/>
            <w:rFonts w:ascii="Times New Roman" w:eastAsia="Times New Roman" w:hAnsi="Times New Roman" w:cs="Times New Roman"/>
            <w:webHidden/>
            <w:sz w:val="24"/>
            <w:szCs w:val="24"/>
            <w:lang w:eastAsia="ru-RU"/>
          </w:rPr>
          <w:t>3.</w:t>
        </w:r>
        <w:r w:rsidR="00665D35" w:rsidRPr="002A1040">
          <w:rPr>
            <w:rStyle w:val="af3"/>
            <w:rFonts w:ascii="Times New Roman" w:eastAsiaTheme="minorEastAsia" w:hAnsi="Times New Roman" w:cs="Times New Roman"/>
            <w:b w:val="0"/>
            <w:bCs w:val="0"/>
            <w:sz w:val="24"/>
            <w:szCs w:val="24"/>
            <w:lang w:eastAsia="ru-RU"/>
          </w:rPr>
          <w:tab/>
        </w:r>
        <w:r w:rsidR="00665D35" w:rsidRPr="002A1040">
          <w:rPr>
            <w:rStyle w:val="af3"/>
            <w:rFonts w:ascii="Times New Roman" w:eastAsia="Times New Roman" w:hAnsi="Times New Roman" w:cs="Times New Roman"/>
            <w:webHidden/>
            <w:sz w:val="24"/>
            <w:szCs w:val="24"/>
            <w:lang w:eastAsia="ru-RU"/>
          </w:rPr>
          <w:t xml:space="preserve">Требования к порядку информирования о порядке предоставления Муниципальной </w:t>
        </w:r>
        <w:r w:rsidR="00665D35" w:rsidRPr="002A1040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услуги</w:t>
        </w:r>
        <w:r w:rsidR="00E45FFA" w:rsidRPr="002A1040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………………………………………………………………………</w:t>
        </w:r>
        <w:r w:rsidR="00E45FFA" w:rsidRPr="002A1040">
          <w:rPr>
            <w:rFonts w:ascii="Times New Roman" w:hAnsi="Times New Roman" w:cs="Times New Roman"/>
            <w:webHidden/>
            <w:sz w:val="24"/>
            <w:szCs w:val="24"/>
          </w:rPr>
          <w:t>3</w:t>
        </w:r>
      </w:hyperlink>
    </w:p>
    <w:p w:rsidR="00C47802" w:rsidRPr="002A1040" w:rsidRDefault="00D37947" w:rsidP="0014461F">
      <w:pPr>
        <w:pStyle w:val="15"/>
        <w:rPr>
          <w:rFonts w:ascii="Times New Roman" w:eastAsiaTheme="minorEastAsia" w:hAnsi="Times New Roman" w:cs="Times New Roman"/>
          <w:b w:val="0"/>
          <w:bCs w:val="0"/>
          <w:caps w:val="0"/>
          <w:lang w:eastAsia="ru-RU"/>
        </w:rPr>
      </w:pPr>
      <w:hyperlink w:anchor="_Toc524701091">
        <w:r w:rsidR="004D3138" w:rsidRPr="002A1040">
          <w:rPr>
            <w:rStyle w:val="af3"/>
            <w:rFonts w:ascii="Times New Roman" w:eastAsia="Times New Roman" w:hAnsi="Times New Roman" w:cs="Times New Roman"/>
            <w:webHidden/>
            <w:lang w:val="en-US" w:eastAsia="ar-SA"/>
          </w:rPr>
          <w:t>II</w:t>
        </w:r>
        <w:r w:rsidR="004D3138" w:rsidRPr="002A1040">
          <w:rPr>
            <w:rStyle w:val="af3"/>
            <w:rFonts w:ascii="Times New Roman" w:eastAsia="Times New Roman" w:hAnsi="Times New Roman" w:cs="Times New Roman"/>
            <w:lang w:eastAsia="ar-SA"/>
          </w:rPr>
          <w:t>. Стандарт предоставления Муниципальной услуги</w:t>
        </w:r>
        <w:r w:rsidR="00E45FFA" w:rsidRPr="002A1040">
          <w:rPr>
            <w:rStyle w:val="af3"/>
            <w:rFonts w:ascii="Times New Roman" w:eastAsia="Times New Roman" w:hAnsi="Times New Roman" w:cs="Times New Roman"/>
            <w:lang w:eastAsia="ar-SA"/>
          </w:rPr>
          <w:t>……………...</w:t>
        </w:r>
        <w:r w:rsidR="00E45FFA" w:rsidRPr="002A1040">
          <w:rPr>
            <w:rFonts w:ascii="Times New Roman" w:hAnsi="Times New Roman" w:cs="Times New Roman"/>
            <w:webHidden/>
          </w:rPr>
          <w:t>5</w:t>
        </w:r>
      </w:hyperlink>
    </w:p>
    <w:p w:rsidR="00C47802" w:rsidRPr="002A1040" w:rsidRDefault="00D37947" w:rsidP="0014461F">
      <w:pPr>
        <w:pStyle w:val="23"/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ru-RU"/>
        </w:rPr>
      </w:pPr>
      <w:hyperlink w:anchor="_Toc524701092">
        <w:r w:rsidR="004D3138" w:rsidRPr="002A1040">
          <w:rPr>
            <w:rStyle w:val="af3"/>
            <w:rFonts w:ascii="Times New Roman" w:eastAsia="Times New Roman" w:hAnsi="Times New Roman" w:cs="Times New Roman"/>
            <w:webHidden/>
            <w:sz w:val="24"/>
            <w:szCs w:val="24"/>
            <w:lang w:eastAsia="ru-RU"/>
          </w:rPr>
          <w:t>4. Наименование Муниципальной услуги</w:t>
        </w:r>
        <w:r w:rsidR="00E45FFA" w:rsidRPr="002A1040">
          <w:rPr>
            <w:rStyle w:val="af3"/>
            <w:rFonts w:ascii="Times New Roman" w:eastAsia="Times New Roman" w:hAnsi="Times New Roman" w:cs="Times New Roman"/>
            <w:webHidden/>
            <w:sz w:val="24"/>
            <w:szCs w:val="24"/>
            <w:lang w:eastAsia="ru-RU"/>
          </w:rPr>
          <w:t>…………………………………………………</w:t>
        </w:r>
        <w:r w:rsidR="00512F68" w:rsidRPr="002A1040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4D3138" w:rsidRPr="002A1040">
          <w:rPr>
            <w:rFonts w:ascii="Times New Roman" w:hAnsi="Times New Roman" w:cs="Times New Roman"/>
            <w:webHidden/>
            <w:sz w:val="24"/>
            <w:szCs w:val="24"/>
          </w:rPr>
          <w:instrText>PAGEREF _Toc524701092 \h</w:instrText>
        </w:r>
        <w:r w:rsidR="00512F68" w:rsidRPr="002A1040">
          <w:rPr>
            <w:rFonts w:ascii="Times New Roman" w:hAnsi="Times New Roman" w:cs="Times New Roman"/>
            <w:webHidden/>
            <w:sz w:val="24"/>
            <w:szCs w:val="24"/>
          </w:rPr>
        </w:r>
        <w:r w:rsidR="00512F68" w:rsidRPr="002A1040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393336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512F68" w:rsidRPr="002A1040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C47802" w:rsidRPr="002A1040" w:rsidRDefault="00D37947" w:rsidP="0014461F">
      <w:pPr>
        <w:pStyle w:val="23"/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ru-RU"/>
        </w:rPr>
      </w:pPr>
      <w:hyperlink w:anchor="_Toc524701093">
        <w:r w:rsidR="004D3138" w:rsidRPr="002A1040">
          <w:rPr>
            <w:rStyle w:val="af3"/>
            <w:rFonts w:ascii="Times New Roman" w:eastAsia="Times New Roman" w:hAnsi="Times New Roman" w:cs="Times New Roman"/>
            <w:webHidden/>
            <w:sz w:val="24"/>
            <w:szCs w:val="24"/>
            <w:lang w:eastAsia="ru-RU"/>
          </w:rPr>
          <w:t>5.</w:t>
        </w:r>
        <w:r w:rsidR="004D3138" w:rsidRPr="002A1040">
          <w:rPr>
            <w:rStyle w:val="af3"/>
            <w:rFonts w:ascii="Times New Roman" w:eastAsiaTheme="minorEastAsia" w:hAnsi="Times New Roman" w:cs="Times New Roman"/>
            <w:b w:val="0"/>
            <w:bCs w:val="0"/>
            <w:sz w:val="24"/>
            <w:szCs w:val="24"/>
            <w:lang w:eastAsia="ru-RU"/>
          </w:rPr>
          <w:tab/>
        </w:r>
        <w:r w:rsidR="004D3138" w:rsidRPr="002A1040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Органы и организации, участвующие в предоставлении Муниципальной услуги</w:t>
        </w:r>
        <w:r w:rsidR="00E45FFA" w:rsidRPr="002A1040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…………………………………………………………………………………………...</w:t>
        </w:r>
        <w:r w:rsidR="00512F68" w:rsidRPr="002A1040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4D3138" w:rsidRPr="002A1040">
          <w:rPr>
            <w:rFonts w:ascii="Times New Roman" w:hAnsi="Times New Roman" w:cs="Times New Roman"/>
            <w:webHidden/>
            <w:sz w:val="24"/>
            <w:szCs w:val="24"/>
          </w:rPr>
          <w:instrText>PAGEREF _Toc524701093 \h</w:instrText>
        </w:r>
        <w:r w:rsidR="00512F68" w:rsidRPr="002A1040">
          <w:rPr>
            <w:rFonts w:ascii="Times New Roman" w:hAnsi="Times New Roman" w:cs="Times New Roman"/>
            <w:webHidden/>
            <w:sz w:val="24"/>
            <w:szCs w:val="24"/>
          </w:rPr>
        </w:r>
        <w:r w:rsidR="00512F68" w:rsidRPr="002A1040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393336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512F68" w:rsidRPr="002A1040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C47802" w:rsidRPr="002A1040" w:rsidRDefault="00D37947" w:rsidP="0014461F">
      <w:pPr>
        <w:pStyle w:val="23"/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ru-RU"/>
        </w:rPr>
      </w:pPr>
      <w:hyperlink w:anchor="_Toc524701094">
        <w:r w:rsidR="004D3138" w:rsidRPr="002A1040">
          <w:rPr>
            <w:rStyle w:val="af3"/>
            <w:rFonts w:ascii="Times New Roman" w:eastAsia="Times New Roman" w:hAnsi="Times New Roman" w:cs="Times New Roman"/>
            <w:webHidden/>
            <w:sz w:val="24"/>
            <w:szCs w:val="24"/>
            <w:lang w:eastAsia="ru-RU"/>
          </w:rPr>
          <w:t>6.</w:t>
        </w:r>
        <w:r w:rsidR="004D3138" w:rsidRPr="002A1040">
          <w:rPr>
            <w:rStyle w:val="af3"/>
            <w:rFonts w:ascii="Times New Roman" w:eastAsiaTheme="minorEastAsia" w:hAnsi="Times New Roman" w:cs="Times New Roman"/>
            <w:b w:val="0"/>
            <w:bCs w:val="0"/>
            <w:sz w:val="24"/>
            <w:szCs w:val="24"/>
            <w:lang w:eastAsia="ru-RU"/>
          </w:rPr>
          <w:tab/>
        </w:r>
        <w:r w:rsidR="004D3138" w:rsidRPr="002A1040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Результат предоставления Муниципальной услуги</w:t>
        </w:r>
        <w:r w:rsidR="00E45FFA" w:rsidRPr="002A1040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………………………………..</w:t>
        </w:r>
        <w:r w:rsidR="0031073D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E45FFA" w:rsidRPr="002A1040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12F68" w:rsidRPr="002A1040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4D3138" w:rsidRPr="002A1040">
          <w:rPr>
            <w:rFonts w:ascii="Times New Roman" w:hAnsi="Times New Roman" w:cs="Times New Roman"/>
            <w:webHidden/>
            <w:sz w:val="24"/>
            <w:szCs w:val="24"/>
          </w:rPr>
          <w:instrText>PAGEREF _Toc524701094 \h</w:instrText>
        </w:r>
        <w:r w:rsidR="00512F68" w:rsidRPr="002A1040">
          <w:rPr>
            <w:rFonts w:ascii="Times New Roman" w:hAnsi="Times New Roman" w:cs="Times New Roman"/>
            <w:webHidden/>
            <w:sz w:val="24"/>
            <w:szCs w:val="24"/>
          </w:rPr>
        </w:r>
        <w:r w:rsidR="00512F68" w:rsidRPr="002A1040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393336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512F68" w:rsidRPr="002A1040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C47802" w:rsidRPr="002A1040" w:rsidRDefault="00D37947" w:rsidP="0014461F">
      <w:pPr>
        <w:pStyle w:val="23"/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ru-RU"/>
        </w:rPr>
      </w:pPr>
      <w:hyperlink w:anchor="_Toc524701095">
        <w:r w:rsidR="004D3138" w:rsidRPr="002A1040">
          <w:rPr>
            <w:rStyle w:val="af3"/>
            <w:rFonts w:ascii="Times New Roman" w:eastAsia="Times New Roman" w:hAnsi="Times New Roman" w:cs="Times New Roman"/>
            <w:webHidden/>
            <w:sz w:val="24"/>
            <w:szCs w:val="24"/>
            <w:lang w:eastAsia="ru-RU"/>
          </w:rPr>
          <w:t>7.</w:t>
        </w:r>
        <w:r w:rsidR="004D3138" w:rsidRPr="002A1040">
          <w:rPr>
            <w:rStyle w:val="af3"/>
            <w:rFonts w:ascii="Times New Roman" w:eastAsiaTheme="minorEastAsia" w:hAnsi="Times New Roman" w:cs="Times New Roman"/>
            <w:b w:val="0"/>
            <w:bCs w:val="0"/>
            <w:sz w:val="24"/>
            <w:szCs w:val="24"/>
            <w:lang w:eastAsia="ru-RU"/>
          </w:rPr>
          <w:tab/>
        </w:r>
        <w:r w:rsidR="004D3138" w:rsidRPr="002A1040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Срок регистрации запроса Заявителя о предоставлении Муниципальной услуги</w:t>
        </w:r>
        <w:r w:rsidR="00E45FFA" w:rsidRPr="002A1040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…………………………………………………………………………………………...</w:t>
        </w:r>
        <w:r w:rsidR="00512F68" w:rsidRPr="002A1040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4D3138" w:rsidRPr="002A1040">
          <w:rPr>
            <w:rFonts w:ascii="Times New Roman" w:hAnsi="Times New Roman" w:cs="Times New Roman"/>
            <w:webHidden/>
            <w:sz w:val="24"/>
            <w:szCs w:val="24"/>
          </w:rPr>
          <w:instrText>PAGEREF _Toc524701095 \h</w:instrText>
        </w:r>
        <w:r w:rsidR="00512F68" w:rsidRPr="002A1040">
          <w:rPr>
            <w:rFonts w:ascii="Times New Roman" w:hAnsi="Times New Roman" w:cs="Times New Roman"/>
            <w:webHidden/>
            <w:sz w:val="24"/>
            <w:szCs w:val="24"/>
          </w:rPr>
        </w:r>
        <w:r w:rsidR="00512F68" w:rsidRPr="002A1040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393336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512F68" w:rsidRPr="002A1040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C47802" w:rsidRPr="002A1040" w:rsidRDefault="00D37947" w:rsidP="0014461F">
      <w:pPr>
        <w:pStyle w:val="23"/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ru-RU"/>
        </w:rPr>
      </w:pPr>
      <w:hyperlink w:anchor="_Toc524701096">
        <w:r w:rsidR="004D3138" w:rsidRPr="002A1040">
          <w:rPr>
            <w:rStyle w:val="af3"/>
            <w:rFonts w:ascii="Times New Roman" w:eastAsia="Times New Roman" w:hAnsi="Times New Roman" w:cs="Times New Roman"/>
            <w:webHidden/>
            <w:sz w:val="24"/>
            <w:szCs w:val="24"/>
            <w:lang w:eastAsia="ru-RU"/>
          </w:rPr>
          <w:t>8.</w:t>
        </w:r>
        <w:r w:rsidR="004D3138" w:rsidRPr="002A1040">
          <w:rPr>
            <w:rStyle w:val="af3"/>
            <w:rFonts w:ascii="Times New Roman" w:eastAsiaTheme="minorEastAsia" w:hAnsi="Times New Roman" w:cs="Times New Roman"/>
            <w:b w:val="0"/>
            <w:bCs w:val="0"/>
            <w:sz w:val="24"/>
            <w:szCs w:val="24"/>
            <w:lang w:eastAsia="ru-RU"/>
          </w:rPr>
          <w:tab/>
        </w:r>
        <w:r w:rsidR="004D3138" w:rsidRPr="002A1040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Срок предоставления Муниципальной услуги</w:t>
        </w:r>
        <w:r w:rsidR="00E45FFA" w:rsidRPr="002A1040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………………………………………</w:t>
        </w:r>
        <w:r w:rsidR="0031073D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12F68" w:rsidRPr="002A1040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4D3138" w:rsidRPr="002A1040">
          <w:rPr>
            <w:rFonts w:ascii="Times New Roman" w:hAnsi="Times New Roman" w:cs="Times New Roman"/>
            <w:webHidden/>
            <w:sz w:val="24"/>
            <w:szCs w:val="24"/>
          </w:rPr>
          <w:instrText>PAGEREF _Toc524701096 \h</w:instrText>
        </w:r>
        <w:r w:rsidR="00512F68" w:rsidRPr="002A1040">
          <w:rPr>
            <w:rFonts w:ascii="Times New Roman" w:hAnsi="Times New Roman" w:cs="Times New Roman"/>
            <w:webHidden/>
            <w:sz w:val="24"/>
            <w:szCs w:val="24"/>
          </w:rPr>
        </w:r>
        <w:r w:rsidR="00512F68" w:rsidRPr="002A1040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393336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="00512F68" w:rsidRPr="002A1040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C47802" w:rsidRPr="002A1040" w:rsidRDefault="00D37947" w:rsidP="0014461F">
      <w:pPr>
        <w:pStyle w:val="23"/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ru-RU"/>
        </w:rPr>
      </w:pPr>
      <w:hyperlink w:anchor="_Toc524701097">
        <w:r w:rsidR="004D3138" w:rsidRPr="002A1040">
          <w:rPr>
            <w:rStyle w:val="af3"/>
            <w:rFonts w:ascii="Times New Roman" w:eastAsia="Times New Roman" w:hAnsi="Times New Roman" w:cs="Times New Roman"/>
            <w:webHidden/>
            <w:sz w:val="24"/>
            <w:szCs w:val="24"/>
            <w:lang w:eastAsia="ru-RU"/>
          </w:rPr>
          <w:t>9.</w:t>
        </w:r>
        <w:r w:rsidR="004D3138" w:rsidRPr="002A1040">
          <w:rPr>
            <w:rStyle w:val="af3"/>
            <w:rFonts w:ascii="Times New Roman" w:eastAsiaTheme="minorEastAsia" w:hAnsi="Times New Roman" w:cs="Times New Roman"/>
            <w:b w:val="0"/>
            <w:bCs w:val="0"/>
            <w:sz w:val="24"/>
            <w:szCs w:val="24"/>
            <w:lang w:eastAsia="ru-RU"/>
          </w:rPr>
          <w:tab/>
        </w:r>
        <w:r w:rsidR="004D3138" w:rsidRPr="002A1040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Правовые основания предоставления Муниципальной услуги</w:t>
        </w:r>
        <w:r w:rsidR="00E45FFA" w:rsidRPr="002A1040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………………….</w:t>
        </w:r>
        <w:r w:rsidR="0031073D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E45FFA" w:rsidRPr="002A1040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..</w:t>
        </w:r>
        <w:r w:rsidR="00594401">
          <w:rPr>
            <w:rFonts w:ascii="Times New Roman" w:hAnsi="Times New Roman" w:cs="Times New Roman"/>
            <w:webHidden/>
            <w:sz w:val="24"/>
            <w:szCs w:val="24"/>
            <w:lang w:val="en-US"/>
          </w:rPr>
          <w:t>7</w:t>
        </w:r>
      </w:hyperlink>
    </w:p>
    <w:p w:rsidR="00C47802" w:rsidRPr="002A1040" w:rsidRDefault="00D37947" w:rsidP="0014461F">
      <w:pPr>
        <w:pStyle w:val="23"/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ru-RU"/>
        </w:rPr>
      </w:pPr>
      <w:hyperlink w:anchor="_Toc524701098">
        <w:r w:rsidR="004D3138" w:rsidRPr="002A1040">
          <w:rPr>
            <w:rStyle w:val="af3"/>
            <w:rFonts w:ascii="Times New Roman" w:eastAsia="Times New Roman" w:hAnsi="Times New Roman" w:cs="Times New Roman"/>
            <w:webHidden/>
            <w:sz w:val="24"/>
            <w:szCs w:val="24"/>
            <w:lang w:eastAsia="ar-SA"/>
          </w:rPr>
          <w:t>10.</w:t>
        </w:r>
        <w:r w:rsidR="004D3138" w:rsidRPr="002A1040">
          <w:rPr>
            <w:rStyle w:val="af3"/>
            <w:rFonts w:ascii="Times New Roman" w:eastAsiaTheme="minorEastAsia" w:hAnsi="Times New Roman" w:cs="Times New Roman"/>
            <w:b w:val="0"/>
            <w:bCs w:val="0"/>
            <w:sz w:val="24"/>
            <w:szCs w:val="24"/>
            <w:lang w:eastAsia="ru-RU"/>
          </w:rPr>
          <w:tab/>
        </w:r>
        <w:r w:rsidR="004D3138" w:rsidRPr="002A1040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Исчерпывающий перечень документов, необходимых для предоставления Муниципальной услуги, подлежащих представлению Заявителем</w:t>
        </w:r>
        <w:r w:rsidR="00E45FFA" w:rsidRPr="002A1040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……………………</w:t>
        </w:r>
        <w:r w:rsidR="00512F68" w:rsidRPr="002A1040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4D3138" w:rsidRPr="002A1040">
          <w:rPr>
            <w:rFonts w:ascii="Times New Roman" w:hAnsi="Times New Roman" w:cs="Times New Roman"/>
            <w:webHidden/>
            <w:sz w:val="24"/>
            <w:szCs w:val="24"/>
          </w:rPr>
          <w:instrText>PAGEREF _Toc524701098 \h</w:instrText>
        </w:r>
        <w:r w:rsidR="00512F68" w:rsidRPr="002A1040">
          <w:rPr>
            <w:rFonts w:ascii="Times New Roman" w:hAnsi="Times New Roman" w:cs="Times New Roman"/>
            <w:webHidden/>
            <w:sz w:val="24"/>
            <w:szCs w:val="24"/>
          </w:rPr>
        </w:r>
        <w:r w:rsidR="00512F68" w:rsidRPr="002A1040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393336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="00512F68" w:rsidRPr="002A1040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C47802" w:rsidRPr="002A1040" w:rsidRDefault="00D37947" w:rsidP="0014461F">
      <w:pPr>
        <w:pStyle w:val="23"/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ru-RU"/>
        </w:rPr>
      </w:pPr>
      <w:hyperlink w:anchor="_Toc524701099">
        <w:r w:rsidR="004D3138" w:rsidRPr="002A1040">
          <w:rPr>
            <w:rStyle w:val="af3"/>
            <w:rFonts w:ascii="Times New Roman" w:eastAsia="Times New Roman" w:hAnsi="Times New Roman" w:cs="Times New Roman"/>
            <w:webHidden/>
            <w:sz w:val="24"/>
            <w:szCs w:val="24"/>
            <w:lang w:eastAsia="ru-RU"/>
          </w:rPr>
          <w:t>11.</w:t>
        </w:r>
        <w:r w:rsidR="004D3138" w:rsidRPr="002A1040">
          <w:rPr>
            <w:rStyle w:val="af3"/>
            <w:rFonts w:ascii="Times New Roman" w:eastAsiaTheme="minorEastAsia" w:hAnsi="Times New Roman" w:cs="Times New Roman"/>
            <w:b w:val="0"/>
            <w:bCs w:val="0"/>
            <w:sz w:val="24"/>
            <w:szCs w:val="24"/>
            <w:lang w:eastAsia="ru-RU"/>
          </w:rPr>
          <w:tab/>
        </w:r>
        <w:r w:rsidR="004D3138" w:rsidRPr="002A1040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E45FFA" w:rsidRPr="002A1040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……………………………………</w:t>
        </w:r>
        <w:r w:rsidR="0031073D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12F68" w:rsidRPr="002A1040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4D3138" w:rsidRPr="002A1040">
          <w:rPr>
            <w:rFonts w:ascii="Times New Roman" w:hAnsi="Times New Roman" w:cs="Times New Roman"/>
            <w:webHidden/>
            <w:sz w:val="24"/>
            <w:szCs w:val="24"/>
          </w:rPr>
          <w:instrText>PAGEREF _Toc524701099 \h</w:instrText>
        </w:r>
        <w:r w:rsidR="00512F68" w:rsidRPr="002A1040">
          <w:rPr>
            <w:rFonts w:ascii="Times New Roman" w:hAnsi="Times New Roman" w:cs="Times New Roman"/>
            <w:webHidden/>
            <w:sz w:val="24"/>
            <w:szCs w:val="24"/>
          </w:rPr>
        </w:r>
        <w:r w:rsidR="00512F68" w:rsidRPr="002A1040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393336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512F68" w:rsidRPr="002A1040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C47802" w:rsidRPr="002A1040" w:rsidRDefault="00D37947" w:rsidP="0014461F">
      <w:pPr>
        <w:pStyle w:val="23"/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ru-RU"/>
        </w:rPr>
      </w:pPr>
      <w:hyperlink w:anchor="_Toc524701100">
        <w:r w:rsidR="004D3138" w:rsidRPr="002A1040">
          <w:rPr>
            <w:rStyle w:val="af3"/>
            <w:rFonts w:ascii="Times New Roman" w:eastAsia="Times New Roman" w:hAnsi="Times New Roman" w:cs="Times New Roman"/>
            <w:webHidden/>
            <w:sz w:val="24"/>
            <w:szCs w:val="24"/>
            <w:lang w:eastAsia="ru-RU"/>
          </w:rPr>
          <w:t>12.</w:t>
        </w:r>
        <w:r w:rsidR="004D3138" w:rsidRPr="002A1040">
          <w:rPr>
            <w:rStyle w:val="af3"/>
            <w:rFonts w:ascii="Times New Roman" w:eastAsiaTheme="minorEastAsia" w:hAnsi="Times New Roman" w:cs="Times New Roman"/>
            <w:b w:val="0"/>
            <w:bCs w:val="0"/>
            <w:sz w:val="24"/>
            <w:szCs w:val="24"/>
            <w:lang w:eastAsia="ru-RU"/>
          </w:rPr>
          <w:tab/>
        </w:r>
        <w:r w:rsidR="004D3138" w:rsidRPr="002A1040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Исчерпывающий перечень оснований для отказа в приеме документов, необходимых для предоставления Муниципальной услуги</w:t>
        </w:r>
        <w:r w:rsidR="00E45FFA" w:rsidRPr="002A1040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……………………………</w:t>
        </w:r>
        <w:r w:rsidR="0031073D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E45FFA" w:rsidRPr="002A1040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12F68" w:rsidRPr="002A1040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4D3138" w:rsidRPr="002A1040">
          <w:rPr>
            <w:rFonts w:ascii="Times New Roman" w:hAnsi="Times New Roman" w:cs="Times New Roman"/>
            <w:webHidden/>
            <w:sz w:val="24"/>
            <w:szCs w:val="24"/>
          </w:rPr>
          <w:instrText>PAGEREF _Toc524701100 \h</w:instrText>
        </w:r>
        <w:r w:rsidR="00512F68" w:rsidRPr="002A1040">
          <w:rPr>
            <w:rFonts w:ascii="Times New Roman" w:hAnsi="Times New Roman" w:cs="Times New Roman"/>
            <w:webHidden/>
            <w:sz w:val="24"/>
            <w:szCs w:val="24"/>
          </w:rPr>
        </w:r>
        <w:r w:rsidR="00512F68" w:rsidRPr="002A1040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393336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512F68" w:rsidRPr="002A1040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C47802" w:rsidRPr="002A1040" w:rsidRDefault="00D37947" w:rsidP="0014461F">
      <w:pPr>
        <w:pStyle w:val="23"/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ru-RU"/>
        </w:rPr>
      </w:pPr>
      <w:hyperlink w:anchor="_Toc524701101">
        <w:r w:rsidR="004D3138" w:rsidRPr="002A1040">
          <w:rPr>
            <w:rStyle w:val="af3"/>
            <w:rFonts w:ascii="Times New Roman" w:eastAsia="Times New Roman" w:hAnsi="Times New Roman" w:cs="Times New Roman"/>
            <w:webHidden/>
            <w:sz w:val="24"/>
            <w:szCs w:val="24"/>
            <w:lang w:eastAsia="ru-RU"/>
          </w:rPr>
          <w:t>13.</w:t>
        </w:r>
        <w:r w:rsidR="004D3138" w:rsidRPr="002A1040">
          <w:rPr>
            <w:rStyle w:val="af3"/>
            <w:rFonts w:ascii="Times New Roman" w:eastAsiaTheme="minorEastAsia" w:hAnsi="Times New Roman" w:cs="Times New Roman"/>
            <w:b w:val="0"/>
            <w:bCs w:val="0"/>
            <w:sz w:val="24"/>
            <w:szCs w:val="24"/>
            <w:lang w:eastAsia="ru-RU"/>
          </w:rPr>
          <w:tab/>
        </w:r>
        <w:r w:rsidR="004D3138" w:rsidRPr="002A1040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Исчерпывающий перечень оснований для отказа в предоставлении Муниципальной услуги</w:t>
        </w:r>
        <w:r w:rsidR="00E45FFA" w:rsidRPr="002A1040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………………………………………………………………………</w:t>
        </w:r>
        <w:r w:rsidR="00512F68" w:rsidRPr="002A1040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4D3138" w:rsidRPr="002A1040">
          <w:rPr>
            <w:rFonts w:ascii="Times New Roman" w:hAnsi="Times New Roman" w:cs="Times New Roman"/>
            <w:webHidden/>
            <w:sz w:val="24"/>
            <w:szCs w:val="24"/>
          </w:rPr>
          <w:instrText>PAGEREF _Toc524701101 \h</w:instrText>
        </w:r>
        <w:r w:rsidR="00512F68" w:rsidRPr="002A1040">
          <w:rPr>
            <w:rFonts w:ascii="Times New Roman" w:hAnsi="Times New Roman" w:cs="Times New Roman"/>
            <w:webHidden/>
            <w:sz w:val="24"/>
            <w:szCs w:val="24"/>
          </w:rPr>
        </w:r>
        <w:r w:rsidR="00512F68" w:rsidRPr="002A1040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393336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512F68" w:rsidRPr="002A1040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C47802" w:rsidRPr="002A1040" w:rsidRDefault="00D37947" w:rsidP="0014461F">
      <w:pPr>
        <w:pStyle w:val="23"/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ru-RU"/>
        </w:rPr>
      </w:pPr>
      <w:hyperlink w:anchor="_Toc524701102">
        <w:r w:rsidR="004D3138" w:rsidRPr="002A1040">
          <w:rPr>
            <w:rStyle w:val="af3"/>
            <w:rFonts w:ascii="Times New Roman" w:eastAsia="Times New Roman" w:hAnsi="Times New Roman" w:cs="Times New Roman"/>
            <w:webHidden/>
            <w:sz w:val="24"/>
            <w:szCs w:val="24"/>
            <w:lang w:eastAsia="ru-RU"/>
          </w:rPr>
          <w:t>14.</w:t>
        </w:r>
        <w:r w:rsidR="004D3138" w:rsidRPr="002A1040">
          <w:rPr>
            <w:rStyle w:val="af3"/>
            <w:rFonts w:ascii="Times New Roman" w:eastAsiaTheme="minorEastAsia" w:hAnsi="Times New Roman" w:cs="Times New Roman"/>
            <w:b w:val="0"/>
            <w:bCs w:val="0"/>
            <w:sz w:val="24"/>
            <w:szCs w:val="24"/>
            <w:lang w:eastAsia="ru-RU"/>
          </w:rPr>
          <w:tab/>
        </w:r>
        <w:r w:rsidR="004D3138" w:rsidRPr="002A1040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Порядок, размер и основания взимания </w:t>
        </w:r>
        <w:r w:rsidR="007C6AF2" w:rsidRPr="002A1040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государственной</w:t>
        </w:r>
        <w:r w:rsidR="004D3138" w:rsidRPr="002A1040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пошлины или иной платы, взимаемой за предоставление Муниципальной услуги</w:t>
        </w:r>
        <w:r w:rsidR="00E45FFA" w:rsidRPr="002A1040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……………………….</w:t>
        </w:r>
        <w:r w:rsidR="0090570C" w:rsidRPr="002A1040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94401">
          <w:rPr>
            <w:rFonts w:ascii="Times New Roman" w:hAnsi="Times New Roman" w:cs="Times New Roman"/>
            <w:webHidden/>
            <w:sz w:val="24"/>
            <w:szCs w:val="24"/>
            <w:lang w:val="en-US"/>
          </w:rPr>
          <w:t>10</w:t>
        </w:r>
      </w:hyperlink>
    </w:p>
    <w:p w:rsidR="00C47802" w:rsidRPr="002A1040" w:rsidRDefault="00D37947" w:rsidP="0014461F">
      <w:pPr>
        <w:pStyle w:val="23"/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ru-RU"/>
        </w:rPr>
      </w:pPr>
      <w:hyperlink w:anchor="_Toc524701103">
        <w:r w:rsidR="004D3138" w:rsidRPr="002A1040">
          <w:rPr>
            <w:rStyle w:val="af3"/>
            <w:rFonts w:ascii="Times New Roman" w:eastAsia="Times New Roman" w:hAnsi="Times New Roman" w:cs="Times New Roman"/>
            <w:webHidden/>
            <w:sz w:val="24"/>
            <w:szCs w:val="24"/>
            <w:lang w:eastAsia="ru-RU"/>
          </w:rPr>
          <w:t>15.</w:t>
        </w:r>
        <w:r w:rsidR="004D3138" w:rsidRPr="002A1040">
          <w:rPr>
            <w:rStyle w:val="af3"/>
            <w:rFonts w:ascii="Times New Roman" w:eastAsiaTheme="minorEastAsia" w:hAnsi="Times New Roman" w:cs="Times New Roman"/>
            <w:b w:val="0"/>
            <w:bCs w:val="0"/>
            <w:sz w:val="24"/>
            <w:szCs w:val="24"/>
            <w:lang w:eastAsia="ru-RU"/>
          </w:rPr>
          <w:tab/>
        </w:r>
        <w:r w:rsidR="004D3138" w:rsidRPr="002A1040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  </w:r>
        <w:r w:rsidR="00E45FFA" w:rsidRPr="002A1040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……………………………………………………………</w:t>
        </w:r>
        <w:r w:rsidR="00594401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..</w:t>
        </w:r>
        <w:r w:rsidR="00594401">
          <w:rPr>
            <w:rStyle w:val="af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10</w:t>
        </w:r>
      </w:hyperlink>
    </w:p>
    <w:p w:rsidR="00C47802" w:rsidRPr="002A1040" w:rsidRDefault="00D37947" w:rsidP="0014461F">
      <w:pPr>
        <w:pStyle w:val="23"/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ru-RU"/>
        </w:rPr>
      </w:pPr>
      <w:hyperlink w:anchor="_Toc524701104">
        <w:r w:rsidR="004D3138" w:rsidRPr="002A1040">
          <w:rPr>
            <w:rStyle w:val="af3"/>
            <w:rFonts w:ascii="Times New Roman" w:eastAsia="Times New Roman" w:hAnsi="Times New Roman" w:cs="Times New Roman"/>
            <w:webHidden/>
            <w:sz w:val="24"/>
            <w:szCs w:val="24"/>
            <w:lang w:eastAsia="ru-RU"/>
          </w:rPr>
          <w:t>16.</w:t>
        </w:r>
        <w:r w:rsidR="004D3138" w:rsidRPr="002A1040">
          <w:rPr>
            <w:rStyle w:val="af3"/>
            <w:rFonts w:ascii="Times New Roman" w:eastAsiaTheme="minorEastAsia" w:hAnsi="Times New Roman" w:cs="Times New Roman"/>
            <w:b w:val="0"/>
            <w:bCs w:val="0"/>
            <w:sz w:val="24"/>
            <w:szCs w:val="24"/>
            <w:lang w:eastAsia="ru-RU"/>
          </w:rPr>
          <w:tab/>
        </w:r>
        <w:r w:rsidR="004D3138" w:rsidRPr="002A1040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Способы предоставления Заявителем документов, необходимых для получения Муниципальной услуги</w:t>
        </w:r>
        <w:r w:rsidR="00E45FFA" w:rsidRPr="002A1040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…………………………………………………………………</w:t>
        </w:r>
        <w:r w:rsidR="0031073D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E45FFA" w:rsidRPr="002A1040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….</w:t>
        </w:r>
        <w:r w:rsidR="00512F68" w:rsidRPr="002A1040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4D3138" w:rsidRPr="002A1040">
          <w:rPr>
            <w:rFonts w:ascii="Times New Roman" w:hAnsi="Times New Roman" w:cs="Times New Roman"/>
            <w:webHidden/>
            <w:sz w:val="24"/>
            <w:szCs w:val="24"/>
          </w:rPr>
          <w:instrText>PAGEREF _Toc524701104 \h</w:instrText>
        </w:r>
        <w:r w:rsidR="00512F68" w:rsidRPr="002A1040">
          <w:rPr>
            <w:rFonts w:ascii="Times New Roman" w:hAnsi="Times New Roman" w:cs="Times New Roman"/>
            <w:webHidden/>
            <w:sz w:val="24"/>
            <w:szCs w:val="24"/>
          </w:rPr>
        </w:r>
        <w:r w:rsidR="00512F68" w:rsidRPr="002A1040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393336"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="00512F68" w:rsidRPr="002A1040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C47802" w:rsidRPr="002A1040" w:rsidRDefault="00D37947" w:rsidP="0014461F">
      <w:pPr>
        <w:pStyle w:val="23"/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ru-RU"/>
        </w:rPr>
      </w:pPr>
      <w:hyperlink w:anchor="_Toc524701105">
        <w:r w:rsidR="004D3138" w:rsidRPr="002A1040">
          <w:rPr>
            <w:rStyle w:val="af3"/>
            <w:rFonts w:ascii="Times New Roman" w:eastAsia="Times New Roman" w:hAnsi="Times New Roman" w:cs="Times New Roman"/>
            <w:webHidden/>
            <w:sz w:val="24"/>
            <w:szCs w:val="24"/>
            <w:lang w:eastAsia="ru-RU"/>
          </w:rPr>
          <w:t>17.</w:t>
        </w:r>
        <w:r w:rsidR="004D3138" w:rsidRPr="002A1040">
          <w:rPr>
            <w:rStyle w:val="af3"/>
            <w:rFonts w:ascii="Times New Roman" w:eastAsiaTheme="minorEastAsia" w:hAnsi="Times New Roman" w:cs="Times New Roman"/>
            <w:b w:val="0"/>
            <w:bCs w:val="0"/>
            <w:sz w:val="24"/>
            <w:szCs w:val="24"/>
            <w:lang w:eastAsia="ru-RU"/>
          </w:rPr>
          <w:tab/>
        </w:r>
        <w:r w:rsidR="004D3138" w:rsidRPr="002A1040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Способы получения Заявителем результатов предоставления Муниципальной услуги</w:t>
        </w:r>
        <w:r w:rsidR="00E45FFA" w:rsidRPr="002A1040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………………………………………………………………………………………….</w:t>
        </w:r>
        <w:r w:rsidR="00512F68" w:rsidRPr="002A1040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4D3138" w:rsidRPr="002A1040">
          <w:rPr>
            <w:rFonts w:ascii="Times New Roman" w:hAnsi="Times New Roman" w:cs="Times New Roman"/>
            <w:webHidden/>
            <w:sz w:val="24"/>
            <w:szCs w:val="24"/>
          </w:rPr>
          <w:instrText>PAGEREF _Toc524701105 \h</w:instrText>
        </w:r>
        <w:r w:rsidR="00512F68" w:rsidRPr="002A1040">
          <w:rPr>
            <w:rFonts w:ascii="Times New Roman" w:hAnsi="Times New Roman" w:cs="Times New Roman"/>
            <w:webHidden/>
            <w:sz w:val="24"/>
            <w:szCs w:val="24"/>
          </w:rPr>
        </w:r>
        <w:r w:rsidR="00512F68" w:rsidRPr="002A1040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393336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="00512F68" w:rsidRPr="002A1040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C47802" w:rsidRPr="002A1040" w:rsidRDefault="00D37947" w:rsidP="0014461F">
      <w:pPr>
        <w:pStyle w:val="23"/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ru-RU"/>
        </w:rPr>
      </w:pPr>
      <w:hyperlink w:anchor="_Toc524701106">
        <w:r w:rsidR="004D3138" w:rsidRPr="002A1040">
          <w:rPr>
            <w:rStyle w:val="af3"/>
            <w:rFonts w:ascii="Times New Roman" w:eastAsia="Times New Roman" w:hAnsi="Times New Roman" w:cs="Times New Roman"/>
            <w:webHidden/>
            <w:sz w:val="24"/>
            <w:szCs w:val="24"/>
            <w:lang w:eastAsia="ru-RU"/>
          </w:rPr>
          <w:t>18.</w:t>
        </w:r>
        <w:r w:rsidR="004D3138" w:rsidRPr="002A1040">
          <w:rPr>
            <w:rStyle w:val="af3"/>
            <w:rFonts w:ascii="Times New Roman" w:eastAsiaTheme="minorEastAsia" w:hAnsi="Times New Roman" w:cs="Times New Roman"/>
            <w:b w:val="0"/>
            <w:bCs w:val="0"/>
            <w:sz w:val="24"/>
            <w:szCs w:val="24"/>
            <w:lang w:eastAsia="ru-RU"/>
          </w:rPr>
          <w:tab/>
        </w:r>
        <w:r w:rsidR="004D3138" w:rsidRPr="002A1040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Максимальный срок ожидания в очереди</w:t>
        </w:r>
        <w:r w:rsidR="00E45FFA" w:rsidRPr="002A1040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…………………………………………..</w:t>
        </w:r>
        <w:r w:rsidR="00512F68" w:rsidRPr="002A1040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4D3138" w:rsidRPr="002A1040">
          <w:rPr>
            <w:rFonts w:ascii="Times New Roman" w:hAnsi="Times New Roman" w:cs="Times New Roman"/>
            <w:webHidden/>
            <w:sz w:val="24"/>
            <w:szCs w:val="24"/>
          </w:rPr>
          <w:instrText>PAGEREF _Toc524701106 \h</w:instrText>
        </w:r>
        <w:r w:rsidR="00512F68" w:rsidRPr="002A1040">
          <w:rPr>
            <w:rFonts w:ascii="Times New Roman" w:hAnsi="Times New Roman" w:cs="Times New Roman"/>
            <w:webHidden/>
            <w:sz w:val="24"/>
            <w:szCs w:val="24"/>
          </w:rPr>
        </w:r>
        <w:r w:rsidR="00512F68" w:rsidRPr="002A1040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393336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="00512F68" w:rsidRPr="002A1040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C47802" w:rsidRPr="002A1040" w:rsidRDefault="00D37947" w:rsidP="0014461F">
      <w:pPr>
        <w:pStyle w:val="23"/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ru-RU"/>
        </w:rPr>
      </w:pPr>
      <w:hyperlink w:anchor="_Toc524701107">
        <w:r w:rsidR="004D3138" w:rsidRPr="002A1040">
          <w:rPr>
            <w:rStyle w:val="af3"/>
            <w:rFonts w:ascii="Times New Roman" w:eastAsia="Times New Roman" w:hAnsi="Times New Roman" w:cs="Times New Roman"/>
            <w:webHidden/>
            <w:sz w:val="24"/>
            <w:szCs w:val="24"/>
            <w:lang w:eastAsia="ru-RU"/>
          </w:rPr>
          <w:t>19.</w:t>
        </w:r>
        <w:r w:rsidR="004D3138" w:rsidRPr="002A1040">
          <w:rPr>
            <w:rStyle w:val="af3"/>
            <w:rFonts w:ascii="Times New Roman" w:eastAsiaTheme="minorEastAsia" w:hAnsi="Times New Roman" w:cs="Times New Roman"/>
            <w:b w:val="0"/>
            <w:bCs w:val="0"/>
            <w:sz w:val="24"/>
            <w:szCs w:val="24"/>
            <w:lang w:eastAsia="ru-RU"/>
          </w:rPr>
          <w:tab/>
        </w:r>
        <w:r w:rsidR="004D3138" w:rsidRPr="002A1040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Требования к помещениям, 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</w:t>
        </w:r>
        <w:r w:rsidR="004D3138" w:rsidRPr="002A1040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том числе к обеспечению доступности указанных объектов для инвалидов, маломобильных групп населения</w:t>
        </w:r>
        <w:r w:rsidR="00E45FFA" w:rsidRPr="002A1040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…………………………………………………………</w:t>
        </w:r>
        <w:r w:rsidR="00512F68" w:rsidRPr="002A1040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4D3138" w:rsidRPr="002A1040">
          <w:rPr>
            <w:rFonts w:ascii="Times New Roman" w:hAnsi="Times New Roman" w:cs="Times New Roman"/>
            <w:webHidden/>
            <w:sz w:val="24"/>
            <w:szCs w:val="24"/>
          </w:rPr>
          <w:instrText>PAGEREF _Toc524701107 \h</w:instrText>
        </w:r>
        <w:r w:rsidR="00512F68" w:rsidRPr="002A1040">
          <w:rPr>
            <w:rFonts w:ascii="Times New Roman" w:hAnsi="Times New Roman" w:cs="Times New Roman"/>
            <w:webHidden/>
            <w:sz w:val="24"/>
            <w:szCs w:val="24"/>
          </w:rPr>
        </w:r>
        <w:r w:rsidR="00512F68" w:rsidRPr="002A1040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393336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="00512F68" w:rsidRPr="002A1040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C47802" w:rsidRPr="002A1040" w:rsidRDefault="00D37947" w:rsidP="0014461F">
      <w:pPr>
        <w:pStyle w:val="23"/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ru-RU"/>
        </w:rPr>
      </w:pPr>
      <w:hyperlink w:anchor="_Toc524701108">
        <w:r w:rsidR="004D3138" w:rsidRPr="002A1040">
          <w:rPr>
            <w:rStyle w:val="af3"/>
            <w:rFonts w:ascii="Times New Roman" w:eastAsia="Times New Roman" w:hAnsi="Times New Roman" w:cs="Times New Roman"/>
            <w:webHidden/>
            <w:sz w:val="24"/>
            <w:szCs w:val="24"/>
            <w:lang w:eastAsia="ru-RU"/>
          </w:rPr>
          <w:t>20.</w:t>
        </w:r>
        <w:r w:rsidR="004D3138" w:rsidRPr="002A1040">
          <w:rPr>
            <w:rStyle w:val="af3"/>
            <w:rFonts w:ascii="Times New Roman" w:eastAsiaTheme="minorEastAsia" w:hAnsi="Times New Roman" w:cs="Times New Roman"/>
            <w:b w:val="0"/>
            <w:bCs w:val="0"/>
            <w:sz w:val="24"/>
            <w:szCs w:val="24"/>
            <w:lang w:eastAsia="ru-RU"/>
          </w:rPr>
          <w:tab/>
        </w:r>
        <w:r w:rsidR="004D3138" w:rsidRPr="002A1040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Показатели доступности и качества Муниципальной услуги</w:t>
        </w:r>
        <w:r w:rsidR="00E45FFA" w:rsidRPr="002A1040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………………</w:t>
        </w:r>
        <w:r w:rsidR="0031073D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..</w:t>
        </w:r>
        <w:r w:rsidR="00E45FFA" w:rsidRPr="002A1040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……</w:t>
        </w:r>
        <w:r w:rsidR="00512F68" w:rsidRPr="002A1040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4D3138" w:rsidRPr="002A1040">
          <w:rPr>
            <w:rFonts w:ascii="Times New Roman" w:hAnsi="Times New Roman" w:cs="Times New Roman"/>
            <w:webHidden/>
            <w:sz w:val="24"/>
            <w:szCs w:val="24"/>
          </w:rPr>
          <w:instrText>PAGEREF _Toc524701108 \h</w:instrText>
        </w:r>
        <w:r w:rsidR="00512F68" w:rsidRPr="002A1040">
          <w:rPr>
            <w:rFonts w:ascii="Times New Roman" w:hAnsi="Times New Roman" w:cs="Times New Roman"/>
            <w:webHidden/>
            <w:sz w:val="24"/>
            <w:szCs w:val="24"/>
          </w:rPr>
        </w:r>
        <w:r w:rsidR="00512F68" w:rsidRPr="002A1040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393336"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="00512F68" w:rsidRPr="002A1040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C47802" w:rsidRPr="002A1040" w:rsidRDefault="00D37947" w:rsidP="0014461F">
      <w:pPr>
        <w:pStyle w:val="23"/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ru-RU"/>
        </w:rPr>
      </w:pPr>
      <w:hyperlink w:anchor="_Toc524701109">
        <w:r w:rsidR="004D3138" w:rsidRPr="002A1040">
          <w:rPr>
            <w:rStyle w:val="af3"/>
            <w:rFonts w:ascii="Times New Roman" w:eastAsia="Times New Roman" w:hAnsi="Times New Roman" w:cs="Times New Roman"/>
            <w:webHidden/>
            <w:sz w:val="24"/>
            <w:szCs w:val="24"/>
            <w:lang w:eastAsia="ru-RU"/>
          </w:rPr>
          <w:t>21.</w:t>
        </w:r>
        <w:r w:rsidR="004D3138" w:rsidRPr="002A1040">
          <w:rPr>
            <w:rStyle w:val="af3"/>
            <w:rFonts w:ascii="Times New Roman" w:eastAsiaTheme="minorEastAsia" w:hAnsi="Times New Roman" w:cs="Times New Roman"/>
            <w:b w:val="0"/>
            <w:bCs w:val="0"/>
            <w:sz w:val="24"/>
            <w:szCs w:val="24"/>
            <w:lang w:eastAsia="ru-RU"/>
          </w:rPr>
          <w:tab/>
        </w:r>
        <w:r w:rsidR="004D3138" w:rsidRPr="002A1040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Требования к организации предоставления Муниципальной услуги в электронной форме</w:t>
        </w:r>
        <w:r w:rsidR="00E45FFA" w:rsidRPr="002A1040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………………………………………………………………………….</w:t>
        </w:r>
        <w:r w:rsidR="0031073D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12F68" w:rsidRPr="002A1040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4D3138" w:rsidRPr="002A1040">
          <w:rPr>
            <w:rFonts w:ascii="Times New Roman" w:hAnsi="Times New Roman" w:cs="Times New Roman"/>
            <w:webHidden/>
            <w:sz w:val="24"/>
            <w:szCs w:val="24"/>
          </w:rPr>
          <w:instrText>PAGEREF _Toc524701109 \h</w:instrText>
        </w:r>
        <w:r w:rsidR="00512F68" w:rsidRPr="002A1040">
          <w:rPr>
            <w:rFonts w:ascii="Times New Roman" w:hAnsi="Times New Roman" w:cs="Times New Roman"/>
            <w:webHidden/>
            <w:sz w:val="24"/>
            <w:szCs w:val="24"/>
          </w:rPr>
        </w:r>
        <w:r w:rsidR="00512F68" w:rsidRPr="002A1040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393336">
          <w:rPr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  <w:r w:rsidR="00512F68" w:rsidRPr="002A1040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C47802" w:rsidRPr="002A1040" w:rsidRDefault="00D37947" w:rsidP="0014461F">
      <w:pPr>
        <w:pStyle w:val="23"/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ru-RU"/>
        </w:rPr>
      </w:pPr>
      <w:hyperlink w:anchor="_Toc524701110">
        <w:r w:rsidR="004D3138" w:rsidRPr="002A1040">
          <w:rPr>
            <w:rStyle w:val="af3"/>
            <w:rFonts w:ascii="Times New Roman" w:eastAsia="Times New Roman" w:hAnsi="Times New Roman" w:cs="Times New Roman"/>
            <w:webHidden/>
            <w:sz w:val="24"/>
            <w:szCs w:val="24"/>
            <w:lang w:eastAsia="ru-RU"/>
          </w:rPr>
          <w:t>22.</w:t>
        </w:r>
        <w:r w:rsidR="004D3138" w:rsidRPr="002A1040">
          <w:rPr>
            <w:rStyle w:val="af3"/>
            <w:rFonts w:ascii="Times New Roman" w:eastAsiaTheme="minorEastAsia" w:hAnsi="Times New Roman" w:cs="Times New Roman"/>
            <w:b w:val="0"/>
            <w:bCs w:val="0"/>
            <w:sz w:val="24"/>
            <w:szCs w:val="24"/>
            <w:lang w:eastAsia="ru-RU"/>
          </w:rPr>
          <w:tab/>
        </w:r>
        <w:r w:rsidR="004D3138" w:rsidRPr="002A1040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Требования к организации предоставления Муниципальной услуги в МФЦ</w:t>
        </w:r>
        <w:r w:rsidR="00E45FFA" w:rsidRPr="002A1040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…</w:t>
        </w:r>
        <w:r w:rsidR="0031073D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12F68" w:rsidRPr="002A1040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4D3138" w:rsidRPr="002A1040">
          <w:rPr>
            <w:rFonts w:ascii="Times New Roman" w:hAnsi="Times New Roman" w:cs="Times New Roman"/>
            <w:webHidden/>
            <w:sz w:val="24"/>
            <w:szCs w:val="24"/>
          </w:rPr>
          <w:instrText>PAGEREF _Toc524701110 \h</w:instrText>
        </w:r>
        <w:r w:rsidR="00512F68" w:rsidRPr="002A1040">
          <w:rPr>
            <w:rFonts w:ascii="Times New Roman" w:hAnsi="Times New Roman" w:cs="Times New Roman"/>
            <w:webHidden/>
            <w:sz w:val="24"/>
            <w:szCs w:val="24"/>
          </w:rPr>
        </w:r>
        <w:r w:rsidR="00512F68" w:rsidRPr="002A1040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393336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="00512F68" w:rsidRPr="002A1040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C47802" w:rsidRPr="002A1040" w:rsidRDefault="00D37947" w:rsidP="0014461F">
      <w:pPr>
        <w:pStyle w:val="15"/>
        <w:rPr>
          <w:rFonts w:ascii="Times New Roman" w:eastAsiaTheme="minorEastAsia" w:hAnsi="Times New Roman" w:cs="Times New Roman"/>
          <w:b w:val="0"/>
          <w:bCs w:val="0"/>
          <w:caps w:val="0"/>
          <w:lang w:eastAsia="ru-RU"/>
        </w:rPr>
      </w:pPr>
      <w:hyperlink w:anchor="_Toc524701111">
        <w:r w:rsidR="004D3138" w:rsidRPr="002A1040">
          <w:rPr>
            <w:rStyle w:val="af3"/>
            <w:rFonts w:ascii="Times New Roman" w:eastAsia="Times New Roman" w:hAnsi="Times New Roman" w:cs="Times New Roman"/>
            <w:webHidden/>
            <w:lang w:eastAsia="ar-SA"/>
          </w:rPr>
          <w:t>III. Состав, последовательность и сроки выполнения административных процедур, требования к порядку их выполнения</w:t>
        </w:r>
        <w:r w:rsidR="00E45FFA" w:rsidRPr="002A1040">
          <w:rPr>
            <w:rStyle w:val="af3"/>
            <w:rFonts w:ascii="Times New Roman" w:eastAsia="Times New Roman" w:hAnsi="Times New Roman" w:cs="Times New Roman"/>
            <w:webHidden/>
            <w:lang w:eastAsia="ar-SA"/>
          </w:rPr>
          <w:t>……………………………………………………………………………..</w:t>
        </w:r>
        <w:r w:rsidR="00512F68" w:rsidRPr="002A1040">
          <w:rPr>
            <w:rFonts w:ascii="Times New Roman" w:hAnsi="Times New Roman" w:cs="Times New Roman"/>
            <w:webHidden/>
          </w:rPr>
          <w:fldChar w:fldCharType="begin"/>
        </w:r>
        <w:r w:rsidR="004D3138" w:rsidRPr="002A1040">
          <w:rPr>
            <w:rFonts w:ascii="Times New Roman" w:hAnsi="Times New Roman" w:cs="Times New Roman"/>
            <w:webHidden/>
          </w:rPr>
          <w:instrText>PAGEREF _Toc524701111 \h</w:instrText>
        </w:r>
        <w:r w:rsidR="00512F68" w:rsidRPr="002A1040">
          <w:rPr>
            <w:rFonts w:ascii="Times New Roman" w:hAnsi="Times New Roman" w:cs="Times New Roman"/>
            <w:webHidden/>
          </w:rPr>
        </w:r>
        <w:r w:rsidR="00512F68" w:rsidRPr="002A1040">
          <w:rPr>
            <w:rFonts w:ascii="Times New Roman" w:hAnsi="Times New Roman" w:cs="Times New Roman"/>
            <w:webHidden/>
          </w:rPr>
          <w:fldChar w:fldCharType="separate"/>
        </w:r>
        <w:r w:rsidR="00393336">
          <w:rPr>
            <w:rFonts w:ascii="Times New Roman" w:hAnsi="Times New Roman" w:cs="Times New Roman"/>
            <w:noProof/>
            <w:webHidden/>
          </w:rPr>
          <w:t>16</w:t>
        </w:r>
        <w:r w:rsidR="00512F68" w:rsidRPr="002A1040">
          <w:rPr>
            <w:rFonts w:ascii="Times New Roman" w:hAnsi="Times New Roman" w:cs="Times New Roman"/>
            <w:webHidden/>
          </w:rPr>
          <w:fldChar w:fldCharType="end"/>
        </w:r>
      </w:hyperlink>
    </w:p>
    <w:p w:rsidR="00C47802" w:rsidRPr="002A1040" w:rsidRDefault="00D37947" w:rsidP="0014461F">
      <w:pPr>
        <w:pStyle w:val="23"/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ru-RU"/>
        </w:rPr>
      </w:pPr>
      <w:hyperlink w:anchor="_Toc524701112">
        <w:r w:rsidR="004D3138" w:rsidRPr="002A1040">
          <w:rPr>
            <w:rStyle w:val="af3"/>
            <w:rFonts w:ascii="Times New Roman" w:eastAsia="Times New Roman" w:hAnsi="Times New Roman" w:cs="Times New Roman"/>
            <w:webHidden/>
            <w:sz w:val="24"/>
            <w:szCs w:val="24"/>
            <w:lang w:eastAsia="ru-RU"/>
          </w:rPr>
          <w:t>23.</w:t>
        </w:r>
        <w:r w:rsidR="004D3138" w:rsidRPr="002A1040">
          <w:rPr>
            <w:rStyle w:val="af3"/>
            <w:rFonts w:ascii="Times New Roman" w:eastAsiaTheme="minorEastAsia" w:hAnsi="Times New Roman" w:cs="Times New Roman"/>
            <w:b w:val="0"/>
            <w:bCs w:val="0"/>
            <w:sz w:val="24"/>
            <w:szCs w:val="24"/>
            <w:lang w:eastAsia="ru-RU"/>
          </w:rPr>
          <w:tab/>
        </w:r>
        <w:r w:rsidR="004D3138" w:rsidRPr="002A1040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Состав, последовательность и сроки выполнения административных процедур при предоставлении Муниципальной услуги</w:t>
        </w:r>
        <w:r w:rsidR="00E45FFA" w:rsidRPr="002A1040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……………………………………………</w:t>
        </w:r>
        <w:r w:rsidR="00512F68" w:rsidRPr="002A1040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4D3138" w:rsidRPr="002A1040">
          <w:rPr>
            <w:rFonts w:ascii="Times New Roman" w:hAnsi="Times New Roman" w:cs="Times New Roman"/>
            <w:webHidden/>
            <w:sz w:val="24"/>
            <w:szCs w:val="24"/>
          </w:rPr>
          <w:instrText>PAGEREF _Toc524701112 \h</w:instrText>
        </w:r>
        <w:r w:rsidR="00512F68" w:rsidRPr="002A1040">
          <w:rPr>
            <w:rFonts w:ascii="Times New Roman" w:hAnsi="Times New Roman" w:cs="Times New Roman"/>
            <w:webHidden/>
            <w:sz w:val="24"/>
            <w:szCs w:val="24"/>
          </w:rPr>
        </w:r>
        <w:r w:rsidR="00512F68" w:rsidRPr="002A1040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393336">
          <w:rPr>
            <w:rFonts w:ascii="Times New Roman" w:hAnsi="Times New Roman" w:cs="Times New Roman"/>
            <w:noProof/>
            <w:webHidden/>
            <w:sz w:val="24"/>
            <w:szCs w:val="24"/>
          </w:rPr>
          <w:t>16</w:t>
        </w:r>
        <w:r w:rsidR="00512F68" w:rsidRPr="002A1040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C47802" w:rsidRPr="002A1040" w:rsidRDefault="00D37947" w:rsidP="0014461F">
      <w:pPr>
        <w:pStyle w:val="15"/>
        <w:rPr>
          <w:rFonts w:ascii="Times New Roman" w:eastAsiaTheme="minorEastAsia" w:hAnsi="Times New Roman" w:cs="Times New Roman"/>
          <w:b w:val="0"/>
          <w:bCs w:val="0"/>
          <w:caps w:val="0"/>
          <w:lang w:eastAsia="ru-RU"/>
        </w:rPr>
      </w:pPr>
      <w:hyperlink w:anchor="_Toc524701113">
        <w:r w:rsidR="004D3138" w:rsidRPr="002A1040">
          <w:rPr>
            <w:rStyle w:val="af3"/>
            <w:rFonts w:ascii="Times New Roman" w:eastAsia="Times New Roman" w:hAnsi="Times New Roman" w:cs="Times New Roman"/>
            <w:webHidden/>
            <w:lang w:val="en-US" w:eastAsia="ar-SA"/>
          </w:rPr>
          <w:t>IV</w:t>
        </w:r>
        <w:r w:rsidR="004D3138" w:rsidRPr="002A1040">
          <w:rPr>
            <w:rStyle w:val="af3"/>
            <w:rFonts w:ascii="Times New Roman" w:eastAsia="Times New Roman" w:hAnsi="Times New Roman" w:cs="Times New Roman"/>
            <w:lang w:eastAsia="ar-SA"/>
          </w:rPr>
          <w:t>. Порядок и формы контроля за исполнением административного регламента предоставления Муниципальной услуги</w:t>
        </w:r>
        <w:r w:rsidR="00E45FFA" w:rsidRPr="002A1040">
          <w:rPr>
            <w:rStyle w:val="af3"/>
            <w:rFonts w:ascii="Times New Roman" w:eastAsia="Times New Roman" w:hAnsi="Times New Roman" w:cs="Times New Roman"/>
            <w:lang w:eastAsia="ar-SA"/>
          </w:rPr>
          <w:t>…………………………………………………………...</w:t>
        </w:r>
        <w:r w:rsidR="00512F68" w:rsidRPr="002A1040">
          <w:rPr>
            <w:rFonts w:ascii="Times New Roman" w:hAnsi="Times New Roman" w:cs="Times New Roman"/>
            <w:webHidden/>
          </w:rPr>
          <w:fldChar w:fldCharType="begin"/>
        </w:r>
        <w:r w:rsidR="004D3138" w:rsidRPr="002A1040">
          <w:rPr>
            <w:rFonts w:ascii="Times New Roman" w:hAnsi="Times New Roman" w:cs="Times New Roman"/>
            <w:webHidden/>
          </w:rPr>
          <w:instrText>PAGEREF _Toc524701113 \h</w:instrText>
        </w:r>
        <w:r w:rsidR="00512F68" w:rsidRPr="002A1040">
          <w:rPr>
            <w:rFonts w:ascii="Times New Roman" w:hAnsi="Times New Roman" w:cs="Times New Roman"/>
            <w:webHidden/>
          </w:rPr>
        </w:r>
        <w:r w:rsidR="00512F68" w:rsidRPr="002A1040">
          <w:rPr>
            <w:rFonts w:ascii="Times New Roman" w:hAnsi="Times New Roman" w:cs="Times New Roman"/>
            <w:webHidden/>
          </w:rPr>
          <w:fldChar w:fldCharType="separate"/>
        </w:r>
        <w:r w:rsidR="00393336">
          <w:rPr>
            <w:rFonts w:ascii="Times New Roman" w:hAnsi="Times New Roman" w:cs="Times New Roman"/>
            <w:noProof/>
            <w:webHidden/>
          </w:rPr>
          <w:t>16</w:t>
        </w:r>
        <w:r w:rsidR="00512F68" w:rsidRPr="002A1040">
          <w:rPr>
            <w:rFonts w:ascii="Times New Roman" w:hAnsi="Times New Roman" w:cs="Times New Roman"/>
            <w:webHidden/>
          </w:rPr>
          <w:fldChar w:fldCharType="end"/>
        </w:r>
      </w:hyperlink>
    </w:p>
    <w:p w:rsidR="00C47802" w:rsidRPr="002A1040" w:rsidRDefault="00D37947" w:rsidP="0014461F">
      <w:pPr>
        <w:pStyle w:val="23"/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ru-RU"/>
        </w:rPr>
      </w:pPr>
      <w:hyperlink w:anchor="_Toc524701114">
        <w:r w:rsidR="002A1040" w:rsidRPr="002A1040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24.</w:t>
        </w:r>
        <w:r w:rsidR="002A1040" w:rsidRPr="002A1040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ab/>
        </w:r>
        <w:r w:rsidRPr="00D37947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 осуществления текущего контроля за соблюдением и исполнением ответственными должностными лицами Администрации, Учреждения, МФЦ, положений Административного регламента и иных нормативных правовых актов, устанавливающих требования к предоставлению Муниципальной услуги</w:t>
        </w:r>
        <w:r w:rsidR="00E45FFA" w:rsidRPr="002A1040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…………</w:t>
        </w:r>
        <w:r w:rsidR="002A1040" w:rsidRPr="002A1040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………………………………………………….</w:t>
        </w:r>
        <w:r w:rsidR="00E45FFA" w:rsidRPr="002A1040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……………………………</w:t>
        </w:r>
        <w:r w:rsidR="00512F68" w:rsidRPr="002A1040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4D3138" w:rsidRPr="002A1040">
          <w:rPr>
            <w:rFonts w:ascii="Times New Roman" w:hAnsi="Times New Roman" w:cs="Times New Roman"/>
            <w:webHidden/>
            <w:sz w:val="24"/>
            <w:szCs w:val="24"/>
          </w:rPr>
          <w:instrText>PAGEREF _Toc524701114 \h</w:instrText>
        </w:r>
        <w:r w:rsidR="00512F68" w:rsidRPr="002A1040">
          <w:rPr>
            <w:rFonts w:ascii="Times New Roman" w:hAnsi="Times New Roman" w:cs="Times New Roman"/>
            <w:webHidden/>
            <w:sz w:val="24"/>
            <w:szCs w:val="24"/>
          </w:rPr>
        </w:r>
        <w:r w:rsidR="00512F68" w:rsidRPr="002A1040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393336">
          <w:rPr>
            <w:rFonts w:ascii="Times New Roman" w:hAnsi="Times New Roman" w:cs="Times New Roman"/>
            <w:noProof/>
            <w:webHidden/>
            <w:sz w:val="24"/>
            <w:szCs w:val="24"/>
          </w:rPr>
          <w:t>16</w:t>
        </w:r>
        <w:r w:rsidR="00512F68" w:rsidRPr="002A1040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C47802" w:rsidRPr="002A1040" w:rsidRDefault="00D37947" w:rsidP="0014461F">
      <w:pPr>
        <w:pStyle w:val="23"/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ru-RU"/>
        </w:rPr>
      </w:pPr>
      <w:hyperlink w:anchor="_Toc524701115">
        <w:r w:rsidR="002A1040" w:rsidRPr="002A1040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25.</w:t>
        </w:r>
        <w:r w:rsidR="002A1040" w:rsidRPr="002A1040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ab/>
          <w:t>Порядок и периодичность осуществления плановых и внеплановых проверок полноты и качества предоставления Муниципальной услуги</w:t>
        </w:r>
        <w:r w:rsidR="0090570C" w:rsidRPr="002A1040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……</w:t>
        </w:r>
        <w:r w:rsidR="002A1040" w:rsidRPr="002A1040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………………</w:t>
        </w:r>
        <w:r w:rsidR="0031073D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2A1040" w:rsidRPr="002A1040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..</w:t>
        </w:r>
        <w:r w:rsidR="0090570C" w:rsidRPr="002A1040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…17</w:t>
        </w:r>
        <w:r w:rsidR="00E45FFA" w:rsidRPr="002A1040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</w:p>
    <w:p w:rsidR="00C47802" w:rsidRPr="002A1040" w:rsidRDefault="00D37947" w:rsidP="0014461F">
      <w:pPr>
        <w:pStyle w:val="23"/>
        <w:rPr>
          <w:rFonts w:ascii="Times New Roman" w:hAnsi="Times New Roman" w:cs="Times New Roman"/>
          <w:sz w:val="24"/>
          <w:szCs w:val="24"/>
        </w:rPr>
      </w:pPr>
      <w:hyperlink w:anchor="_Toc524701116">
        <w:r w:rsidR="004D3138" w:rsidRPr="002A1040">
          <w:rPr>
            <w:rStyle w:val="af3"/>
            <w:rFonts w:ascii="Times New Roman" w:eastAsia="Times New Roman" w:hAnsi="Times New Roman" w:cs="Times New Roman"/>
            <w:webHidden/>
            <w:sz w:val="24"/>
            <w:szCs w:val="24"/>
            <w:lang w:eastAsia="ru-RU"/>
          </w:rPr>
          <w:t>26.</w:t>
        </w:r>
        <w:r w:rsidR="004D3138" w:rsidRPr="002A1040">
          <w:rPr>
            <w:rStyle w:val="af3"/>
            <w:rFonts w:ascii="Times New Roman" w:eastAsiaTheme="minorEastAsia" w:hAnsi="Times New Roman" w:cs="Times New Roman"/>
            <w:b w:val="0"/>
            <w:bCs w:val="0"/>
            <w:sz w:val="24"/>
            <w:szCs w:val="24"/>
            <w:lang w:eastAsia="ru-RU"/>
          </w:rPr>
          <w:tab/>
        </w:r>
        <w:r w:rsidRPr="00D37947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Ответственность должностных лиц Администрации, Учреждения, МФЦ за решения и действия (бездействие), принимаемые (осуществляемые) в ходе предоставления Муниципальной услуги </w:t>
        </w:r>
        <w:r w:rsidR="0090570C" w:rsidRPr="002A1040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…</w:t>
        </w:r>
        <w:r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….</w:t>
        </w:r>
        <w:r w:rsidR="0090570C" w:rsidRPr="002A1040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………………………………………</w:t>
        </w:r>
        <w:r w:rsidR="0031073D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90570C" w:rsidRPr="002A1040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….17</w:t>
        </w:r>
        <w:r w:rsidR="00E45FFA" w:rsidRPr="002A1040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</w:p>
    <w:p w:rsidR="00C47802" w:rsidRPr="002A1040" w:rsidRDefault="00D37947" w:rsidP="0014461F">
      <w:pPr>
        <w:pStyle w:val="23"/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ru-RU"/>
        </w:rPr>
      </w:pPr>
      <w:hyperlink w:anchor="_Toc524701117">
        <w:r w:rsidR="004D3138" w:rsidRPr="002A1040">
          <w:rPr>
            <w:rStyle w:val="af3"/>
            <w:rFonts w:ascii="Times New Roman" w:eastAsia="Times New Roman" w:hAnsi="Times New Roman" w:cs="Times New Roman"/>
            <w:webHidden/>
            <w:sz w:val="24"/>
            <w:szCs w:val="24"/>
            <w:lang w:eastAsia="ru-RU"/>
          </w:rPr>
          <w:t>27.</w:t>
        </w:r>
        <w:r w:rsidR="004D3138" w:rsidRPr="002A1040">
          <w:rPr>
            <w:rStyle w:val="af3"/>
            <w:rFonts w:ascii="Times New Roman" w:eastAsiaTheme="minorEastAsia" w:hAnsi="Times New Roman" w:cs="Times New Roman"/>
            <w:b w:val="0"/>
            <w:bCs w:val="0"/>
            <w:sz w:val="24"/>
            <w:szCs w:val="24"/>
            <w:lang w:eastAsia="ru-RU"/>
          </w:rPr>
          <w:tab/>
        </w:r>
        <w:r w:rsidR="004D3138" w:rsidRPr="002A1040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90570C" w:rsidRPr="002A1040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………………………………………………………………</w:t>
        </w:r>
        <w:r w:rsidR="0031073D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90570C" w:rsidRPr="002A1040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..1</w:t>
        </w:r>
        <w:r w:rsidR="00594401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>8</w:t>
        </w:r>
        <w:r w:rsidR="00E45FFA" w:rsidRPr="002A1040">
          <w:rPr>
            <w:rStyle w:val="af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</w:p>
    <w:p w:rsidR="00C47802" w:rsidRPr="002A1040" w:rsidRDefault="00D37947" w:rsidP="0014461F">
      <w:pPr>
        <w:pStyle w:val="15"/>
        <w:rPr>
          <w:rFonts w:ascii="Times New Roman" w:hAnsi="Times New Roman" w:cs="Times New Roman"/>
        </w:rPr>
      </w:pPr>
      <w:hyperlink w:anchor="_Toc524701118">
        <w:r w:rsidR="004D3138" w:rsidRPr="002A1040">
          <w:rPr>
            <w:rStyle w:val="af3"/>
            <w:rFonts w:ascii="Times New Roman" w:eastAsia="Times New Roman" w:hAnsi="Times New Roman" w:cs="Times New Roman"/>
            <w:webHidden/>
            <w:lang w:eastAsia="ar-SA"/>
          </w:rPr>
          <w:t xml:space="preserve">V. </w:t>
        </w:r>
        <w:r w:rsidR="004E2112" w:rsidRPr="002A1040">
          <w:rPr>
            <w:rStyle w:val="af3"/>
            <w:rFonts w:ascii="Times New Roman" w:eastAsia="Times New Roman" w:hAnsi="Times New Roman" w:cs="Times New Roman"/>
            <w:lang w:eastAsia="ar-SA"/>
          </w:rPr>
          <w:t>Досудебный (внесудебный) порядок обжалования решений и действий (бездействия)</w:t>
        </w:r>
        <w:r w:rsidR="00594401">
          <w:rPr>
            <w:rStyle w:val="af3"/>
            <w:rFonts w:ascii="Times New Roman" w:eastAsia="Times New Roman" w:hAnsi="Times New Roman" w:cs="Times New Roman"/>
            <w:lang w:eastAsia="ar-SA"/>
          </w:rPr>
          <w:t xml:space="preserve"> Администрации,</w:t>
        </w:r>
        <w:r w:rsidR="004E2112" w:rsidRPr="002A1040">
          <w:rPr>
            <w:rStyle w:val="af3"/>
            <w:rFonts w:ascii="Times New Roman" w:eastAsia="Times New Roman" w:hAnsi="Times New Roman" w:cs="Times New Roman"/>
            <w:lang w:eastAsia="ar-SA"/>
          </w:rPr>
          <w:t xml:space="preserve"> Учреждения, предоставляющего Муниципальную услугу, МФЦ, а также их должностных лиц  </w:t>
        </w:r>
        <w:r w:rsidR="0090570C" w:rsidRPr="002A1040">
          <w:rPr>
            <w:rStyle w:val="af3"/>
            <w:rFonts w:ascii="Times New Roman" w:eastAsia="Times New Roman" w:hAnsi="Times New Roman" w:cs="Times New Roman"/>
            <w:lang w:eastAsia="ar-SA"/>
          </w:rPr>
          <w:t>……………………………………</w:t>
        </w:r>
        <w:r w:rsidR="00594401">
          <w:rPr>
            <w:rStyle w:val="af3"/>
            <w:rFonts w:ascii="Times New Roman" w:eastAsia="Times New Roman" w:hAnsi="Times New Roman" w:cs="Times New Roman"/>
            <w:lang w:eastAsia="ar-SA"/>
          </w:rPr>
          <w:t>…</w:t>
        </w:r>
        <w:r w:rsidR="0090570C" w:rsidRPr="002A1040">
          <w:rPr>
            <w:rStyle w:val="af3"/>
            <w:rFonts w:ascii="Times New Roman" w:eastAsia="Times New Roman" w:hAnsi="Times New Roman" w:cs="Times New Roman"/>
            <w:lang w:eastAsia="ar-SA"/>
          </w:rPr>
          <w:t>…………………………</w:t>
        </w:r>
        <w:r w:rsidR="0031073D">
          <w:rPr>
            <w:rStyle w:val="af3"/>
            <w:rFonts w:ascii="Times New Roman" w:eastAsia="Times New Roman" w:hAnsi="Times New Roman" w:cs="Times New Roman"/>
            <w:lang w:eastAsia="ar-SA"/>
          </w:rPr>
          <w:t>.</w:t>
        </w:r>
        <w:r w:rsidR="0090570C" w:rsidRPr="002A1040">
          <w:rPr>
            <w:rStyle w:val="af3"/>
            <w:rFonts w:ascii="Times New Roman" w:eastAsia="Times New Roman" w:hAnsi="Times New Roman" w:cs="Times New Roman"/>
            <w:lang w:eastAsia="ar-SA"/>
          </w:rPr>
          <w:t>..</w:t>
        </w:r>
        <w:r w:rsidR="00512F68" w:rsidRPr="002A1040">
          <w:rPr>
            <w:rFonts w:ascii="Times New Roman" w:hAnsi="Times New Roman" w:cs="Times New Roman"/>
            <w:webHidden/>
          </w:rPr>
          <w:fldChar w:fldCharType="begin"/>
        </w:r>
        <w:r w:rsidR="004D3138" w:rsidRPr="002A1040">
          <w:rPr>
            <w:rFonts w:ascii="Times New Roman" w:hAnsi="Times New Roman" w:cs="Times New Roman"/>
            <w:webHidden/>
          </w:rPr>
          <w:instrText>PAGEREF _Toc524701118 \h</w:instrText>
        </w:r>
        <w:r w:rsidR="00512F68" w:rsidRPr="002A1040">
          <w:rPr>
            <w:rFonts w:ascii="Times New Roman" w:hAnsi="Times New Roman" w:cs="Times New Roman"/>
            <w:webHidden/>
          </w:rPr>
        </w:r>
        <w:r w:rsidR="00512F68" w:rsidRPr="002A1040">
          <w:rPr>
            <w:rFonts w:ascii="Times New Roman" w:hAnsi="Times New Roman" w:cs="Times New Roman"/>
            <w:webHidden/>
          </w:rPr>
          <w:fldChar w:fldCharType="separate"/>
        </w:r>
        <w:r w:rsidR="00393336">
          <w:rPr>
            <w:rFonts w:ascii="Times New Roman" w:hAnsi="Times New Roman" w:cs="Times New Roman"/>
            <w:noProof/>
            <w:webHidden/>
          </w:rPr>
          <w:t>18</w:t>
        </w:r>
        <w:r w:rsidR="00512F68" w:rsidRPr="002A1040">
          <w:rPr>
            <w:rFonts w:ascii="Times New Roman" w:hAnsi="Times New Roman" w:cs="Times New Roman"/>
            <w:webHidden/>
          </w:rPr>
          <w:fldChar w:fldCharType="end"/>
        </w:r>
      </w:hyperlink>
    </w:p>
    <w:p w:rsidR="00665D35" w:rsidRPr="002A1040" w:rsidRDefault="00D37947" w:rsidP="00665D35">
      <w:pPr>
        <w:pStyle w:val="23"/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ru-RU"/>
        </w:rPr>
      </w:pPr>
      <w:hyperlink w:anchor="_Toc524701117">
        <w:r w:rsidR="00665D35" w:rsidRPr="002A1040">
          <w:rPr>
            <w:rStyle w:val="af3"/>
            <w:rFonts w:ascii="Times New Roman" w:eastAsia="Times New Roman" w:hAnsi="Times New Roman" w:cs="Times New Roman"/>
            <w:webHidden/>
            <w:sz w:val="24"/>
            <w:szCs w:val="24"/>
            <w:lang w:eastAsia="ru-RU"/>
          </w:rPr>
          <w:t>28.</w:t>
        </w:r>
        <w:r w:rsidR="00665D35" w:rsidRPr="002A1040">
          <w:rPr>
            <w:rStyle w:val="af3"/>
            <w:rFonts w:ascii="Times New Roman" w:eastAsiaTheme="minorEastAsia" w:hAnsi="Times New Roman" w:cs="Times New Roman"/>
            <w:bCs w:val="0"/>
            <w:sz w:val="24"/>
            <w:szCs w:val="24"/>
            <w:lang w:eastAsia="ru-RU"/>
          </w:rPr>
          <w:tab/>
        </w:r>
        <w:r w:rsidRPr="00D37947">
          <w:rPr>
            <w:rStyle w:val="af3"/>
            <w:rFonts w:ascii="Times New Roman" w:eastAsiaTheme="minorEastAsia" w:hAnsi="Times New Roman" w:cs="Times New Roman"/>
            <w:bCs w:val="0"/>
            <w:sz w:val="24"/>
            <w:szCs w:val="24"/>
            <w:lang w:eastAsia="ru-RU"/>
          </w:rPr>
          <w:t>Досудебный (внесудебный) порядок обжалования решений и действий (бездействия) Администрации, Учреждения, а также должностных лиц Администрации, Учреждения</w:t>
        </w:r>
        <w:r>
          <w:rPr>
            <w:rStyle w:val="af3"/>
            <w:rFonts w:ascii="Times New Roman" w:eastAsiaTheme="minorEastAsia" w:hAnsi="Times New Roman" w:cs="Times New Roman"/>
            <w:bCs w:val="0"/>
            <w:sz w:val="24"/>
            <w:szCs w:val="24"/>
            <w:lang w:eastAsia="ru-RU"/>
          </w:rPr>
          <w:t xml:space="preserve"> ………………………….………………..</w:t>
        </w:r>
        <w:r w:rsidR="0090570C" w:rsidRPr="002A1040">
          <w:rPr>
            <w:rStyle w:val="af3"/>
            <w:rFonts w:ascii="Times New Roman" w:eastAsiaTheme="minorEastAsia" w:hAnsi="Times New Roman" w:cs="Times New Roman"/>
            <w:bCs w:val="0"/>
            <w:sz w:val="24"/>
            <w:szCs w:val="24"/>
            <w:lang w:eastAsia="ru-RU"/>
          </w:rPr>
          <w:t>………………</w:t>
        </w:r>
        <w:r w:rsidR="0031073D">
          <w:rPr>
            <w:rStyle w:val="af3"/>
            <w:rFonts w:ascii="Times New Roman" w:eastAsiaTheme="minorEastAsia" w:hAnsi="Times New Roman" w:cs="Times New Roman"/>
            <w:bCs w:val="0"/>
            <w:sz w:val="24"/>
            <w:szCs w:val="24"/>
            <w:lang w:eastAsia="ru-RU"/>
          </w:rPr>
          <w:t>.</w:t>
        </w:r>
        <w:r w:rsidR="0090570C" w:rsidRPr="002A1040">
          <w:rPr>
            <w:rStyle w:val="af3"/>
            <w:rFonts w:ascii="Times New Roman" w:eastAsiaTheme="minorEastAsia" w:hAnsi="Times New Roman" w:cs="Times New Roman"/>
            <w:bCs w:val="0"/>
            <w:sz w:val="24"/>
            <w:szCs w:val="24"/>
            <w:lang w:eastAsia="ru-RU"/>
          </w:rPr>
          <w:t>..18</w:t>
        </w:r>
        <w:r w:rsidR="00665D35" w:rsidRPr="002A1040">
          <w:rPr>
            <w:rFonts w:ascii="Times New Roman" w:hAnsi="Times New Roman" w:cs="Times New Roman"/>
            <w:webHidden/>
            <w:sz w:val="24"/>
            <w:szCs w:val="24"/>
          </w:rPr>
          <w:t xml:space="preserve"> </w:t>
        </w:r>
      </w:hyperlink>
    </w:p>
    <w:p w:rsidR="00C47802" w:rsidRPr="002A1040" w:rsidRDefault="00D37947" w:rsidP="0014461F">
      <w:pPr>
        <w:pStyle w:val="15"/>
        <w:rPr>
          <w:rFonts w:ascii="Times New Roman" w:eastAsiaTheme="minorEastAsia" w:hAnsi="Times New Roman" w:cs="Times New Roman"/>
          <w:b w:val="0"/>
          <w:bCs w:val="0"/>
          <w:caps w:val="0"/>
          <w:lang w:eastAsia="ru-RU"/>
        </w:rPr>
      </w:pPr>
      <w:hyperlink w:anchor="_Toc524701119">
        <w:r w:rsidR="004D3138" w:rsidRPr="002A1040">
          <w:rPr>
            <w:rStyle w:val="af3"/>
            <w:rFonts w:ascii="Times New Roman" w:eastAsia="Times New Roman" w:hAnsi="Times New Roman" w:cs="Times New Roman"/>
            <w:webHidden/>
            <w:lang w:eastAsia="ar-SA"/>
          </w:rPr>
          <w:t>Приложение 1</w:t>
        </w:r>
        <w:r w:rsidR="00E45FFA" w:rsidRPr="002A1040">
          <w:rPr>
            <w:rStyle w:val="af3"/>
            <w:rFonts w:ascii="Times New Roman" w:eastAsia="Times New Roman" w:hAnsi="Times New Roman" w:cs="Times New Roman"/>
            <w:webHidden/>
            <w:lang w:eastAsia="ar-SA"/>
          </w:rPr>
          <w:t>……………………………………………………………………………</w:t>
        </w:r>
        <w:r w:rsidR="00512F68" w:rsidRPr="002A1040">
          <w:rPr>
            <w:rFonts w:ascii="Times New Roman" w:hAnsi="Times New Roman" w:cs="Times New Roman"/>
            <w:webHidden/>
          </w:rPr>
          <w:fldChar w:fldCharType="begin"/>
        </w:r>
        <w:r w:rsidR="004D3138" w:rsidRPr="002A1040">
          <w:rPr>
            <w:rFonts w:ascii="Times New Roman" w:hAnsi="Times New Roman" w:cs="Times New Roman"/>
            <w:webHidden/>
          </w:rPr>
          <w:instrText>PAGEREF _Toc524701119 \h</w:instrText>
        </w:r>
        <w:r w:rsidR="00512F68" w:rsidRPr="002A1040">
          <w:rPr>
            <w:rFonts w:ascii="Times New Roman" w:hAnsi="Times New Roman" w:cs="Times New Roman"/>
            <w:webHidden/>
          </w:rPr>
        </w:r>
        <w:r w:rsidR="00512F68" w:rsidRPr="002A1040">
          <w:rPr>
            <w:rFonts w:ascii="Times New Roman" w:hAnsi="Times New Roman" w:cs="Times New Roman"/>
            <w:webHidden/>
          </w:rPr>
          <w:fldChar w:fldCharType="separate"/>
        </w:r>
        <w:r w:rsidR="00393336">
          <w:rPr>
            <w:rFonts w:ascii="Times New Roman" w:hAnsi="Times New Roman" w:cs="Times New Roman"/>
            <w:noProof/>
            <w:webHidden/>
          </w:rPr>
          <w:t>25</w:t>
        </w:r>
        <w:r w:rsidR="00512F68" w:rsidRPr="002A1040">
          <w:rPr>
            <w:rFonts w:ascii="Times New Roman" w:hAnsi="Times New Roman" w:cs="Times New Roman"/>
            <w:webHidden/>
          </w:rPr>
          <w:fldChar w:fldCharType="end"/>
        </w:r>
      </w:hyperlink>
    </w:p>
    <w:p w:rsidR="00C47802" w:rsidRPr="002A1040" w:rsidRDefault="00D37947" w:rsidP="0014461F">
      <w:pPr>
        <w:pStyle w:val="15"/>
        <w:rPr>
          <w:rFonts w:ascii="Times New Roman" w:eastAsiaTheme="minorEastAsia" w:hAnsi="Times New Roman" w:cs="Times New Roman"/>
          <w:b w:val="0"/>
          <w:bCs w:val="0"/>
          <w:caps w:val="0"/>
          <w:lang w:eastAsia="ru-RU"/>
        </w:rPr>
      </w:pPr>
      <w:hyperlink w:anchor="_Toc524701120">
        <w:r w:rsidR="004D3138" w:rsidRPr="002A1040">
          <w:rPr>
            <w:rStyle w:val="af3"/>
            <w:rFonts w:ascii="Times New Roman" w:eastAsia="Times New Roman" w:hAnsi="Times New Roman" w:cs="Times New Roman"/>
            <w:webHidden/>
            <w:lang w:eastAsia="ar-SA"/>
          </w:rPr>
          <w:t>Приложение 2</w:t>
        </w:r>
        <w:r w:rsidR="00E45FFA" w:rsidRPr="002A1040">
          <w:rPr>
            <w:rStyle w:val="af3"/>
            <w:rFonts w:ascii="Times New Roman" w:eastAsia="Times New Roman" w:hAnsi="Times New Roman" w:cs="Times New Roman"/>
            <w:webHidden/>
            <w:lang w:eastAsia="ar-SA"/>
          </w:rPr>
          <w:t>……………………………………………………………………………</w:t>
        </w:r>
        <w:r w:rsidR="00512F68" w:rsidRPr="002A1040">
          <w:rPr>
            <w:rFonts w:ascii="Times New Roman" w:hAnsi="Times New Roman" w:cs="Times New Roman"/>
            <w:webHidden/>
          </w:rPr>
          <w:fldChar w:fldCharType="begin"/>
        </w:r>
        <w:r w:rsidR="004D3138" w:rsidRPr="002A1040">
          <w:rPr>
            <w:rFonts w:ascii="Times New Roman" w:hAnsi="Times New Roman" w:cs="Times New Roman"/>
            <w:webHidden/>
          </w:rPr>
          <w:instrText>PAGEREF _Toc524701120 \h</w:instrText>
        </w:r>
        <w:r w:rsidR="00512F68" w:rsidRPr="002A1040">
          <w:rPr>
            <w:rFonts w:ascii="Times New Roman" w:hAnsi="Times New Roman" w:cs="Times New Roman"/>
            <w:webHidden/>
          </w:rPr>
        </w:r>
        <w:r w:rsidR="00512F68" w:rsidRPr="002A1040">
          <w:rPr>
            <w:rFonts w:ascii="Times New Roman" w:hAnsi="Times New Roman" w:cs="Times New Roman"/>
            <w:webHidden/>
          </w:rPr>
          <w:fldChar w:fldCharType="separate"/>
        </w:r>
        <w:r w:rsidR="00393336">
          <w:rPr>
            <w:rFonts w:ascii="Times New Roman" w:hAnsi="Times New Roman" w:cs="Times New Roman"/>
            <w:noProof/>
            <w:webHidden/>
          </w:rPr>
          <w:t>27</w:t>
        </w:r>
        <w:r w:rsidR="00512F68" w:rsidRPr="002A1040">
          <w:rPr>
            <w:rFonts w:ascii="Times New Roman" w:hAnsi="Times New Roman" w:cs="Times New Roman"/>
            <w:webHidden/>
          </w:rPr>
          <w:fldChar w:fldCharType="end"/>
        </w:r>
      </w:hyperlink>
    </w:p>
    <w:p w:rsidR="00C47802" w:rsidRPr="002A1040" w:rsidRDefault="00D37947" w:rsidP="0014461F">
      <w:pPr>
        <w:pStyle w:val="15"/>
        <w:rPr>
          <w:rFonts w:ascii="Times New Roman" w:eastAsiaTheme="minorEastAsia" w:hAnsi="Times New Roman" w:cs="Times New Roman"/>
          <w:b w:val="0"/>
          <w:bCs w:val="0"/>
          <w:caps w:val="0"/>
          <w:lang w:eastAsia="ru-RU"/>
        </w:rPr>
      </w:pPr>
      <w:hyperlink w:anchor="_Toc524701121">
        <w:r w:rsidR="004D3138" w:rsidRPr="002A1040">
          <w:rPr>
            <w:rStyle w:val="af3"/>
            <w:rFonts w:ascii="Times New Roman" w:eastAsia="Times New Roman" w:hAnsi="Times New Roman" w:cs="Times New Roman"/>
            <w:webHidden/>
            <w:lang w:eastAsia="ar-SA"/>
          </w:rPr>
          <w:t>Приложение 3</w:t>
        </w:r>
        <w:r w:rsidR="00E45FFA" w:rsidRPr="002A1040">
          <w:rPr>
            <w:rStyle w:val="af3"/>
            <w:rFonts w:ascii="Times New Roman" w:eastAsia="Times New Roman" w:hAnsi="Times New Roman" w:cs="Times New Roman"/>
            <w:webHidden/>
            <w:lang w:eastAsia="ar-SA"/>
          </w:rPr>
          <w:t>……………………………………………………………………………</w:t>
        </w:r>
        <w:r w:rsidR="00512F68" w:rsidRPr="002A1040">
          <w:rPr>
            <w:rFonts w:ascii="Times New Roman" w:hAnsi="Times New Roman" w:cs="Times New Roman"/>
            <w:webHidden/>
          </w:rPr>
          <w:fldChar w:fldCharType="begin"/>
        </w:r>
        <w:r w:rsidR="004D3138" w:rsidRPr="002A1040">
          <w:rPr>
            <w:rFonts w:ascii="Times New Roman" w:hAnsi="Times New Roman" w:cs="Times New Roman"/>
            <w:webHidden/>
          </w:rPr>
          <w:instrText>PAGEREF _Toc524701121 \h</w:instrText>
        </w:r>
        <w:r w:rsidR="00512F68" w:rsidRPr="002A1040">
          <w:rPr>
            <w:rFonts w:ascii="Times New Roman" w:hAnsi="Times New Roman" w:cs="Times New Roman"/>
            <w:webHidden/>
          </w:rPr>
        </w:r>
        <w:r w:rsidR="00512F68" w:rsidRPr="002A1040">
          <w:rPr>
            <w:rFonts w:ascii="Times New Roman" w:hAnsi="Times New Roman" w:cs="Times New Roman"/>
            <w:webHidden/>
          </w:rPr>
          <w:fldChar w:fldCharType="separate"/>
        </w:r>
        <w:r w:rsidR="00393336">
          <w:rPr>
            <w:rFonts w:ascii="Times New Roman" w:hAnsi="Times New Roman" w:cs="Times New Roman"/>
            <w:noProof/>
            <w:webHidden/>
          </w:rPr>
          <w:t>29</w:t>
        </w:r>
        <w:r w:rsidR="00512F68" w:rsidRPr="002A1040">
          <w:rPr>
            <w:rFonts w:ascii="Times New Roman" w:hAnsi="Times New Roman" w:cs="Times New Roman"/>
            <w:webHidden/>
          </w:rPr>
          <w:fldChar w:fldCharType="end"/>
        </w:r>
      </w:hyperlink>
    </w:p>
    <w:p w:rsidR="00C47802" w:rsidRPr="002A1040" w:rsidRDefault="00D37947" w:rsidP="0014461F">
      <w:pPr>
        <w:pStyle w:val="15"/>
        <w:rPr>
          <w:rFonts w:ascii="Times New Roman" w:eastAsiaTheme="minorEastAsia" w:hAnsi="Times New Roman" w:cs="Times New Roman"/>
          <w:b w:val="0"/>
          <w:bCs w:val="0"/>
          <w:caps w:val="0"/>
          <w:lang w:eastAsia="ru-RU"/>
        </w:rPr>
      </w:pPr>
      <w:hyperlink w:anchor="_Toc524701122">
        <w:r w:rsidR="004D3138" w:rsidRPr="002A1040">
          <w:rPr>
            <w:rStyle w:val="af3"/>
            <w:rFonts w:ascii="Times New Roman" w:eastAsia="Times New Roman" w:hAnsi="Times New Roman" w:cs="Times New Roman"/>
            <w:webHidden/>
            <w:lang w:eastAsia="ar-SA"/>
          </w:rPr>
          <w:t>Приложение 4</w:t>
        </w:r>
        <w:r w:rsidR="00E45FFA" w:rsidRPr="002A1040">
          <w:rPr>
            <w:rStyle w:val="af3"/>
            <w:rFonts w:ascii="Times New Roman" w:eastAsia="Times New Roman" w:hAnsi="Times New Roman" w:cs="Times New Roman"/>
            <w:webHidden/>
            <w:lang w:eastAsia="ar-SA"/>
          </w:rPr>
          <w:t>……………………………………………………………………………</w:t>
        </w:r>
        <w:r w:rsidR="00594401">
          <w:rPr>
            <w:rFonts w:ascii="Times New Roman" w:hAnsi="Times New Roman" w:cs="Times New Roman"/>
            <w:webHidden/>
          </w:rPr>
          <w:t>30</w:t>
        </w:r>
      </w:hyperlink>
    </w:p>
    <w:p w:rsidR="00C47802" w:rsidRPr="002A1040" w:rsidRDefault="00D37947" w:rsidP="0014461F">
      <w:pPr>
        <w:pStyle w:val="15"/>
        <w:rPr>
          <w:rFonts w:ascii="Times New Roman" w:eastAsiaTheme="minorEastAsia" w:hAnsi="Times New Roman" w:cs="Times New Roman"/>
          <w:b w:val="0"/>
          <w:bCs w:val="0"/>
          <w:caps w:val="0"/>
          <w:lang w:eastAsia="ru-RU"/>
        </w:rPr>
      </w:pPr>
      <w:hyperlink w:anchor="_Toc524701123">
        <w:r w:rsidR="004D3138" w:rsidRPr="002A1040">
          <w:rPr>
            <w:rStyle w:val="af3"/>
            <w:rFonts w:ascii="Times New Roman" w:eastAsia="Times New Roman" w:hAnsi="Times New Roman" w:cs="Times New Roman"/>
            <w:webHidden/>
            <w:lang w:eastAsia="ar-SA"/>
          </w:rPr>
          <w:t>Приложение 5</w:t>
        </w:r>
        <w:r w:rsidR="00E45FFA" w:rsidRPr="002A1040">
          <w:rPr>
            <w:rStyle w:val="af3"/>
            <w:rFonts w:ascii="Times New Roman" w:eastAsia="Times New Roman" w:hAnsi="Times New Roman" w:cs="Times New Roman"/>
            <w:webHidden/>
            <w:lang w:eastAsia="ar-SA"/>
          </w:rPr>
          <w:t>……………………………………………………………………………</w:t>
        </w:r>
        <w:r w:rsidR="0090570C" w:rsidRPr="002A1040">
          <w:rPr>
            <w:rFonts w:ascii="Times New Roman" w:hAnsi="Times New Roman" w:cs="Times New Roman"/>
            <w:webHidden/>
          </w:rPr>
          <w:t>3</w:t>
        </w:r>
        <w:r w:rsidR="00594401">
          <w:rPr>
            <w:rFonts w:ascii="Times New Roman" w:hAnsi="Times New Roman" w:cs="Times New Roman"/>
            <w:webHidden/>
          </w:rPr>
          <w:t>2</w:t>
        </w:r>
      </w:hyperlink>
    </w:p>
    <w:p w:rsidR="00C47802" w:rsidRPr="002A1040" w:rsidRDefault="00D37947" w:rsidP="0014461F">
      <w:pPr>
        <w:pStyle w:val="15"/>
        <w:rPr>
          <w:rFonts w:ascii="Times New Roman" w:eastAsiaTheme="minorEastAsia" w:hAnsi="Times New Roman" w:cs="Times New Roman"/>
          <w:b w:val="0"/>
          <w:bCs w:val="0"/>
          <w:caps w:val="0"/>
          <w:lang w:eastAsia="ru-RU"/>
        </w:rPr>
      </w:pPr>
      <w:hyperlink w:anchor="_Toc524701124">
        <w:r w:rsidR="004D3138" w:rsidRPr="002A1040">
          <w:rPr>
            <w:rStyle w:val="af3"/>
            <w:rFonts w:ascii="Times New Roman" w:eastAsia="Times New Roman" w:hAnsi="Times New Roman" w:cs="Times New Roman"/>
            <w:webHidden/>
            <w:lang w:eastAsia="ar-SA"/>
          </w:rPr>
          <w:t>Приложение 6</w:t>
        </w:r>
        <w:r w:rsidR="00E45FFA" w:rsidRPr="002A1040">
          <w:rPr>
            <w:rStyle w:val="af3"/>
            <w:rFonts w:ascii="Times New Roman" w:eastAsia="Times New Roman" w:hAnsi="Times New Roman" w:cs="Times New Roman"/>
            <w:webHidden/>
            <w:lang w:eastAsia="ar-SA"/>
          </w:rPr>
          <w:t>……………………………………………………………………………</w:t>
        </w:r>
        <w:r w:rsidR="00512F68" w:rsidRPr="002A1040">
          <w:rPr>
            <w:rFonts w:ascii="Times New Roman" w:hAnsi="Times New Roman" w:cs="Times New Roman"/>
            <w:webHidden/>
          </w:rPr>
          <w:fldChar w:fldCharType="begin"/>
        </w:r>
        <w:r w:rsidR="004D3138" w:rsidRPr="002A1040">
          <w:rPr>
            <w:rFonts w:ascii="Times New Roman" w:hAnsi="Times New Roman" w:cs="Times New Roman"/>
            <w:webHidden/>
          </w:rPr>
          <w:instrText>PAGEREF _Toc524701124 \h</w:instrText>
        </w:r>
        <w:r w:rsidR="00512F68" w:rsidRPr="002A1040">
          <w:rPr>
            <w:rFonts w:ascii="Times New Roman" w:hAnsi="Times New Roman" w:cs="Times New Roman"/>
            <w:webHidden/>
          </w:rPr>
        </w:r>
        <w:r w:rsidR="00512F68" w:rsidRPr="002A1040">
          <w:rPr>
            <w:rFonts w:ascii="Times New Roman" w:hAnsi="Times New Roman" w:cs="Times New Roman"/>
            <w:webHidden/>
          </w:rPr>
          <w:fldChar w:fldCharType="separate"/>
        </w:r>
        <w:r w:rsidR="00393336">
          <w:rPr>
            <w:rFonts w:ascii="Times New Roman" w:hAnsi="Times New Roman" w:cs="Times New Roman"/>
            <w:noProof/>
            <w:webHidden/>
          </w:rPr>
          <w:t>34</w:t>
        </w:r>
        <w:r w:rsidR="00512F68" w:rsidRPr="002A1040">
          <w:rPr>
            <w:rFonts w:ascii="Times New Roman" w:hAnsi="Times New Roman" w:cs="Times New Roman"/>
            <w:webHidden/>
          </w:rPr>
          <w:fldChar w:fldCharType="end"/>
        </w:r>
      </w:hyperlink>
    </w:p>
    <w:p w:rsidR="00C47802" w:rsidRPr="002A1040" w:rsidRDefault="00D37947" w:rsidP="0014461F">
      <w:pPr>
        <w:pStyle w:val="15"/>
        <w:rPr>
          <w:rFonts w:ascii="Times New Roman" w:eastAsiaTheme="minorEastAsia" w:hAnsi="Times New Roman" w:cs="Times New Roman"/>
          <w:b w:val="0"/>
          <w:bCs w:val="0"/>
          <w:caps w:val="0"/>
          <w:lang w:eastAsia="ru-RU"/>
        </w:rPr>
      </w:pPr>
      <w:hyperlink w:anchor="_Toc524701125">
        <w:r w:rsidR="004D3138" w:rsidRPr="002A1040">
          <w:rPr>
            <w:rStyle w:val="af3"/>
            <w:rFonts w:ascii="Times New Roman" w:eastAsia="Times New Roman" w:hAnsi="Times New Roman" w:cs="Times New Roman"/>
            <w:webHidden/>
            <w:lang w:eastAsia="ar-SA"/>
          </w:rPr>
          <w:t>Приложение 7</w:t>
        </w:r>
        <w:r w:rsidR="00E45FFA" w:rsidRPr="002A1040">
          <w:rPr>
            <w:rStyle w:val="af3"/>
            <w:rFonts w:ascii="Times New Roman" w:eastAsia="Times New Roman" w:hAnsi="Times New Roman" w:cs="Times New Roman"/>
            <w:webHidden/>
            <w:lang w:eastAsia="ar-SA"/>
          </w:rPr>
          <w:t>……………………………………………………………………………</w:t>
        </w:r>
        <w:r w:rsidR="00512F68" w:rsidRPr="002A1040">
          <w:rPr>
            <w:rFonts w:ascii="Times New Roman" w:hAnsi="Times New Roman" w:cs="Times New Roman"/>
            <w:webHidden/>
          </w:rPr>
          <w:fldChar w:fldCharType="begin"/>
        </w:r>
        <w:r w:rsidR="004D3138" w:rsidRPr="002A1040">
          <w:rPr>
            <w:rFonts w:ascii="Times New Roman" w:hAnsi="Times New Roman" w:cs="Times New Roman"/>
            <w:webHidden/>
          </w:rPr>
          <w:instrText>PAGEREF _Toc524701125 \h</w:instrText>
        </w:r>
        <w:r w:rsidR="00512F68" w:rsidRPr="002A1040">
          <w:rPr>
            <w:rFonts w:ascii="Times New Roman" w:hAnsi="Times New Roman" w:cs="Times New Roman"/>
            <w:webHidden/>
          </w:rPr>
        </w:r>
        <w:r w:rsidR="00512F68" w:rsidRPr="002A1040">
          <w:rPr>
            <w:rFonts w:ascii="Times New Roman" w:hAnsi="Times New Roman" w:cs="Times New Roman"/>
            <w:webHidden/>
          </w:rPr>
          <w:fldChar w:fldCharType="separate"/>
        </w:r>
        <w:r w:rsidR="00393336">
          <w:rPr>
            <w:rFonts w:ascii="Times New Roman" w:hAnsi="Times New Roman" w:cs="Times New Roman"/>
            <w:noProof/>
            <w:webHidden/>
          </w:rPr>
          <w:t>36</w:t>
        </w:r>
        <w:r w:rsidR="00512F68" w:rsidRPr="002A1040">
          <w:rPr>
            <w:rFonts w:ascii="Times New Roman" w:hAnsi="Times New Roman" w:cs="Times New Roman"/>
            <w:webHidden/>
          </w:rPr>
          <w:fldChar w:fldCharType="end"/>
        </w:r>
      </w:hyperlink>
    </w:p>
    <w:p w:rsidR="00C47802" w:rsidRPr="002A1040" w:rsidRDefault="00D37947" w:rsidP="0014461F">
      <w:pPr>
        <w:pStyle w:val="15"/>
        <w:rPr>
          <w:rFonts w:ascii="Times New Roman" w:eastAsiaTheme="minorEastAsia" w:hAnsi="Times New Roman" w:cs="Times New Roman"/>
          <w:b w:val="0"/>
          <w:bCs w:val="0"/>
          <w:caps w:val="0"/>
          <w:lang w:eastAsia="ru-RU"/>
        </w:rPr>
      </w:pPr>
      <w:hyperlink w:anchor="_Toc524701126">
        <w:r w:rsidR="004D3138" w:rsidRPr="002A1040">
          <w:rPr>
            <w:rStyle w:val="af3"/>
            <w:rFonts w:ascii="Times New Roman" w:eastAsia="Times New Roman" w:hAnsi="Times New Roman" w:cs="Times New Roman"/>
            <w:webHidden/>
            <w:lang w:eastAsia="ar-SA"/>
          </w:rPr>
          <w:t>Приложение 8</w:t>
        </w:r>
        <w:r w:rsidR="00E45FFA" w:rsidRPr="002A1040">
          <w:rPr>
            <w:rStyle w:val="af3"/>
            <w:rFonts w:ascii="Times New Roman" w:eastAsia="Times New Roman" w:hAnsi="Times New Roman" w:cs="Times New Roman"/>
            <w:webHidden/>
            <w:lang w:eastAsia="ar-SA"/>
          </w:rPr>
          <w:t>……………………………………………………………………………</w:t>
        </w:r>
        <w:r w:rsidR="00512F68" w:rsidRPr="002A1040">
          <w:rPr>
            <w:rFonts w:ascii="Times New Roman" w:hAnsi="Times New Roman" w:cs="Times New Roman"/>
            <w:webHidden/>
          </w:rPr>
          <w:fldChar w:fldCharType="begin"/>
        </w:r>
        <w:r w:rsidR="004D3138" w:rsidRPr="002A1040">
          <w:rPr>
            <w:rFonts w:ascii="Times New Roman" w:hAnsi="Times New Roman" w:cs="Times New Roman"/>
            <w:webHidden/>
          </w:rPr>
          <w:instrText>PAGEREF _Toc524701126 \h</w:instrText>
        </w:r>
        <w:r w:rsidR="00512F68" w:rsidRPr="002A1040">
          <w:rPr>
            <w:rFonts w:ascii="Times New Roman" w:hAnsi="Times New Roman" w:cs="Times New Roman"/>
            <w:webHidden/>
          </w:rPr>
        </w:r>
        <w:r w:rsidR="00512F68" w:rsidRPr="002A1040">
          <w:rPr>
            <w:rFonts w:ascii="Times New Roman" w:hAnsi="Times New Roman" w:cs="Times New Roman"/>
            <w:webHidden/>
          </w:rPr>
          <w:fldChar w:fldCharType="separate"/>
        </w:r>
        <w:r w:rsidR="00393336">
          <w:rPr>
            <w:rFonts w:ascii="Times New Roman" w:hAnsi="Times New Roman" w:cs="Times New Roman"/>
            <w:noProof/>
            <w:webHidden/>
          </w:rPr>
          <w:t>37</w:t>
        </w:r>
        <w:r w:rsidR="00512F68" w:rsidRPr="002A1040">
          <w:rPr>
            <w:rFonts w:ascii="Times New Roman" w:hAnsi="Times New Roman" w:cs="Times New Roman"/>
            <w:webHidden/>
          </w:rPr>
          <w:fldChar w:fldCharType="end"/>
        </w:r>
      </w:hyperlink>
    </w:p>
    <w:p w:rsidR="00C47802" w:rsidRPr="002A1040" w:rsidRDefault="00D37947" w:rsidP="0014461F">
      <w:pPr>
        <w:pStyle w:val="15"/>
        <w:rPr>
          <w:rFonts w:ascii="Times New Roman" w:eastAsiaTheme="minorEastAsia" w:hAnsi="Times New Roman" w:cs="Times New Roman"/>
          <w:b w:val="0"/>
          <w:bCs w:val="0"/>
          <w:caps w:val="0"/>
          <w:lang w:eastAsia="ru-RU"/>
        </w:rPr>
      </w:pPr>
      <w:hyperlink w:anchor="_Toc524701127">
        <w:r w:rsidR="004D3138" w:rsidRPr="002A1040">
          <w:rPr>
            <w:rStyle w:val="af3"/>
            <w:rFonts w:ascii="Times New Roman" w:eastAsia="Times New Roman" w:hAnsi="Times New Roman" w:cs="Times New Roman"/>
            <w:webHidden/>
            <w:lang w:eastAsia="ar-SA"/>
          </w:rPr>
          <w:t>Приложение 9</w:t>
        </w:r>
        <w:r w:rsidR="00E45FFA" w:rsidRPr="002A1040">
          <w:rPr>
            <w:rStyle w:val="af3"/>
            <w:rFonts w:ascii="Times New Roman" w:eastAsia="Times New Roman" w:hAnsi="Times New Roman" w:cs="Times New Roman"/>
            <w:webHidden/>
            <w:lang w:eastAsia="ar-SA"/>
          </w:rPr>
          <w:t>……………………………………………………………………………</w:t>
        </w:r>
        <w:r w:rsidR="00512F68" w:rsidRPr="002A1040">
          <w:rPr>
            <w:rFonts w:ascii="Times New Roman" w:hAnsi="Times New Roman" w:cs="Times New Roman"/>
            <w:webHidden/>
          </w:rPr>
          <w:fldChar w:fldCharType="begin"/>
        </w:r>
        <w:r w:rsidR="004D3138" w:rsidRPr="002A1040">
          <w:rPr>
            <w:rFonts w:ascii="Times New Roman" w:hAnsi="Times New Roman" w:cs="Times New Roman"/>
            <w:webHidden/>
          </w:rPr>
          <w:instrText>PAGEREF _Toc524701127 \h</w:instrText>
        </w:r>
        <w:r w:rsidR="00512F68" w:rsidRPr="002A1040">
          <w:rPr>
            <w:rFonts w:ascii="Times New Roman" w:hAnsi="Times New Roman" w:cs="Times New Roman"/>
            <w:webHidden/>
          </w:rPr>
        </w:r>
        <w:r w:rsidR="00512F68" w:rsidRPr="002A1040">
          <w:rPr>
            <w:rFonts w:ascii="Times New Roman" w:hAnsi="Times New Roman" w:cs="Times New Roman"/>
            <w:webHidden/>
          </w:rPr>
          <w:fldChar w:fldCharType="separate"/>
        </w:r>
        <w:r w:rsidR="00393336">
          <w:rPr>
            <w:rFonts w:ascii="Times New Roman" w:hAnsi="Times New Roman" w:cs="Times New Roman"/>
            <w:noProof/>
            <w:webHidden/>
          </w:rPr>
          <w:t>41</w:t>
        </w:r>
        <w:r w:rsidR="00512F68" w:rsidRPr="002A1040">
          <w:rPr>
            <w:rFonts w:ascii="Times New Roman" w:hAnsi="Times New Roman" w:cs="Times New Roman"/>
            <w:webHidden/>
          </w:rPr>
          <w:fldChar w:fldCharType="end"/>
        </w:r>
      </w:hyperlink>
    </w:p>
    <w:p w:rsidR="00C47802" w:rsidRPr="002A1040" w:rsidRDefault="00D37947" w:rsidP="0014461F">
      <w:pPr>
        <w:pStyle w:val="15"/>
        <w:rPr>
          <w:rFonts w:ascii="Times New Roman" w:eastAsiaTheme="minorEastAsia" w:hAnsi="Times New Roman" w:cs="Times New Roman"/>
          <w:b w:val="0"/>
          <w:bCs w:val="0"/>
          <w:caps w:val="0"/>
          <w:lang w:eastAsia="ru-RU"/>
        </w:rPr>
      </w:pPr>
      <w:hyperlink w:anchor="_Toc524701128">
        <w:r w:rsidR="004D3138" w:rsidRPr="002A1040">
          <w:rPr>
            <w:rStyle w:val="af3"/>
            <w:rFonts w:ascii="Times New Roman" w:eastAsia="Times New Roman" w:hAnsi="Times New Roman" w:cs="Times New Roman"/>
            <w:webHidden/>
            <w:lang w:eastAsia="ar-SA"/>
          </w:rPr>
          <w:t>Приложение 10</w:t>
        </w:r>
        <w:r w:rsidR="00E45FFA" w:rsidRPr="002A1040">
          <w:rPr>
            <w:rStyle w:val="af3"/>
            <w:rFonts w:ascii="Times New Roman" w:eastAsia="Times New Roman" w:hAnsi="Times New Roman" w:cs="Times New Roman"/>
            <w:webHidden/>
            <w:lang w:eastAsia="ar-SA"/>
          </w:rPr>
          <w:t>…………………………………………………………………………..</w:t>
        </w:r>
        <w:r w:rsidR="00512F68" w:rsidRPr="002A1040">
          <w:rPr>
            <w:rFonts w:ascii="Times New Roman" w:hAnsi="Times New Roman" w:cs="Times New Roman"/>
            <w:webHidden/>
          </w:rPr>
          <w:fldChar w:fldCharType="begin"/>
        </w:r>
        <w:r w:rsidR="004D3138" w:rsidRPr="002A1040">
          <w:rPr>
            <w:rFonts w:ascii="Times New Roman" w:hAnsi="Times New Roman" w:cs="Times New Roman"/>
            <w:webHidden/>
          </w:rPr>
          <w:instrText>PAGEREF _Toc524701128 \h</w:instrText>
        </w:r>
        <w:r w:rsidR="00512F68" w:rsidRPr="002A1040">
          <w:rPr>
            <w:rFonts w:ascii="Times New Roman" w:hAnsi="Times New Roman" w:cs="Times New Roman"/>
            <w:webHidden/>
          </w:rPr>
        </w:r>
        <w:r w:rsidR="00512F68" w:rsidRPr="002A1040">
          <w:rPr>
            <w:rFonts w:ascii="Times New Roman" w:hAnsi="Times New Roman" w:cs="Times New Roman"/>
            <w:webHidden/>
          </w:rPr>
          <w:fldChar w:fldCharType="separate"/>
        </w:r>
        <w:r w:rsidR="00393336">
          <w:rPr>
            <w:rFonts w:ascii="Times New Roman" w:hAnsi="Times New Roman" w:cs="Times New Roman"/>
            <w:noProof/>
            <w:webHidden/>
          </w:rPr>
          <w:t>44</w:t>
        </w:r>
        <w:r w:rsidR="00512F68" w:rsidRPr="002A1040">
          <w:rPr>
            <w:rFonts w:ascii="Times New Roman" w:hAnsi="Times New Roman" w:cs="Times New Roman"/>
            <w:webHidden/>
          </w:rPr>
          <w:fldChar w:fldCharType="end"/>
        </w:r>
      </w:hyperlink>
    </w:p>
    <w:p w:rsidR="00C47802" w:rsidRPr="002A1040" w:rsidRDefault="00D37947" w:rsidP="0014461F">
      <w:pPr>
        <w:pStyle w:val="15"/>
        <w:rPr>
          <w:rFonts w:ascii="Times New Roman" w:eastAsiaTheme="minorEastAsia" w:hAnsi="Times New Roman" w:cs="Times New Roman"/>
          <w:b w:val="0"/>
          <w:bCs w:val="0"/>
          <w:caps w:val="0"/>
          <w:lang w:eastAsia="ru-RU"/>
        </w:rPr>
      </w:pPr>
      <w:hyperlink w:anchor="_Toc524701129">
        <w:r w:rsidR="004D3138" w:rsidRPr="002A1040">
          <w:rPr>
            <w:rStyle w:val="af3"/>
            <w:rFonts w:ascii="Times New Roman" w:eastAsia="Times New Roman" w:hAnsi="Times New Roman" w:cs="Times New Roman"/>
            <w:webHidden/>
            <w:lang w:eastAsia="ar-SA"/>
          </w:rPr>
          <w:t>Приложение 11</w:t>
        </w:r>
        <w:r w:rsidR="00E45FFA" w:rsidRPr="002A1040">
          <w:rPr>
            <w:rStyle w:val="af3"/>
            <w:rFonts w:ascii="Times New Roman" w:eastAsia="Times New Roman" w:hAnsi="Times New Roman" w:cs="Times New Roman"/>
            <w:webHidden/>
            <w:lang w:eastAsia="ar-SA"/>
          </w:rPr>
          <w:t>…………………………………………………………………………..</w:t>
        </w:r>
        <w:r w:rsidR="00512F68" w:rsidRPr="002A1040">
          <w:rPr>
            <w:rFonts w:ascii="Times New Roman" w:hAnsi="Times New Roman" w:cs="Times New Roman"/>
            <w:webHidden/>
          </w:rPr>
          <w:fldChar w:fldCharType="begin"/>
        </w:r>
        <w:r w:rsidR="004D3138" w:rsidRPr="002A1040">
          <w:rPr>
            <w:rFonts w:ascii="Times New Roman" w:hAnsi="Times New Roman" w:cs="Times New Roman"/>
            <w:webHidden/>
          </w:rPr>
          <w:instrText>PAGEREF _Toc524701129 \h</w:instrText>
        </w:r>
        <w:r w:rsidR="00512F68" w:rsidRPr="002A1040">
          <w:rPr>
            <w:rFonts w:ascii="Times New Roman" w:hAnsi="Times New Roman" w:cs="Times New Roman"/>
            <w:webHidden/>
          </w:rPr>
        </w:r>
        <w:r w:rsidR="00512F68" w:rsidRPr="002A1040">
          <w:rPr>
            <w:rFonts w:ascii="Times New Roman" w:hAnsi="Times New Roman" w:cs="Times New Roman"/>
            <w:webHidden/>
          </w:rPr>
          <w:fldChar w:fldCharType="separate"/>
        </w:r>
        <w:r w:rsidR="00393336">
          <w:rPr>
            <w:rFonts w:ascii="Times New Roman" w:hAnsi="Times New Roman" w:cs="Times New Roman"/>
            <w:noProof/>
            <w:webHidden/>
          </w:rPr>
          <w:t>48</w:t>
        </w:r>
        <w:r w:rsidR="00512F68" w:rsidRPr="002A1040">
          <w:rPr>
            <w:rFonts w:ascii="Times New Roman" w:hAnsi="Times New Roman" w:cs="Times New Roman"/>
            <w:webHidden/>
          </w:rPr>
          <w:fldChar w:fldCharType="end"/>
        </w:r>
      </w:hyperlink>
    </w:p>
    <w:p w:rsidR="00696941" w:rsidRPr="002A1040" w:rsidRDefault="00D37947" w:rsidP="00696941">
      <w:pPr>
        <w:pStyle w:val="15"/>
        <w:rPr>
          <w:rFonts w:ascii="Times New Roman" w:hAnsi="Times New Roman" w:cs="Times New Roman"/>
        </w:rPr>
      </w:pPr>
      <w:hyperlink w:anchor="_Toc524701131">
        <w:r w:rsidR="004D3138" w:rsidRPr="002A1040">
          <w:rPr>
            <w:rStyle w:val="af3"/>
            <w:rFonts w:ascii="Times New Roman" w:eastAsia="Times New Roman" w:hAnsi="Times New Roman" w:cs="Times New Roman"/>
            <w:webHidden/>
            <w:lang w:eastAsia="ar-SA"/>
          </w:rPr>
          <w:t>Приложение 12</w:t>
        </w:r>
        <w:r w:rsidR="00E45FFA" w:rsidRPr="002A1040">
          <w:rPr>
            <w:rStyle w:val="af3"/>
            <w:rFonts w:ascii="Times New Roman" w:eastAsia="Times New Roman" w:hAnsi="Times New Roman" w:cs="Times New Roman"/>
            <w:webHidden/>
            <w:lang w:eastAsia="ar-SA"/>
          </w:rPr>
          <w:t>…………………………………………………………………………..</w:t>
        </w:r>
        <w:r w:rsidR="00512F68" w:rsidRPr="002A1040">
          <w:rPr>
            <w:rFonts w:ascii="Times New Roman" w:hAnsi="Times New Roman" w:cs="Times New Roman"/>
            <w:webHidden/>
          </w:rPr>
          <w:fldChar w:fldCharType="begin"/>
        </w:r>
        <w:r w:rsidR="004D3138" w:rsidRPr="002A1040">
          <w:rPr>
            <w:rFonts w:ascii="Times New Roman" w:hAnsi="Times New Roman" w:cs="Times New Roman"/>
            <w:webHidden/>
          </w:rPr>
          <w:instrText>PAGEREF _Toc524701131 \h</w:instrText>
        </w:r>
        <w:r w:rsidR="00512F68" w:rsidRPr="002A1040">
          <w:rPr>
            <w:rFonts w:ascii="Times New Roman" w:hAnsi="Times New Roman" w:cs="Times New Roman"/>
            <w:webHidden/>
          </w:rPr>
        </w:r>
        <w:r w:rsidR="00512F68" w:rsidRPr="002A1040">
          <w:rPr>
            <w:rFonts w:ascii="Times New Roman" w:hAnsi="Times New Roman" w:cs="Times New Roman"/>
            <w:webHidden/>
          </w:rPr>
          <w:fldChar w:fldCharType="separate"/>
        </w:r>
        <w:r w:rsidR="00393336">
          <w:rPr>
            <w:rFonts w:ascii="Times New Roman" w:hAnsi="Times New Roman" w:cs="Times New Roman"/>
            <w:noProof/>
            <w:webHidden/>
          </w:rPr>
          <w:t>49</w:t>
        </w:r>
        <w:r w:rsidR="00512F68" w:rsidRPr="002A1040">
          <w:rPr>
            <w:rFonts w:ascii="Times New Roman" w:hAnsi="Times New Roman" w:cs="Times New Roman"/>
            <w:webHidden/>
          </w:rPr>
          <w:fldChar w:fldCharType="end"/>
        </w:r>
      </w:hyperlink>
    </w:p>
    <w:p w:rsidR="00696941" w:rsidRPr="002A1040" w:rsidRDefault="00696941" w:rsidP="00696941">
      <w:pPr>
        <w:pStyle w:val="15"/>
        <w:rPr>
          <w:rFonts w:ascii="Times New Roman" w:hAnsi="Times New Roman" w:cs="Times New Roman"/>
        </w:rPr>
      </w:pPr>
    </w:p>
    <w:p w:rsidR="00825E16" w:rsidRPr="002A1040" w:rsidRDefault="00825E16" w:rsidP="00696941">
      <w:pPr>
        <w:pStyle w:val="15"/>
        <w:rPr>
          <w:rFonts w:ascii="Times New Roman" w:hAnsi="Times New Roman" w:cs="Times New Roman"/>
        </w:rPr>
      </w:pPr>
    </w:p>
    <w:p w:rsidR="00825E16" w:rsidRPr="002A1040" w:rsidRDefault="00825E16" w:rsidP="00696941">
      <w:pPr>
        <w:pStyle w:val="15"/>
        <w:rPr>
          <w:rFonts w:ascii="Times New Roman" w:hAnsi="Times New Roman" w:cs="Times New Roman"/>
        </w:rPr>
      </w:pPr>
    </w:p>
    <w:p w:rsidR="00C47802" w:rsidRPr="00227D85" w:rsidRDefault="00512F68" w:rsidP="00227D85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A1040">
        <w:rPr>
          <w:rFonts w:ascii="Times New Roman" w:hAnsi="Times New Roman" w:cs="Times New Roman"/>
          <w:sz w:val="24"/>
          <w:szCs w:val="24"/>
        </w:rPr>
        <w:fldChar w:fldCharType="end"/>
      </w:r>
      <w:bookmarkStart w:id="4" w:name="_Toc460157529"/>
      <w:bookmarkStart w:id="5" w:name="_Toc460157615"/>
      <w:r w:rsidR="004D3138" w:rsidRPr="00EE45A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I</w:t>
      </w:r>
      <w:bookmarkEnd w:id="4"/>
      <w:bookmarkEnd w:id="5"/>
      <w:r w:rsidR="004D3138" w:rsidRPr="00EE45A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Общие положения</w:t>
      </w:r>
    </w:p>
    <w:p w:rsidR="00C47802" w:rsidRPr="00EE45A3" w:rsidRDefault="00C47802" w:rsidP="0014461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7802" w:rsidRPr="009246B1" w:rsidRDefault="004D3138" w:rsidP="0014461F">
      <w:pPr>
        <w:keepNext/>
        <w:keepLines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6" w:name="_Toc460157530"/>
      <w:bookmarkStart w:id="7" w:name="_Toc460157616"/>
      <w:bookmarkStart w:id="8" w:name="_Toc524701089"/>
      <w:bookmarkEnd w:id="6"/>
      <w:bookmarkEnd w:id="7"/>
      <w:bookmarkEnd w:id="8"/>
      <w:r w:rsidRPr="009246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C47802" w:rsidRPr="00EE45A3" w:rsidRDefault="00C47802" w:rsidP="0014461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47802" w:rsidRPr="00EE45A3" w:rsidRDefault="00D37947" w:rsidP="0014461F">
      <w:pPr>
        <w:pStyle w:val="110"/>
        <w:numPr>
          <w:ilvl w:val="1"/>
          <w:numId w:val="5"/>
        </w:numPr>
        <w:spacing w:line="23" w:lineRule="atLeast"/>
        <w:ind w:left="0" w:firstLine="709"/>
        <w:rPr>
          <w:sz w:val="24"/>
          <w:szCs w:val="24"/>
        </w:rPr>
      </w:pPr>
      <w:r w:rsidRPr="00D37947">
        <w:rPr>
          <w:sz w:val="24"/>
          <w:szCs w:val="24"/>
        </w:rPr>
        <w:t>Административный регламент регулирует отношения, возникающие в связи с предоставлением Муниципальной услуги «Согласование проектов организации дорожного движения на автомобильных дорогах общего пользования местного значения Московской области» (далее – Муниципальная услуга) Администрацией Одинцовского городского округа Московской области (далее – Администрация), Муниципальным казенным учреждением «Управление дорожного хозяйства и капитального строительства Одинцовского городского округа Московской области» (далее – Учреждение)</w:t>
      </w:r>
      <w:r w:rsidR="00901E5A">
        <w:rPr>
          <w:sz w:val="24"/>
          <w:szCs w:val="24"/>
        </w:rPr>
        <w:t>.</w:t>
      </w:r>
    </w:p>
    <w:p w:rsidR="00C47802" w:rsidRPr="00EE45A3" w:rsidRDefault="004D3138" w:rsidP="0014461F">
      <w:pPr>
        <w:pStyle w:val="110"/>
        <w:numPr>
          <w:ilvl w:val="1"/>
          <w:numId w:val="5"/>
        </w:numPr>
        <w:spacing w:line="23" w:lineRule="atLeast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</w:t>
      </w:r>
      <w:r w:rsidRPr="00EE45A3">
        <w:rPr>
          <w:bCs/>
          <w:sz w:val="24"/>
          <w:szCs w:val="24"/>
        </w:rPr>
        <w:t xml:space="preserve"> по предоставлению </w:t>
      </w:r>
      <w:r w:rsidRPr="00EE45A3">
        <w:rPr>
          <w:sz w:val="24"/>
          <w:szCs w:val="24"/>
        </w:rPr>
        <w:t xml:space="preserve">Муниципальной </w:t>
      </w:r>
      <w:r w:rsidRPr="00EE45A3">
        <w:rPr>
          <w:bCs/>
          <w:sz w:val="24"/>
          <w:szCs w:val="24"/>
        </w:rPr>
        <w:t>услуги</w:t>
      </w:r>
      <w:r w:rsidRPr="00EE45A3">
        <w:rPr>
          <w:sz w:val="24"/>
          <w:szCs w:val="24"/>
        </w:rPr>
        <w:t xml:space="preserve">, требования к порядку их выполнения, в том числе особенности выполнения административных процедур в </w:t>
      </w:r>
      <w:r w:rsidR="00EB66CC" w:rsidRPr="00EE45A3">
        <w:rPr>
          <w:sz w:val="24"/>
          <w:szCs w:val="24"/>
        </w:rPr>
        <w:t>многофункциональных центрах предоставления государственных и муниципальных услуг Московской области</w:t>
      </w:r>
      <w:r w:rsidR="00A45BB8">
        <w:rPr>
          <w:sz w:val="24"/>
          <w:szCs w:val="24"/>
        </w:rPr>
        <w:t xml:space="preserve"> </w:t>
      </w:r>
      <w:r w:rsidR="00EB66CC" w:rsidRPr="00EE45A3">
        <w:rPr>
          <w:sz w:val="24"/>
          <w:szCs w:val="24"/>
        </w:rPr>
        <w:t xml:space="preserve">(далее –МФЦ), </w:t>
      </w:r>
      <w:r w:rsidRPr="00EE45A3">
        <w:rPr>
          <w:sz w:val="24"/>
          <w:szCs w:val="24"/>
        </w:rPr>
        <w:t>электронной форме</w:t>
      </w:r>
      <w:r w:rsidR="00EB66CC" w:rsidRPr="00EE45A3">
        <w:rPr>
          <w:sz w:val="24"/>
          <w:szCs w:val="24"/>
        </w:rPr>
        <w:t xml:space="preserve"> посредством Государственной информационной системы Московской области «Портал государственных и муниципальных услуг (функций) Московской области»</w:t>
      </w:r>
      <w:r w:rsidRPr="00EE45A3">
        <w:rPr>
          <w:sz w:val="24"/>
          <w:szCs w:val="24"/>
        </w:rPr>
        <w:t>, формы контроля за предоставлением Муниципальной услуги, досудебный (внесудебный) порядок обжалования решений и действий (бездействий)</w:t>
      </w:r>
      <w:r w:rsidR="002F3CB5">
        <w:rPr>
          <w:sz w:val="24"/>
          <w:szCs w:val="24"/>
        </w:rPr>
        <w:t xml:space="preserve"> Администрации,</w:t>
      </w:r>
      <w:r w:rsidRPr="00EE45A3">
        <w:rPr>
          <w:sz w:val="24"/>
          <w:szCs w:val="24"/>
        </w:rPr>
        <w:t xml:space="preserve"> </w:t>
      </w:r>
      <w:r w:rsidR="00A45BB8">
        <w:rPr>
          <w:sz w:val="24"/>
          <w:szCs w:val="24"/>
        </w:rPr>
        <w:t>Учреждения</w:t>
      </w:r>
      <w:r w:rsidRPr="00EE45A3">
        <w:rPr>
          <w:sz w:val="24"/>
          <w:szCs w:val="24"/>
        </w:rPr>
        <w:t xml:space="preserve">, должностных лиц, </w:t>
      </w:r>
      <w:r w:rsidR="006E0314" w:rsidRPr="00EE45A3">
        <w:rPr>
          <w:sz w:val="24"/>
          <w:szCs w:val="24"/>
        </w:rPr>
        <w:t>муниципальных служащих</w:t>
      </w:r>
      <w:r w:rsidRPr="00EE45A3">
        <w:rPr>
          <w:sz w:val="24"/>
          <w:szCs w:val="24"/>
        </w:rPr>
        <w:t>.</w:t>
      </w:r>
      <w:r w:rsidR="00901E5A">
        <w:rPr>
          <w:sz w:val="24"/>
          <w:szCs w:val="24"/>
        </w:rPr>
        <w:t xml:space="preserve"> </w:t>
      </w:r>
    </w:p>
    <w:p w:rsidR="00C47802" w:rsidRPr="00EE45A3" w:rsidRDefault="004D3138" w:rsidP="0014461F">
      <w:pPr>
        <w:pStyle w:val="110"/>
        <w:numPr>
          <w:ilvl w:val="1"/>
          <w:numId w:val="5"/>
        </w:numPr>
        <w:spacing w:line="23" w:lineRule="atLeast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>Термины и определения, используемые в Административном регламенте.</w:t>
      </w:r>
    </w:p>
    <w:p w:rsidR="00C47802" w:rsidRPr="00EE45A3" w:rsidRDefault="004D3138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ЕИС ОУ - Единая информационная система оказания государственных и муниципальных услуг Московской области, используемая для предоставления Муниципальной услуги; </w:t>
      </w:r>
    </w:p>
    <w:p w:rsidR="00C47802" w:rsidRPr="00EE45A3" w:rsidRDefault="004D3138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РПГУ - Государственная информационная система Московской области «Портал государственных и муниципальных услу</w:t>
      </w:r>
      <w:r w:rsidR="00EB66CC" w:rsidRPr="00EE45A3">
        <w:rPr>
          <w:sz w:val="24"/>
          <w:szCs w:val="24"/>
        </w:rPr>
        <w:t>г (функций) Московской области»</w:t>
      </w:r>
      <w:r w:rsidRPr="00EE45A3">
        <w:rPr>
          <w:sz w:val="24"/>
          <w:szCs w:val="24"/>
        </w:rPr>
        <w:t>;</w:t>
      </w:r>
    </w:p>
    <w:p w:rsidR="00C47802" w:rsidRPr="00EE45A3" w:rsidRDefault="004D3138" w:rsidP="0014461F">
      <w:pPr>
        <w:pStyle w:val="110"/>
        <w:numPr>
          <w:ilvl w:val="1"/>
          <w:numId w:val="5"/>
        </w:numPr>
        <w:spacing w:line="23" w:lineRule="atLeast"/>
        <w:ind w:left="0" w:firstLine="709"/>
        <w:rPr>
          <w:sz w:val="24"/>
          <w:szCs w:val="24"/>
        </w:rPr>
      </w:pPr>
      <w:bookmarkStart w:id="9" w:name="dst100038"/>
      <w:bookmarkEnd w:id="9"/>
      <w:r w:rsidRPr="00EE45A3">
        <w:rPr>
          <w:sz w:val="24"/>
          <w:szCs w:val="24"/>
        </w:rPr>
        <w:t>Остальные термины и определения, используемые в Административном регламенте указаны в Приложении 1 к типовому Административному регламенту.</w:t>
      </w:r>
    </w:p>
    <w:p w:rsidR="00C47802" w:rsidRPr="00EE45A3" w:rsidRDefault="00C47802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7802" w:rsidRPr="009246B1" w:rsidRDefault="004D3138" w:rsidP="0014461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10" w:name="sub_1"/>
      <w:bookmarkStart w:id="11" w:name="_Toc460157531"/>
      <w:bookmarkStart w:id="12" w:name="_Toc460157617"/>
      <w:bookmarkEnd w:id="10"/>
      <w:r w:rsidRPr="009246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2. Лица, имеющие право на получение </w:t>
      </w:r>
      <w:bookmarkEnd w:id="11"/>
      <w:bookmarkEnd w:id="12"/>
      <w:r w:rsidRPr="009246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Муниципальной услуги</w:t>
      </w:r>
    </w:p>
    <w:p w:rsidR="00C47802" w:rsidRPr="00EE45A3" w:rsidRDefault="00C47802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7802" w:rsidRPr="00EE45A3" w:rsidRDefault="004D3138" w:rsidP="0014461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  <w:lang w:eastAsia="ar-SA"/>
        </w:rPr>
        <w:t xml:space="preserve">2.1. </w:t>
      </w:r>
      <w:r w:rsidRPr="00EE45A3">
        <w:rPr>
          <w:rFonts w:ascii="Times New Roman" w:hAnsi="Times New Roman" w:cs="Times New Roman"/>
          <w:sz w:val="24"/>
          <w:szCs w:val="24"/>
        </w:rPr>
        <w:t>Лицами, имеющими право на получение Муниципальной услуги, являются физическ</w:t>
      </w:r>
      <w:r w:rsidR="00EE45A3">
        <w:rPr>
          <w:rFonts w:ascii="Times New Roman" w:hAnsi="Times New Roman" w:cs="Times New Roman"/>
          <w:sz w:val="24"/>
          <w:szCs w:val="24"/>
        </w:rPr>
        <w:t>ие лица,</w:t>
      </w:r>
      <w:r w:rsidR="00A903F5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EE45A3"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</w:t>
      </w:r>
      <w:r w:rsidR="00A903F5">
        <w:rPr>
          <w:rFonts w:ascii="Times New Roman" w:hAnsi="Times New Roman" w:cs="Times New Roman"/>
          <w:sz w:val="24"/>
          <w:szCs w:val="24"/>
        </w:rPr>
        <w:t xml:space="preserve"> и</w:t>
      </w:r>
      <w:r w:rsidRPr="00EE45A3">
        <w:rPr>
          <w:rFonts w:ascii="Times New Roman" w:hAnsi="Times New Roman" w:cs="Times New Roman"/>
          <w:sz w:val="24"/>
          <w:szCs w:val="24"/>
        </w:rPr>
        <w:t xml:space="preserve"> юридическ</w:t>
      </w:r>
      <w:r w:rsidR="00EE45A3">
        <w:rPr>
          <w:rFonts w:ascii="Times New Roman" w:hAnsi="Times New Roman" w:cs="Times New Roman"/>
          <w:sz w:val="24"/>
          <w:szCs w:val="24"/>
        </w:rPr>
        <w:t>ие</w:t>
      </w:r>
      <w:r w:rsidRPr="00EE45A3">
        <w:rPr>
          <w:rFonts w:ascii="Times New Roman" w:hAnsi="Times New Roman" w:cs="Times New Roman"/>
          <w:sz w:val="24"/>
          <w:szCs w:val="24"/>
        </w:rPr>
        <w:t xml:space="preserve"> лиц</w:t>
      </w:r>
      <w:r w:rsidR="00EE45A3">
        <w:rPr>
          <w:rFonts w:ascii="Times New Roman" w:hAnsi="Times New Roman" w:cs="Times New Roman"/>
          <w:sz w:val="24"/>
          <w:szCs w:val="24"/>
        </w:rPr>
        <w:t>а</w:t>
      </w:r>
      <w:r w:rsidRPr="00EE45A3">
        <w:rPr>
          <w:rFonts w:ascii="Times New Roman" w:hAnsi="Times New Roman" w:cs="Times New Roman"/>
          <w:sz w:val="24"/>
          <w:szCs w:val="24"/>
        </w:rPr>
        <w:t xml:space="preserve"> либо их уполномоченные представители, обратившиеся в</w:t>
      </w:r>
      <w:r w:rsidR="002F3CB5">
        <w:rPr>
          <w:rFonts w:ascii="Times New Roman" w:hAnsi="Times New Roman" w:cs="Times New Roman"/>
          <w:sz w:val="24"/>
          <w:szCs w:val="24"/>
        </w:rPr>
        <w:t xml:space="preserve"> Администрацию </w:t>
      </w:r>
      <w:r w:rsidR="00D554E3">
        <w:rPr>
          <w:rFonts w:ascii="Times New Roman" w:hAnsi="Times New Roman" w:cs="Times New Roman"/>
          <w:sz w:val="24"/>
          <w:szCs w:val="24"/>
        </w:rPr>
        <w:t>либо</w:t>
      </w:r>
      <w:r w:rsidRPr="00EE45A3">
        <w:rPr>
          <w:rFonts w:ascii="Times New Roman" w:hAnsi="Times New Roman" w:cs="Times New Roman"/>
          <w:sz w:val="24"/>
          <w:szCs w:val="24"/>
        </w:rPr>
        <w:t xml:space="preserve"> </w:t>
      </w:r>
      <w:r w:rsidR="00A45BB8">
        <w:rPr>
          <w:rFonts w:ascii="Times New Roman" w:hAnsi="Times New Roman" w:cs="Times New Roman"/>
          <w:sz w:val="24"/>
          <w:szCs w:val="24"/>
          <w:lang w:eastAsia="ar-SA"/>
        </w:rPr>
        <w:t>Учреждение</w:t>
      </w:r>
      <w:r w:rsidRPr="00EE45A3">
        <w:rPr>
          <w:rFonts w:ascii="Times New Roman" w:hAnsi="Times New Roman" w:cs="Times New Roman"/>
          <w:sz w:val="24"/>
          <w:szCs w:val="24"/>
        </w:rPr>
        <w:t xml:space="preserve"> с </w:t>
      </w:r>
      <w:r w:rsidR="00EE45A3" w:rsidRPr="00EE45A3">
        <w:rPr>
          <w:rFonts w:ascii="Times New Roman" w:hAnsi="Times New Roman" w:cs="Times New Roman"/>
          <w:sz w:val="24"/>
          <w:szCs w:val="24"/>
        </w:rPr>
        <w:t>за</w:t>
      </w:r>
      <w:r w:rsidR="00EE45A3">
        <w:rPr>
          <w:rFonts w:ascii="Times New Roman" w:hAnsi="Times New Roman" w:cs="Times New Roman"/>
          <w:sz w:val="24"/>
          <w:szCs w:val="24"/>
        </w:rPr>
        <w:t xml:space="preserve">явлением </w:t>
      </w:r>
      <w:r w:rsidRPr="00EE45A3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(далее – Заявители). </w:t>
      </w:r>
    </w:p>
    <w:p w:rsidR="00C47802" w:rsidRPr="00EE45A3" w:rsidRDefault="00C47802" w:rsidP="0014461F">
      <w:pPr>
        <w:widowControl w:val="0"/>
        <w:tabs>
          <w:tab w:val="left" w:pos="15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13" w:name="sub_1100"/>
      <w:bookmarkEnd w:id="13"/>
    </w:p>
    <w:p w:rsidR="00C47802" w:rsidRPr="00EE45A3" w:rsidRDefault="004D3138" w:rsidP="0014461F">
      <w:pPr>
        <w:keepNext/>
        <w:keepLines/>
        <w:widowControl w:val="0"/>
        <w:suppressAutoHyphens/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14" w:name="_Toc460157618"/>
      <w:bookmarkStart w:id="15" w:name="_Toc460157532"/>
      <w:bookmarkStart w:id="16" w:name="_Toc524701090"/>
      <w:bookmarkEnd w:id="14"/>
      <w:bookmarkEnd w:id="15"/>
      <w:bookmarkEnd w:id="16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Требования к порядку информирования о порядке предоставления Муниципальной услуги</w:t>
      </w:r>
    </w:p>
    <w:p w:rsidR="00C47802" w:rsidRPr="00EE45A3" w:rsidRDefault="00C47802" w:rsidP="0014461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B66CC" w:rsidRPr="005E3B9A" w:rsidRDefault="00EB66CC" w:rsidP="00A44684">
      <w:pPr>
        <w:pStyle w:val="110"/>
        <w:spacing w:line="23" w:lineRule="atLeast"/>
        <w:ind w:firstLine="709"/>
        <w:rPr>
          <w:sz w:val="24"/>
          <w:szCs w:val="24"/>
        </w:rPr>
      </w:pPr>
      <w:bookmarkStart w:id="17" w:name="_Toc460157619"/>
      <w:bookmarkStart w:id="18" w:name="_Toc460157533"/>
      <w:bookmarkStart w:id="19" w:name="_Toc524701091"/>
      <w:r w:rsidRPr="00EE45A3">
        <w:rPr>
          <w:sz w:val="24"/>
          <w:szCs w:val="24"/>
        </w:rPr>
        <w:t>3.</w:t>
      </w:r>
      <w:r w:rsidR="00030E2D">
        <w:rPr>
          <w:sz w:val="24"/>
          <w:szCs w:val="24"/>
        </w:rPr>
        <w:t>1</w:t>
      </w:r>
      <w:r w:rsidRPr="00EE45A3">
        <w:rPr>
          <w:sz w:val="24"/>
          <w:szCs w:val="24"/>
        </w:rPr>
        <w:t>. На официальн</w:t>
      </w:r>
      <w:r w:rsidR="002F3CB5">
        <w:rPr>
          <w:sz w:val="24"/>
          <w:szCs w:val="24"/>
        </w:rPr>
        <w:t>ых</w:t>
      </w:r>
      <w:r w:rsidRPr="00EE45A3">
        <w:rPr>
          <w:sz w:val="24"/>
          <w:szCs w:val="24"/>
        </w:rPr>
        <w:t xml:space="preserve"> сайт</w:t>
      </w:r>
      <w:r w:rsidR="002F3CB5">
        <w:rPr>
          <w:sz w:val="24"/>
          <w:szCs w:val="24"/>
        </w:rPr>
        <w:t>ах Администрации,</w:t>
      </w:r>
      <w:r w:rsidRPr="00EE45A3">
        <w:rPr>
          <w:sz w:val="24"/>
          <w:szCs w:val="24"/>
        </w:rPr>
        <w:t xml:space="preserve"> </w:t>
      </w:r>
      <w:r w:rsidR="00A45BB8">
        <w:rPr>
          <w:sz w:val="24"/>
          <w:szCs w:val="24"/>
        </w:rPr>
        <w:t>Учреждения</w:t>
      </w:r>
      <w:r w:rsidR="00D96348" w:rsidRPr="00EE45A3">
        <w:rPr>
          <w:sz w:val="24"/>
          <w:szCs w:val="24"/>
        </w:rPr>
        <w:t xml:space="preserve"> </w:t>
      </w:r>
      <w:r w:rsidRPr="00EE45A3">
        <w:rPr>
          <w:sz w:val="24"/>
          <w:szCs w:val="24"/>
        </w:rPr>
        <w:t xml:space="preserve">в сети «Интернет», в Государственной информационной системе Московской области «Реестр государственных и муниципальных услуг (функций) Московской области» (далее – РГУ) и </w:t>
      </w:r>
      <w:r w:rsidR="00D96348" w:rsidRPr="00EE45A3">
        <w:rPr>
          <w:sz w:val="24"/>
          <w:szCs w:val="24"/>
        </w:rPr>
        <w:t xml:space="preserve">РПГУ </w:t>
      </w:r>
      <w:r w:rsidRPr="00EE45A3">
        <w:rPr>
          <w:sz w:val="24"/>
          <w:szCs w:val="24"/>
        </w:rPr>
        <w:t xml:space="preserve">обязательному размещению подлежит </w:t>
      </w:r>
      <w:r w:rsidR="00A44684">
        <w:rPr>
          <w:sz w:val="24"/>
          <w:szCs w:val="24"/>
        </w:rPr>
        <w:t xml:space="preserve">следующая </w:t>
      </w:r>
      <w:r w:rsidRPr="00EE45A3">
        <w:rPr>
          <w:sz w:val="24"/>
          <w:szCs w:val="24"/>
        </w:rPr>
        <w:t>справочная информация</w:t>
      </w:r>
      <w:r w:rsidR="00A44684">
        <w:rPr>
          <w:sz w:val="24"/>
          <w:szCs w:val="24"/>
        </w:rPr>
        <w:t xml:space="preserve">: </w:t>
      </w:r>
      <w:r w:rsidRPr="00EE45A3">
        <w:rPr>
          <w:sz w:val="24"/>
          <w:szCs w:val="24"/>
        </w:rPr>
        <w:t>место нахождения</w:t>
      </w:r>
      <w:r w:rsidR="00A44684">
        <w:rPr>
          <w:sz w:val="24"/>
          <w:szCs w:val="24"/>
        </w:rPr>
        <w:t>,</w:t>
      </w:r>
      <w:r w:rsidRPr="00EE45A3">
        <w:rPr>
          <w:sz w:val="24"/>
          <w:szCs w:val="24"/>
        </w:rPr>
        <w:t xml:space="preserve"> график работы</w:t>
      </w:r>
      <w:r w:rsidR="00A44684">
        <w:rPr>
          <w:sz w:val="24"/>
          <w:szCs w:val="24"/>
        </w:rPr>
        <w:t>,</w:t>
      </w:r>
      <w:r w:rsidRPr="00EE45A3">
        <w:rPr>
          <w:sz w:val="24"/>
          <w:szCs w:val="24"/>
        </w:rPr>
        <w:t xml:space="preserve"> </w:t>
      </w:r>
      <w:r w:rsidR="00A44684" w:rsidRPr="00EE45A3">
        <w:rPr>
          <w:sz w:val="24"/>
          <w:szCs w:val="24"/>
        </w:rPr>
        <w:t>справочные телефоны</w:t>
      </w:r>
      <w:r w:rsidR="00A44684">
        <w:rPr>
          <w:sz w:val="24"/>
          <w:szCs w:val="24"/>
        </w:rPr>
        <w:t>,</w:t>
      </w:r>
      <w:r w:rsidR="00A44684" w:rsidRPr="00EE45A3">
        <w:rPr>
          <w:sz w:val="24"/>
          <w:szCs w:val="24"/>
        </w:rPr>
        <w:t xml:space="preserve"> а также </w:t>
      </w:r>
      <w:r w:rsidR="00A44684">
        <w:rPr>
          <w:sz w:val="24"/>
          <w:szCs w:val="24"/>
        </w:rPr>
        <w:t xml:space="preserve">адрес </w:t>
      </w:r>
      <w:r w:rsidR="00A44684" w:rsidRPr="005E3B9A">
        <w:rPr>
          <w:sz w:val="24"/>
          <w:szCs w:val="24"/>
        </w:rPr>
        <w:t xml:space="preserve">электронной почты </w:t>
      </w:r>
      <w:r w:rsidR="00A45BB8" w:rsidRPr="005E3B9A">
        <w:rPr>
          <w:sz w:val="24"/>
          <w:szCs w:val="24"/>
        </w:rPr>
        <w:t>Учреждения</w:t>
      </w:r>
      <w:r w:rsidR="00A44684" w:rsidRPr="005E3B9A">
        <w:rPr>
          <w:sz w:val="24"/>
          <w:szCs w:val="24"/>
        </w:rPr>
        <w:t>.</w:t>
      </w:r>
    </w:p>
    <w:p w:rsidR="00A44684" w:rsidRPr="005E3B9A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5E3B9A">
        <w:rPr>
          <w:sz w:val="24"/>
          <w:szCs w:val="24"/>
        </w:rPr>
        <w:t>3.</w:t>
      </w:r>
      <w:r w:rsidR="00030E2D" w:rsidRPr="005E3B9A">
        <w:rPr>
          <w:sz w:val="24"/>
          <w:szCs w:val="24"/>
        </w:rPr>
        <w:t>2</w:t>
      </w:r>
      <w:r w:rsidRPr="005E3B9A">
        <w:rPr>
          <w:sz w:val="24"/>
          <w:szCs w:val="24"/>
        </w:rPr>
        <w:t>.</w:t>
      </w:r>
      <w:r w:rsidR="00D96348" w:rsidRPr="005E3B9A">
        <w:rPr>
          <w:sz w:val="24"/>
          <w:szCs w:val="24"/>
        </w:rPr>
        <w:t xml:space="preserve"> </w:t>
      </w:r>
      <w:r w:rsidR="00ED3B7B" w:rsidRPr="005E3B9A">
        <w:rPr>
          <w:sz w:val="24"/>
          <w:szCs w:val="24"/>
        </w:rPr>
        <w:t>Учреждение</w:t>
      </w:r>
      <w:r w:rsidR="00D96348" w:rsidRPr="005E3B9A">
        <w:rPr>
          <w:sz w:val="24"/>
          <w:szCs w:val="24"/>
        </w:rPr>
        <w:t xml:space="preserve"> </w:t>
      </w:r>
      <w:r w:rsidRPr="005E3B9A">
        <w:rPr>
          <w:sz w:val="24"/>
          <w:szCs w:val="24"/>
        </w:rPr>
        <w:t xml:space="preserve">обеспечивает в установленном порядке размещение и актуализацию справочной информации в соответствующем разделе РГУ. </w:t>
      </w:r>
    </w:p>
    <w:p w:rsidR="00EB66CC" w:rsidRPr="005E3B9A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5E3B9A">
        <w:rPr>
          <w:sz w:val="24"/>
          <w:szCs w:val="24"/>
        </w:rPr>
        <w:lastRenderedPageBreak/>
        <w:t>Информация о графике (режиме) работы</w:t>
      </w:r>
      <w:r w:rsidR="002F3CB5">
        <w:rPr>
          <w:sz w:val="24"/>
          <w:szCs w:val="24"/>
        </w:rPr>
        <w:t xml:space="preserve"> </w:t>
      </w:r>
      <w:r w:rsidR="00D554E3">
        <w:rPr>
          <w:sz w:val="24"/>
          <w:szCs w:val="24"/>
        </w:rPr>
        <w:t xml:space="preserve">Администрации, </w:t>
      </w:r>
      <w:r w:rsidR="00D554E3" w:rsidRPr="005E3B9A">
        <w:rPr>
          <w:sz w:val="24"/>
          <w:szCs w:val="24"/>
        </w:rPr>
        <w:t>Учреждения</w:t>
      </w:r>
      <w:r w:rsidR="00030E2D" w:rsidRPr="005E3B9A">
        <w:rPr>
          <w:sz w:val="24"/>
          <w:szCs w:val="24"/>
        </w:rPr>
        <w:t>, графике личного приема</w:t>
      </w:r>
      <w:r w:rsidR="002F3CB5">
        <w:rPr>
          <w:sz w:val="24"/>
          <w:szCs w:val="24"/>
        </w:rPr>
        <w:t xml:space="preserve"> в Учреждении</w:t>
      </w:r>
      <w:r w:rsidR="00D96348" w:rsidRPr="005E3B9A">
        <w:rPr>
          <w:sz w:val="24"/>
          <w:szCs w:val="24"/>
        </w:rPr>
        <w:t xml:space="preserve"> </w:t>
      </w:r>
      <w:r w:rsidRPr="005E3B9A">
        <w:rPr>
          <w:sz w:val="24"/>
          <w:szCs w:val="24"/>
        </w:rPr>
        <w:t>указана в Приложении 2 к Административному регламенту.</w:t>
      </w:r>
    </w:p>
    <w:p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5E3B9A">
        <w:rPr>
          <w:sz w:val="24"/>
          <w:szCs w:val="24"/>
        </w:rPr>
        <w:t>3.</w:t>
      </w:r>
      <w:r w:rsidR="00030E2D" w:rsidRPr="005E3B9A">
        <w:rPr>
          <w:sz w:val="24"/>
          <w:szCs w:val="24"/>
        </w:rPr>
        <w:t>3</w:t>
      </w:r>
      <w:r w:rsidRPr="005E3B9A">
        <w:rPr>
          <w:sz w:val="24"/>
          <w:szCs w:val="24"/>
        </w:rPr>
        <w:t>.</w:t>
      </w:r>
      <w:r w:rsidR="00ED3B7B" w:rsidRPr="005E3B9A">
        <w:rPr>
          <w:sz w:val="24"/>
          <w:szCs w:val="24"/>
        </w:rPr>
        <w:t xml:space="preserve"> </w:t>
      </w:r>
      <w:r w:rsidRPr="005E3B9A">
        <w:rPr>
          <w:sz w:val="24"/>
          <w:szCs w:val="24"/>
        </w:rPr>
        <w:t xml:space="preserve">Информирование Заявителей по вопросам предоставления </w:t>
      </w:r>
      <w:r w:rsidR="00D96348" w:rsidRPr="005E3B9A">
        <w:rPr>
          <w:sz w:val="24"/>
          <w:szCs w:val="24"/>
        </w:rPr>
        <w:t>Муниципальной услуги</w:t>
      </w:r>
      <w:r w:rsidRPr="005E3B9A">
        <w:rPr>
          <w:sz w:val="24"/>
          <w:szCs w:val="24"/>
        </w:rPr>
        <w:t xml:space="preserve"> осуществляется:</w:t>
      </w:r>
    </w:p>
    <w:p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а) путем размещения информации на сайт</w:t>
      </w:r>
      <w:r w:rsidR="00D554E3">
        <w:rPr>
          <w:sz w:val="24"/>
          <w:szCs w:val="24"/>
        </w:rPr>
        <w:t>ах</w:t>
      </w:r>
      <w:r w:rsidR="00D90C2C">
        <w:rPr>
          <w:sz w:val="24"/>
          <w:szCs w:val="24"/>
        </w:rPr>
        <w:t xml:space="preserve"> Администрации,</w:t>
      </w:r>
      <w:r w:rsidRPr="00EE45A3">
        <w:rPr>
          <w:sz w:val="24"/>
          <w:szCs w:val="24"/>
        </w:rPr>
        <w:t xml:space="preserve"> </w:t>
      </w:r>
      <w:r w:rsidR="00ED3B7B">
        <w:rPr>
          <w:sz w:val="24"/>
          <w:szCs w:val="24"/>
        </w:rPr>
        <w:t>Учреждения</w:t>
      </w:r>
      <w:r w:rsidR="00D554E3">
        <w:rPr>
          <w:sz w:val="24"/>
          <w:szCs w:val="24"/>
        </w:rPr>
        <w:t xml:space="preserve"> и</w:t>
      </w:r>
      <w:r w:rsidRPr="00EE45A3">
        <w:rPr>
          <w:sz w:val="24"/>
          <w:szCs w:val="24"/>
        </w:rPr>
        <w:t xml:space="preserve"> РПГУ.</w:t>
      </w:r>
    </w:p>
    <w:p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б) </w:t>
      </w:r>
      <w:r w:rsidRPr="003E73EF">
        <w:rPr>
          <w:sz w:val="24"/>
          <w:szCs w:val="24"/>
        </w:rPr>
        <w:t xml:space="preserve">должностным </w:t>
      </w:r>
      <w:r w:rsidR="003E73EF" w:rsidRPr="003E73EF">
        <w:rPr>
          <w:sz w:val="24"/>
          <w:szCs w:val="24"/>
        </w:rPr>
        <w:t>лицом Учреждения</w:t>
      </w:r>
      <w:r w:rsidRPr="00EE45A3">
        <w:rPr>
          <w:sz w:val="24"/>
          <w:szCs w:val="24"/>
        </w:rPr>
        <w:t>, ответственн</w:t>
      </w:r>
      <w:r w:rsidR="003E73EF">
        <w:rPr>
          <w:sz w:val="24"/>
          <w:szCs w:val="24"/>
        </w:rPr>
        <w:t>ым</w:t>
      </w:r>
      <w:r w:rsidRPr="00EE45A3">
        <w:rPr>
          <w:sz w:val="24"/>
          <w:szCs w:val="24"/>
        </w:rPr>
        <w:t xml:space="preserve"> за предоставление </w:t>
      </w:r>
      <w:r w:rsidR="00D96348" w:rsidRPr="00EE45A3">
        <w:rPr>
          <w:sz w:val="24"/>
          <w:szCs w:val="24"/>
        </w:rPr>
        <w:t>Муниципальной услуги</w:t>
      </w:r>
      <w:r w:rsidRPr="00EE45A3">
        <w:rPr>
          <w:sz w:val="24"/>
          <w:szCs w:val="24"/>
        </w:rPr>
        <w:t xml:space="preserve">, при непосредственном обращении Заявителя в </w:t>
      </w:r>
      <w:r w:rsidR="00ED3B7B">
        <w:rPr>
          <w:sz w:val="24"/>
          <w:szCs w:val="24"/>
        </w:rPr>
        <w:t>Учреждение</w:t>
      </w:r>
      <w:r w:rsidRPr="00EE45A3">
        <w:rPr>
          <w:sz w:val="24"/>
          <w:szCs w:val="24"/>
        </w:rPr>
        <w:t>;</w:t>
      </w:r>
    </w:p>
    <w:p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в) путем публикации информационных материалов в средствах массовой информации;</w:t>
      </w:r>
    </w:p>
    <w:p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г) </w:t>
      </w:r>
      <w:r w:rsidRPr="003E73EF">
        <w:rPr>
          <w:sz w:val="24"/>
          <w:szCs w:val="24"/>
        </w:rPr>
        <w:t xml:space="preserve">путем размещения брошюр, буклетов и других печатных материалов в помещениях </w:t>
      </w:r>
      <w:r w:rsidR="00ED3B7B" w:rsidRPr="003E73EF">
        <w:rPr>
          <w:sz w:val="24"/>
          <w:szCs w:val="24"/>
        </w:rPr>
        <w:t>Учреждения</w:t>
      </w:r>
      <w:r w:rsidRPr="003E73EF">
        <w:rPr>
          <w:sz w:val="24"/>
          <w:szCs w:val="24"/>
        </w:rPr>
        <w:t>,</w:t>
      </w:r>
      <w:r w:rsidRPr="00EE45A3">
        <w:rPr>
          <w:sz w:val="24"/>
          <w:szCs w:val="24"/>
        </w:rPr>
        <w:t xml:space="preserve"> предназначенных для приема </w:t>
      </w:r>
      <w:r w:rsidR="007C6AF2">
        <w:rPr>
          <w:sz w:val="24"/>
          <w:szCs w:val="24"/>
        </w:rPr>
        <w:t>З</w:t>
      </w:r>
      <w:r w:rsidRPr="00EE45A3">
        <w:rPr>
          <w:sz w:val="24"/>
          <w:szCs w:val="24"/>
        </w:rPr>
        <w:t>аявителей, а также иных организаций всех форм собственности по согласованию с указанными организациями, в том числе в МФЦ;</w:t>
      </w:r>
    </w:p>
    <w:p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д) посредством телефонной и факсимильной связи;</w:t>
      </w:r>
    </w:p>
    <w:p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е) посредством ответов на письменные и устные обращения Заявителей по вопросу предоставления </w:t>
      </w:r>
      <w:r w:rsidR="00D96348" w:rsidRPr="00EE45A3">
        <w:rPr>
          <w:sz w:val="24"/>
          <w:szCs w:val="24"/>
        </w:rPr>
        <w:t>Муниципальной услуги</w:t>
      </w:r>
      <w:r w:rsidRPr="00EE45A3">
        <w:rPr>
          <w:sz w:val="24"/>
          <w:szCs w:val="24"/>
        </w:rPr>
        <w:t>.</w:t>
      </w:r>
    </w:p>
    <w:p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3.</w:t>
      </w:r>
      <w:r w:rsidR="00030E2D">
        <w:rPr>
          <w:sz w:val="24"/>
          <w:szCs w:val="24"/>
        </w:rPr>
        <w:t>4</w:t>
      </w:r>
      <w:r w:rsidRPr="00EE45A3">
        <w:rPr>
          <w:sz w:val="24"/>
          <w:szCs w:val="24"/>
        </w:rPr>
        <w:t>. На РПГУ</w:t>
      </w:r>
      <w:r w:rsidR="00D90C2C">
        <w:rPr>
          <w:sz w:val="24"/>
          <w:szCs w:val="24"/>
        </w:rPr>
        <w:t xml:space="preserve">, </w:t>
      </w:r>
      <w:r w:rsidRPr="00EE45A3">
        <w:rPr>
          <w:sz w:val="24"/>
          <w:szCs w:val="24"/>
        </w:rPr>
        <w:t>сайт</w:t>
      </w:r>
      <w:r w:rsidR="00D90C2C">
        <w:rPr>
          <w:sz w:val="24"/>
          <w:szCs w:val="24"/>
        </w:rPr>
        <w:t>ах Администрации и</w:t>
      </w:r>
      <w:r w:rsidRPr="00EE45A3">
        <w:rPr>
          <w:sz w:val="24"/>
          <w:szCs w:val="24"/>
        </w:rPr>
        <w:t xml:space="preserve"> </w:t>
      </w:r>
      <w:r w:rsidR="00ED3B7B">
        <w:rPr>
          <w:sz w:val="24"/>
          <w:szCs w:val="24"/>
        </w:rPr>
        <w:t>Учреждения</w:t>
      </w:r>
      <w:r w:rsidRPr="00EE45A3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D96348" w:rsidRPr="00EE45A3">
        <w:rPr>
          <w:sz w:val="24"/>
          <w:szCs w:val="24"/>
        </w:rPr>
        <w:t>Муниципальной услуги</w:t>
      </w:r>
      <w:r w:rsidRPr="00EE45A3">
        <w:rPr>
          <w:sz w:val="24"/>
          <w:szCs w:val="24"/>
        </w:rPr>
        <w:t xml:space="preserve"> размещается следующая информация:</w:t>
      </w:r>
    </w:p>
    <w:p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а) исчерпывающий и конкретный перечень документов, необходимых для предоставления </w:t>
      </w:r>
      <w:r w:rsidR="00D96348" w:rsidRPr="00EE45A3">
        <w:rPr>
          <w:sz w:val="24"/>
          <w:szCs w:val="24"/>
        </w:rPr>
        <w:t>Муниципальной услуги</w:t>
      </w:r>
      <w:r w:rsidRPr="00EE45A3">
        <w:rPr>
          <w:sz w:val="24"/>
          <w:szCs w:val="24"/>
        </w:rPr>
        <w:t>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б) перечень лиц, имеющих право на получение </w:t>
      </w:r>
      <w:r w:rsidR="00D96348" w:rsidRPr="00EE45A3">
        <w:rPr>
          <w:sz w:val="24"/>
          <w:szCs w:val="24"/>
        </w:rPr>
        <w:t>Муниципальной услуги</w:t>
      </w:r>
      <w:r w:rsidRPr="00EE45A3">
        <w:rPr>
          <w:sz w:val="24"/>
          <w:szCs w:val="24"/>
        </w:rPr>
        <w:t>;</w:t>
      </w:r>
    </w:p>
    <w:p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в) срок предоставления </w:t>
      </w:r>
      <w:r w:rsidR="00D96348" w:rsidRPr="00EE45A3">
        <w:rPr>
          <w:sz w:val="24"/>
          <w:szCs w:val="24"/>
        </w:rPr>
        <w:t>Муниципальной услуги</w:t>
      </w:r>
      <w:r w:rsidRPr="00EE45A3">
        <w:rPr>
          <w:sz w:val="24"/>
          <w:szCs w:val="24"/>
        </w:rPr>
        <w:t>;</w:t>
      </w:r>
    </w:p>
    <w:p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г) результаты предоставления </w:t>
      </w:r>
      <w:r w:rsidR="00D96348" w:rsidRPr="00EE45A3">
        <w:rPr>
          <w:sz w:val="24"/>
          <w:szCs w:val="24"/>
        </w:rPr>
        <w:t>Муниципальной услуги</w:t>
      </w:r>
      <w:r w:rsidRPr="00EE45A3">
        <w:rPr>
          <w:sz w:val="24"/>
          <w:szCs w:val="24"/>
        </w:rPr>
        <w:t xml:space="preserve">, порядок представления документа, являющегося результатом предоставления </w:t>
      </w:r>
      <w:r w:rsidR="00D96348" w:rsidRPr="00EE45A3">
        <w:rPr>
          <w:sz w:val="24"/>
          <w:szCs w:val="24"/>
        </w:rPr>
        <w:t>Муниципальной услуги</w:t>
      </w:r>
      <w:r w:rsidRPr="00EE45A3">
        <w:rPr>
          <w:sz w:val="24"/>
          <w:szCs w:val="24"/>
        </w:rPr>
        <w:t>;</w:t>
      </w:r>
    </w:p>
    <w:p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д) исчерпывающий перечень оснований для приостановления или отказа в предоставлении </w:t>
      </w:r>
      <w:r w:rsidR="00D96348" w:rsidRPr="00EE45A3">
        <w:rPr>
          <w:sz w:val="24"/>
          <w:szCs w:val="24"/>
        </w:rPr>
        <w:t>Муниципальной услуги</w:t>
      </w:r>
      <w:r w:rsidRPr="00EE45A3">
        <w:rPr>
          <w:sz w:val="24"/>
          <w:szCs w:val="24"/>
        </w:rPr>
        <w:t>;</w:t>
      </w:r>
    </w:p>
    <w:p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е)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D96348" w:rsidRPr="00EE45A3">
        <w:rPr>
          <w:sz w:val="24"/>
          <w:szCs w:val="24"/>
        </w:rPr>
        <w:t>Муниципальной услуги</w:t>
      </w:r>
      <w:r w:rsidRPr="00EE45A3">
        <w:rPr>
          <w:sz w:val="24"/>
          <w:szCs w:val="24"/>
        </w:rPr>
        <w:t>;</w:t>
      </w:r>
    </w:p>
    <w:p w:rsidR="00EB66CC" w:rsidRPr="008A63E5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ж) формы заявлений (уведомлений, сообщений), используемые при предоставлении </w:t>
      </w:r>
      <w:r w:rsidR="00D96348" w:rsidRPr="008A63E5">
        <w:rPr>
          <w:sz w:val="24"/>
          <w:szCs w:val="24"/>
        </w:rPr>
        <w:t>Муниципальной услуги</w:t>
      </w:r>
      <w:r w:rsidRPr="008A63E5">
        <w:rPr>
          <w:sz w:val="24"/>
          <w:szCs w:val="24"/>
        </w:rPr>
        <w:t>.</w:t>
      </w:r>
    </w:p>
    <w:p w:rsidR="00EB66CC" w:rsidRPr="008A63E5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8A63E5">
        <w:rPr>
          <w:sz w:val="24"/>
          <w:szCs w:val="24"/>
        </w:rPr>
        <w:t>3.</w:t>
      </w:r>
      <w:r w:rsidR="00030E2D">
        <w:rPr>
          <w:sz w:val="24"/>
          <w:szCs w:val="24"/>
        </w:rPr>
        <w:t>5</w:t>
      </w:r>
      <w:r w:rsidRPr="008A63E5">
        <w:rPr>
          <w:sz w:val="24"/>
          <w:szCs w:val="24"/>
        </w:rPr>
        <w:t>. Информация на РПГУ</w:t>
      </w:r>
      <w:r w:rsidR="00D90C2C">
        <w:rPr>
          <w:sz w:val="24"/>
          <w:szCs w:val="24"/>
        </w:rPr>
        <w:t xml:space="preserve">, </w:t>
      </w:r>
      <w:r w:rsidRPr="008A63E5">
        <w:rPr>
          <w:sz w:val="24"/>
          <w:szCs w:val="24"/>
        </w:rPr>
        <w:t>сайт</w:t>
      </w:r>
      <w:r w:rsidR="00D90C2C">
        <w:rPr>
          <w:sz w:val="24"/>
          <w:szCs w:val="24"/>
        </w:rPr>
        <w:t>ах Администрации и</w:t>
      </w:r>
      <w:r w:rsidRPr="008A63E5">
        <w:rPr>
          <w:sz w:val="24"/>
          <w:szCs w:val="24"/>
        </w:rPr>
        <w:t xml:space="preserve"> </w:t>
      </w:r>
      <w:r w:rsidR="00ED3B7B" w:rsidRPr="008A63E5">
        <w:rPr>
          <w:sz w:val="24"/>
          <w:szCs w:val="24"/>
        </w:rPr>
        <w:t>Учреждения</w:t>
      </w:r>
      <w:r w:rsidR="00D96348" w:rsidRPr="008A63E5">
        <w:rPr>
          <w:sz w:val="24"/>
          <w:szCs w:val="24"/>
        </w:rPr>
        <w:t xml:space="preserve"> </w:t>
      </w:r>
      <w:r w:rsidRPr="008A63E5">
        <w:rPr>
          <w:sz w:val="24"/>
          <w:szCs w:val="24"/>
        </w:rPr>
        <w:t xml:space="preserve">о порядке и сроках предоставления </w:t>
      </w:r>
      <w:r w:rsidR="00D96348" w:rsidRPr="008A63E5">
        <w:rPr>
          <w:sz w:val="24"/>
          <w:szCs w:val="24"/>
        </w:rPr>
        <w:t>Муниципальной услуги</w:t>
      </w:r>
      <w:r w:rsidRPr="008A63E5">
        <w:rPr>
          <w:sz w:val="24"/>
          <w:szCs w:val="24"/>
        </w:rPr>
        <w:t xml:space="preserve"> предоставляется бесплатно.</w:t>
      </w:r>
    </w:p>
    <w:p w:rsidR="00EB66CC" w:rsidRPr="008A63E5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8A63E5">
        <w:rPr>
          <w:sz w:val="24"/>
          <w:szCs w:val="24"/>
        </w:rPr>
        <w:t>3.</w:t>
      </w:r>
      <w:r w:rsidR="00030E2D">
        <w:rPr>
          <w:sz w:val="24"/>
          <w:szCs w:val="24"/>
        </w:rPr>
        <w:t>6</w:t>
      </w:r>
      <w:r w:rsidRPr="008A63E5">
        <w:rPr>
          <w:sz w:val="24"/>
          <w:szCs w:val="24"/>
        </w:rPr>
        <w:t xml:space="preserve">. На сайте </w:t>
      </w:r>
      <w:r w:rsidR="00ED3B7B" w:rsidRPr="008A63E5">
        <w:rPr>
          <w:sz w:val="24"/>
          <w:szCs w:val="24"/>
        </w:rPr>
        <w:t>Учреждения</w:t>
      </w:r>
      <w:r w:rsidR="00D96348" w:rsidRPr="008A63E5">
        <w:rPr>
          <w:sz w:val="24"/>
          <w:szCs w:val="24"/>
        </w:rPr>
        <w:t xml:space="preserve"> </w:t>
      </w:r>
      <w:r w:rsidRPr="008A63E5">
        <w:rPr>
          <w:sz w:val="24"/>
          <w:szCs w:val="24"/>
        </w:rPr>
        <w:t>дополнительно размещаются:</w:t>
      </w:r>
    </w:p>
    <w:p w:rsidR="00EB66CC" w:rsidRPr="008A63E5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8A63E5">
        <w:rPr>
          <w:sz w:val="24"/>
          <w:szCs w:val="24"/>
        </w:rPr>
        <w:t>а) полн</w:t>
      </w:r>
      <w:r w:rsidR="007C6AF2" w:rsidRPr="008A63E5">
        <w:rPr>
          <w:sz w:val="24"/>
          <w:szCs w:val="24"/>
        </w:rPr>
        <w:t>ое</w:t>
      </w:r>
      <w:r w:rsidRPr="008A63E5">
        <w:rPr>
          <w:sz w:val="24"/>
          <w:szCs w:val="24"/>
        </w:rPr>
        <w:t xml:space="preserve"> наименовани</w:t>
      </w:r>
      <w:r w:rsidR="007C6AF2" w:rsidRPr="008A63E5">
        <w:rPr>
          <w:sz w:val="24"/>
          <w:szCs w:val="24"/>
        </w:rPr>
        <w:t>е</w:t>
      </w:r>
      <w:r w:rsidRPr="008A63E5">
        <w:rPr>
          <w:sz w:val="24"/>
          <w:szCs w:val="24"/>
        </w:rPr>
        <w:t xml:space="preserve"> и </w:t>
      </w:r>
      <w:r w:rsidR="003E73EF" w:rsidRPr="008A63E5">
        <w:rPr>
          <w:sz w:val="24"/>
          <w:szCs w:val="24"/>
        </w:rPr>
        <w:t xml:space="preserve">почтовый адрес Учреждения, </w:t>
      </w:r>
      <w:r w:rsidRPr="008A63E5">
        <w:rPr>
          <w:sz w:val="24"/>
          <w:szCs w:val="24"/>
        </w:rPr>
        <w:t>предоставляющ</w:t>
      </w:r>
      <w:r w:rsidR="003E73EF" w:rsidRPr="008A63E5">
        <w:rPr>
          <w:sz w:val="24"/>
          <w:szCs w:val="24"/>
        </w:rPr>
        <w:t>его</w:t>
      </w:r>
      <w:r w:rsidRPr="008A63E5">
        <w:rPr>
          <w:sz w:val="24"/>
          <w:szCs w:val="24"/>
        </w:rPr>
        <w:t xml:space="preserve"> </w:t>
      </w:r>
      <w:r w:rsidR="00D96348" w:rsidRPr="008A63E5">
        <w:rPr>
          <w:sz w:val="24"/>
          <w:szCs w:val="24"/>
        </w:rPr>
        <w:t>Муниципальную услугу</w:t>
      </w:r>
      <w:r w:rsidRPr="008A63E5">
        <w:rPr>
          <w:sz w:val="24"/>
          <w:szCs w:val="24"/>
        </w:rPr>
        <w:t>;</w:t>
      </w:r>
    </w:p>
    <w:p w:rsidR="00EB66CC" w:rsidRPr="008A63E5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8A63E5">
        <w:rPr>
          <w:sz w:val="24"/>
          <w:szCs w:val="24"/>
        </w:rPr>
        <w:t>б) номера телефонов-автоинформаторов (при наличии)</w:t>
      </w:r>
      <w:r w:rsidR="003E73EF" w:rsidRPr="008A63E5">
        <w:rPr>
          <w:sz w:val="24"/>
          <w:szCs w:val="24"/>
        </w:rPr>
        <w:t>;</w:t>
      </w:r>
    </w:p>
    <w:p w:rsidR="00EB66CC" w:rsidRPr="008A63E5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8A63E5">
        <w:rPr>
          <w:sz w:val="24"/>
          <w:szCs w:val="24"/>
        </w:rPr>
        <w:t xml:space="preserve">в) режим работы </w:t>
      </w:r>
      <w:r w:rsidR="00ED3B7B" w:rsidRPr="008A63E5">
        <w:rPr>
          <w:sz w:val="24"/>
          <w:szCs w:val="24"/>
        </w:rPr>
        <w:t>Учреждения</w:t>
      </w:r>
      <w:r w:rsidRPr="008A63E5">
        <w:rPr>
          <w:sz w:val="24"/>
          <w:szCs w:val="24"/>
        </w:rPr>
        <w:t>;</w:t>
      </w:r>
    </w:p>
    <w:p w:rsidR="00EB66CC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8A63E5">
        <w:rPr>
          <w:sz w:val="24"/>
          <w:szCs w:val="24"/>
        </w:rPr>
        <w:t xml:space="preserve">г) график работы подразделения, непосредственно предоставляющего </w:t>
      </w:r>
      <w:r w:rsidR="00D96348" w:rsidRPr="008A63E5">
        <w:rPr>
          <w:sz w:val="24"/>
          <w:szCs w:val="24"/>
        </w:rPr>
        <w:t>Муниципальную услугу</w:t>
      </w:r>
      <w:r w:rsidRPr="008A63E5">
        <w:rPr>
          <w:sz w:val="24"/>
          <w:szCs w:val="24"/>
        </w:rPr>
        <w:t>;</w:t>
      </w:r>
    </w:p>
    <w:p w:rsidR="00EB66CC" w:rsidRPr="008A63E5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8A63E5">
        <w:rPr>
          <w:sz w:val="24"/>
          <w:szCs w:val="24"/>
        </w:rPr>
        <w:t xml:space="preserve">д) выдержки из нормативных правовых актов, содержащих нормы, регулирующие деятельность </w:t>
      </w:r>
      <w:r w:rsidR="00ED3B7B" w:rsidRPr="008A63E5">
        <w:rPr>
          <w:sz w:val="24"/>
          <w:szCs w:val="24"/>
        </w:rPr>
        <w:t>Учреждения</w:t>
      </w:r>
      <w:r w:rsidR="00D96348" w:rsidRPr="008A63E5">
        <w:rPr>
          <w:sz w:val="24"/>
          <w:szCs w:val="24"/>
        </w:rPr>
        <w:t xml:space="preserve"> </w:t>
      </w:r>
      <w:r w:rsidRPr="008A63E5">
        <w:rPr>
          <w:sz w:val="24"/>
          <w:szCs w:val="24"/>
        </w:rPr>
        <w:t xml:space="preserve">по предоставлению </w:t>
      </w:r>
      <w:r w:rsidR="00D96348" w:rsidRPr="008A63E5">
        <w:rPr>
          <w:sz w:val="24"/>
          <w:szCs w:val="24"/>
        </w:rPr>
        <w:t>Муниципальной услуги</w:t>
      </w:r>
      <w:r w:rsidRPr="008A63E5">
        <w:rPr>
          <w:sz w:val="24"/>
          <w:szCs w:val="24"/>
        </w:rPr>
        <w:t>;</w:t>
      </w:r>
    </w:p>
    <w:p w:rsidR="00EB66CC" w:rsidRPr="008A63E5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8A63E5">
        <w:rPr>
          <w:sz w:val="24"/>
          <w:szCs w:val="24"/>
        </w:rPr>
        <w:t xml:space="preserve">е) перечень лиц, имеющих право на получение </w:t>
      </w:r>
      <w:r w:rsidR="00D96348" w:rsidRPr="008A63E5">
        <w:rPr>
          <w:sz w:val="24"/>
          <w:szCs w:val="24"/>
        </w:rPr>
        <w:t>Муниципальной услуги</w:t>
      </w:r>
      <w:r w:rsidRPr="008A63E5">
        <w:rPr>
          <w:sz w:val="24"/>
          <w:szCs w:val="24"/>
        </w:rPr>
        <w:t>;</w:t>
      </w:r>
    </w:p>
    <w:p w:rsidR="00EB66CC" w:rsidRPr="008A63E5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8A63E5">
        <w:rPr>
          <w:sz w:val="24"/>
          <w:szCs w:val="24"/>
        </w:rPr>
        <w:t xml:space="preserve">ж) формы заявлений (уведомлений, сообщений), используемые при предоставлении </w:t>
      </w:r>
      <w:r w:rsidR="00D96348" w:rsidRPr="008A63E5">
        <w:rPr>
          <w:sz w:val="24"/>
          <w:szCs w:val="24"/>
        </w:rPr>
        <w:t>Муниципальной услуги</w:t>
      </w:r>
      <w:r w:rsidRPr="008A63E5">
        <w:rPr>
          <w:sz w:val="24"/>
          <w:szCs w:val="24"/>
        </w:rPr>
        <w:t>, образцы и инструкции по заполнению;</w:t>
      </w:r>
    </w:p>
    <w:p w:rsidR="00EB66CC" w:rsidRPr="008A63E5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8A63E5">
        <w:rPr>
          <w:sz w:val="24"/>
          <w:szCs w:val="24"/>
        </w:rPr>
        <w:t xml:space="preserve">з) порядок и способы предварительной записи на получение </w:t>
      </w:r>
      <w:r w:rsidR="00D96348" w:rsidRPr="008A63E5">
        <w:rPr>
          <w:sz w:val="24"/>
          <w:szCs w:val="24"/>
        </w:rPr>
        <w:t>Муниципальной услуги</w:t>
      </w:r>
      <w:r w:rsidRPr="008A63E5">
        <w:rPr>
          <w:sz w:val="24"/>
          <w:szCs w:val="24"/>
        </w:rPr>
        <w:t>;</w:t>
      </w:r>
    </w:p>
    <w:p w:rsidR="00EB66CC" w:rsidRPr="008A63E5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8A63E5">
        <w:rPr>
          <w:sz w:val="24"/>
          <w:szCs w:val="24"/>
        </w:rPr>
        <w:t>и) текст Административного регламента с приложениями;</w:t>
      </w:r>
    </w:p>
    <w:p w:rsidR="00EB66CC" w:rsidRPr="008A63E5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8A63E5">
        <w:rPr>
          <w:sz w:val="24"/>
          <w:szCs w:val="24"/>
        </w:rPr>
        <w:t xml:space="preserve">к) краткое описание порядка предоставления </w:t>
      </w:r>
      <w:r w:rsidR="00D96348" w:rsidRPr="008A63E5">
        <w:rPr>
          <w:sz w:val="24"/>
          <w:szCs w:val="24"/>
        </w:rPr>
        <w:t>Муниципальной услуги</w:t>
      </w:r>
      <w:r w:rsidRPr="008A63E5">
        <w:rPr>
          <w:sz w:val="24"/>
          <w:szCs w:val="24"/>
        </w:rPr>
        <w:t>;</w:t>
      </w:r>
    </w:p>
    <w:p w:rsidR="00EB66CC" w:rsidRPr="008A63E5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8A63E5">
        <w:rPr>
          <w:sz w:val="24"/>
          <w:szCs w:val="24"/>
        </w:rPr>
        <w:t xml:space="preserve">л) порядок обжалования решений, </w:t>
      </w:r>
      <w:proofErr w:type="gramStart"/>
      <w:r w:rsidRPr="008A63E5">
        <w:rPr>
          <w:sz w:val="24"/>
          <w:szCs w:val="24"/>
        </w:rPr>
        <w:t xml:space="preserve">действий или бездействия должностных лиц </w:t>
      </w:r>
      <w:r w:rsidR="00ED3B7B" w:rsidRPr="008A63E5">
        <w:rPr>
          <w:sz w:val="24"/>
          <w:szCs w:val="24"/>
        </w:rPr>
        <w:t>Учреждения</w:t>
      </w:r>
      <w:proofErr w:type="gramEnd"/>
      <w:r w:rsidRPr="008A63E5">
        <w:rPr>
          <w:sz w:val="24"/>
          <w:szCs w:val="24"/>
        </w:rPr>
        <w:t xml:space="preserve"> предоставляющих </w:t>
      </w:r>
      <w:r w:rsidR="00D96348" w:rsidRPr="008A63E5">
        <w:rPr>
          <w:sz w:val="24"/>
          <w:szCs w:val="24"/>
        </w:rPr>
        <w:t>Муниципальную услугу</w:t>
      </w:r>
      <w:r w:rsidRPr="008A63E5">
        <w:rPr>
          <w:sz w:val="24"/>
          <w:szCs w:val="24"/>
        </w:rPr>
        <w:t>.</w:t>
      </w:r>
    </w:p>
    <w:p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8A63E5">
        <w:rPr>
          <w:sz w:val="24"/>
          <w:szCs w:val="24"/>
        </w:rPr>
        <w:t>3.</w:t>
      </w:r>
      <w:r w:rsidR="00030E2D">
        <w:rPr>
          <w:sz w:val="24"/>
          <w:szCs w:val="24"/>
        </w:rPr>
        <w:t>7</w:t>
      </w:r>
      <w:r w:rsidRPr="008A63E5">
        <w:rPr>
          <w:sz w:val="24"/>
          <w:szCs w:val="24"/>
        </w:rPr>
        <w:t>. При информировании о порядке предоставления Муниципальной</w:t>
      </w:r>
      <w:r w:rsidRPr="00EE45A3">
        <w:rPr>
          <w:sz w:val="24"/>
          <w:szCs w:val="24"/>
        </w:rPr>
        <w:t xml:space="preserve"> услуги по телефону</w:t>
      </w:r>
      <w:r w:rsidR="00657FB8">
        <w:rPr>
          <w:sz w:val="24"/>
          <w:szCs w:val="24"/>
        </w:rPr>
        <w:t>,</w:t>
      </w:r>
      <w:r w:rsidRPr="00EE45A3">
        <w:rPr>
          <w:sz w:val="24"/>
          <w:szCs w:val="24"/>
        </w:rPr>
        <w:t xml:space="preserve"> </w:t>
      </w:r>
      <w:r w:rsidRPr="00657FB8">
        <w:rPr>
          <w:sz w:val="24"/>
          <w:szCs w:val="24"/>
        </w:rPr>
        <w:t>должностное лицо</w:t>
      </w:r>
      <w:r w:rsidR="00657FB8" w:rsidRPr="00657FB8">
        <w:rPr>
          <w:sz w:val="24"/>
          <w:szCs w:val="24"/>
        </w:rPr>
        <w:t xml:space="preserve"> </w:t>
      </w:r>
      <w:r w:rsidR="00ED3B7B" w:rsidRPr="00657FB8">
        <w:rPr>
          <w:sz w:val="24"/>
          <w:szCs w:val="24"/>
        </w:rPr>
        <w:t>Учреждения</w:t>
      </w:r>
      <w:r w:rsidRPr="00657FB8">
        <w:rPr>
          <w:sz w:val="24"/>
          <w:szCs w:val="24"/>
        </w:rPr>
        <w:t>: называет</w:t>
      </w:r>
      <w:r w:rsidRPr="00EE45A3">
        <w:rPr>
          <w:sz w:val="24"/>
          <w:szCs w:val="24"/>
        </w:rPr>
        <w:t xml:space="preserve"> фамилию, имя, отчество (при наличии), должность, </w:t>
      </w:r>
      <w:r w:rsidRPr="00657FB8">
        <w:rPr>
          <w:sz w:val="24"/>
          <w:szCs w:val="24"/>
        </w:rPr>
        <w:t xml:space="preserve">наименование структурного подразделения </w:t>
      </w:r>
      <w:r w:rsidR="00ED3B7B" w:rsidRPr="00657FB8">
        <w:rPr>
          <w:sz w:val="24"/>
          <w:szCs w:val="24"/>
        </w:rPr>
        <w:t>Учреждения</w:t>
      </w:r>
      <w:r w:rsidRPr="00657FB8">
        <w:rPr>
          <w:sz w:val="24"/>
          <w:szCs w:val="24"/>
        </w:rPr>
        <w:t>.</w:t>
      </w:r>
    </w:p>
    <w:p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657FB8">
        <w:rPr>
          <w:sz w:val="24"/>
          <w:szCs w:val="24"/>
        </w:rPr>
        <w:t>Должностное лицо</w:t>
      </w:r>
      <w:r w:rsidR="00657FB8" w:rsidRPr="00657FB8">
        <w:rPr>
          <w:sz w:val="24"/>
          <w:szCs w:val="24"/>
        </w:rPr>
        <w:t xml:space="preserve"> </w:t>
      </w:r>
      <w:r w:rsidR="00ED3B7B" w:rsidRPr="00657FB8">
        <w:rPr>
          <w:sz w:val="24"/>
          <w:szCs w:val="24"/>
        </w:rPr>
        <w:t>Учреждения</w:t>
      </w:r>
      <w:r w:rsidR="00D96348" w:rsidRPr="00EE45A3">
        <w:rPr>
          <w:sz w:val="24"/>
          <w:szCs w:val="24"/>
        </w:rPr>
        <w:t xml:space="preserve"> </w:t>
      </w:r>
      <w:r w:rsidRPr="00EE45A3">
        <w:rPr>
          <w:sz w:val="24"/>
          <w:szCs w:val="24"/>
        </w:rPr>
        <w:t>обязан</w:t>
      </w:r>
      <w:r w:rsidR="00657FB8">
        <w:rPr>
          <w:sz w:val="24"/>
          <w:szCs w:val="24"/>
        </w:rPr>
        <w:t>о</w:t>
      </w:r>
      <w:r w:rsidRPr="00EE45A3">
        <w:rPr>
          <w:sz w:val="24"/>
          <w:szCs w:val="24"/>
        </w:rPr>
        <w:t xml:space="preserve"> сообщить Заявителю график приема, точный почтовый адрес </w:t>
      </w:r>
      <w:r w:rsidR="00ED3B7B">
        <w:rPr>
          <w:sz w:val="24"/>
          <w:szCs w:val="24"/>
        </w:rPr>
        <w:t>Учреждения</w:t>
      </w:r>
      <w:r w:rsidRPr="00EE45A3">
        <w:rPr>
          <w:sz w:val="24"/>
          <w:szCs w:val="24"/>
        </w:rPr>
        <w:t>, способ проезда к нему, способы предварительной записи для личного приема, требования к письменному обращению.</w:t>
      </w:r>
    </w:p>
    <w:p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lastRenderedPageBreak/>
        <w:t xml:space="preserve">Информирование по телефону о порядке предоставления Муниципальной услуги осуществляется в соответствии с графиком работы </w:t>
      </w:r>
      <w:r w:rsidR="00ED3B7B">
        <w:rPr>
          <w:sz w:val="24"/>
          <w:szCs w:val="24"/>
        </w:rPr>
        <w:t>Учреждения</w:t>
      </w:r>
      <w:r w:rsidRPr="00EE45A3">
        <w:rPr>
          <w:sz w:val="24"/>
          <w:szCs w:val="24"/>
        </w:rPr>
        <w:t xml:space="preserve">. </w:t>
      </w:r>
    </w:p>
    <w:p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Во время разговора </w:t>
      </w:r>
      <w:r w:rsidRPr="00657FB8">
        <w:rPr>
          <w:sz w:val="24"/>
          <w:szCs w:val="24"/>
        </w:rPr>
        <w:t>должностные лица</w:t>
      </w:r>
      <w:r w:rsidR="00657FB8" w:rsidRPr="00657FB8">
        <w:rPr>
          <w:sz w:val="24"/>
          <w:szCs w:val="24"/>
        </w:rPr>
        <w:t xml:space="preserve"> </w:t>
      </w:r>
      <w:r w:rsidR="00ED3B7B" w:rsidRPr="00657FB8">
        <w:rPr>
          <w:sz w:val="24"/>
          <w:szCs w:val="24"/>
        </w:rPr>
        <w:t>Учреждения</w:t>
      </w:r>
      <w:r w:rsidRPr="00EE45A3">
        <w:rPr>
          <w:sz w:val="24"/>
          <w:szCs w:val="24"/>
        </w:rPr>
        <w:t xml:space="preserve"> обязаны произносить слова четко и не прерывать разговор по причине поступления другого звонка.</w:t>
      </w:r>
    </w:p>
    <w:p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При невозможности ответить на поставленные Заявителем вопросы телефонный звонок переадресовывается (переводится) на другое должностное лицо</w:t>
      </w:r>
      <w:r w:rsidR="00657FB8">
        <w:rPr>
          <w:sz w:val="24"/>
          <w:szCs w:val="24"/>
        </w:rPr>
        <w:t xml:space="preserve"> </w:t>
      </w:r>
      <w:r w:rsidR="00ED3B7B">
        <w:rPr>
          <w:sz w:val="24"/>
          <w:szCs w:val="24"/>
        </w:rPr>
        <w:t>Учреждения</w:t>
      </w:r>
      <w:r w:rsidRPr="00EE45A3">
        <w:rPr>
          <w:sz w:val="24"/>
          <w:szCs w:val="24"/>
        </w:rPr>
        <w:t xml:space="preserve"> либо обратившемуся сообщается номер телефона, по которому можно получить необходимую информацию.</w:t>
      </w:r>
    </w:p>
    <w:p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3.</w:t>
      </w:r>
      <w:r w:rsidR="00030E2D">
        <w:rPr>
          <w:sz w:val="24"/>
          <w:szCs w:val="24"/>
        </w:rPr>
        <w:t>8</w:t>
      </w:r>
      <w:r w:rsidRPr="00EE45A3">
        <w:rPr>
          <w:sz w:val="24"/>
          <w:szCs w:val="24"/>
        </w:rPr>
        <w:t>. При ответах на телефонные звонки и устные обращения по вопросам к порядку предоставления Муниципальной услуги должностным лицом</w:t>
      </w:r>
      <w:r w:rsidR="00657FB8">
        <w:rPr>
          <w:sz w:val="24"/>
          <w:szCs w:val="24"/>
        </w:rPr>
        <w:t xml:space="preserve"> </w:t>
      </w:r>
      <w:r w:rsidR="00ED3B7B">
        <w:rPr>
          <w:sz w:val="24"/>
          <w:szCs w:val="24"/>
        </w:rPr>
        <w:t>Учреждения</w:t>
      </w:r>
      <w:r w:rsidRPr="00EE45A3">
        <w:rPr>
          <w:sz w:val="24"/>
          <w:szCs w:val="24"/>
        </w:rPr>
        <w:t xml:space="preserve"> обратившемуся сообщается следующая информация:</w:t>
      </w:r>
    </w:p>
    <w:p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а) о перечне лиц, имеющих право на получение Муниципальной услуги;</w:t>
      </w:r>
    </w:p>
    <w:p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в) о перечне документов, необходимых для получения Муниципальной услуги;</w:t>
      </w:r>
    </w:p>
    <w:p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г) о сроках предоставления Муниципальной услуги;</w:t>
      </w:r>
    </w:p>
    <w:p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д) об основаниях для приостановления Муниципальной услуги;</w:t>
      </w:r>
    </w:p>
    <w:p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ж) об основаниях для отказа в предоставлении Муниципальной услуги;</w:t>
      </w:r>
    </w:p>
    <w:p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е) о месте размещения на РПГУ, сайте </w:t>
      </w:r>
      <w:r w:rsidR="00ED3B7B">
        <w:rPr>
          <w:sz w:val="24"/>
          <w:szCs w:val="24"/>
        </w:rPr>
        <w:t>Учреждения</w:t>
      </w:r>
      <w:r w:rsidRPr="00EE45A3">
        <w:rPr>
          <w:sz w:val="24"/>
          <w:szCs w:val="24"/>
        </w:rPr>
        <w:t xml:space="preserve"> информации по вопросам предоставления Муниципальной услуги.</w:t>
      </w:r>
    </w:p>
    <w:p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3.</w:t>
      </w:r>
      <w:r w:rsidR="00030E2D">
        <w:rPr>
          <w:sz w:val="24"/>
          <w:szCs w:val="24"/>
        </w:rPr>
        <w:t>9</w:t>
      </w:r>
      <w:r w:rsidRPr="00EE45A3">
        <w:rPr>
          <w:sz w:val="24"/>
          <w:szCs w:val="24"/>
        </w:rPr>
        <w:t xml:space="preserve">. Информирование о порядке предоставления Муниципальной услуги осуществляется также по единому номеру телефона </w:t>
      </w:r>
      <w:r w:rsidRPr="00EE45A3">
        <w:rPr>
          <w:bCs/>
          <w:sz w:val="24"/>
          <w:szCs w:val="24"/>
        </w:rPr>
        <w:t>Электронной приемной Правительства Московской области</w:t>
      </w:r>
      <w:r w:rsidRPr="00EE45A3">
        <w:rPr>
          <w:sz w:val="24"/>
          <w:szCs w:val="24"/>
        </w:rPr>
        <w:t xml:space="preserve"> 8-800-550-50-30.</w:t>
      </w:r>
    </w:p>
    <w:p w:rsidR="00EB66CC" w:rsidRPr="00772695" w:rsidRDefault="00EB66CC" w:rsidP="00772695">
      <w:pPr>
        <w:pStyle w:val="110"/>
        <w:spacing w:line="23" w:lineRule="atLeast"/>
        <w:ind w:firstLine="709"/>
        <w:rPr>
          <w:sz w:val="24"/>
          <w:szCs w:val="24"/>
        </w:rPr>
      </w:pPr>
      <w:r w:rsidRPr="00657FB8">
        <w:rPr>
          <w:sz w:val="24"/>
          <w:szCs w:val="24"/>
        </w:rPr>
        <w:t>3.1</w:t>
      </w:r>
      <w:r w:rsidR="00030E2D">
        <w:rPr>
          <w:sz w:val="24"/>
          <w:szCs w:val="24"/>
        </w:rPr>
        <w:t>0</w:t>
      </w:r>
      <w:r w:rsidRPr="00657FB8">
        <w:rPr>
          <w:sz w:val="24"/>
          <w:szCs w:val="24"/>
        </w:rPr>
        <w:t xml:space="preserve">. </w:t>
      </w:r>
      <w:r w:rsidR="00772695" w:rsidRPr="00772695">
        <w:rPr>
          <w:sz w:val="24"/>
          <w:szCs w:val="24"/>
        </w:rPr>
        <w:t>Учреждение вправе разрабатывать информационные материалы по порядку предоставления Муниципальной услуги – памятки, инструкции, брошюры, макеты и размещает на РПГУ, сайте Учреждения, передает в МФЦ.</w:t>
      </w:r>
    </w:p>
    <w:p w:rsidR="00EB66CC" w:rsidRPr="00EE45A3" w:rsidRDefault="00EB66CC" w:rsidP="00772695">
      <w:pPr>
        <w:pStyle w:val="110"/>
        <w:spacing w:line="23" w:lineRule="atLeast"/>
        <w:ind w:firstLine="709"/>
        <w:rPr>
          <w:sz w:val="24"/>
          <w:szCs w:val="24"/>
        </w:rPr>
      </w:pPr>
      <w:r w:rsidRPr="00772695">
        <w:rPr>
          <w:sz w:val="24"/>
          <w:szCs w:val="24"/>
        </w:rPr>
        <w:t>3.1</w:t>
      </w:r>
      <w:r w:rsidR="00030E2D" w:rsidRPr="00772695">
        <w:rPr>
          <w:sz w:val="24"/>
          <w:szCs w:val="24"/>
        </w:rPr>
        <w:t>1</w:t>
      </w:r>
      <w:r w:rsidRPr="00772695">
        <w:rPr>
          <w:sz w:val="24"/>
          <w:szCs w:val="24"/>
        </w:rPr>
        <w:t xml:space="preserve">. </w:t>
      </w:r>
      <w:r w:rsidR="00772695" w:rsidRPr="00772695">
        <w:rPr>
          <w:sz w:val="24"/>
          <w:szCs w:val="24"/>
        </w:rPr>
        <w:t>В случае разработки информационных материалов, указанных в пункте 3.10 Административного регламента, Учреждение обеспечивает своевременную актуализацию указанных информационных материалов на РПГУ, сайте Учреждения и контролирует их наличие и актуальность в МФЦ.</w:t>
      </w:r>
      <w:r w:rsidR="00772695" w:rsidRPr="00EE45A3">
        <w:rPr>
          <w:sz w:val="24"/>
          <w:szCs w:val="24"/>
        </w:rPr>
        <w:t xml:space="preserve"> </w:t>
      </w:r>
    </w:p>
    <w:p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3.1</w:t>
      </w:r>
      <w:r w:rsidR="00030E2D">
        <w:rPr>
          <w:sz w:val="24"/>
          <w:szCs w:val="24"/>
        </w:rPr>
        <w:t>2</w:t>
      </w:r>
      <w:r w:rsidRPr="00EE45A3">
        <w:rPr>
          <w:sz w:val="24"/>
          <w:szCs w:val="24"/>
        </w:rPr>
        <w:t>. Состав информации о порядке предоставления Муниципальной услуги,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№ 10-57/РВ.</w:t>
      </w:r>
    </w:p>
    <w:p w:rsidR="00EB66CC" w:rsidRPr="00EE45A3" w:rsidRDefault="00A06F40" w:rsidP="00A06F40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3.</w:t>
      </w:r>
      <w:r w:rsidRPr="004042E1">
        <w:rPr>
          <w:sz w:val="24"/>
          <w:szCs w:val="24"/>
        </w:rPr>
        <w:t>1</w:t>
      </w:r>
      <w:r w:rsidR="00030E2D">
        <w:rPr>
          <w:sz w:val="24"/>
          <w:szCs w:val="24"/>
        </w:rPr>
        <w:t>3</w:t>
      </w:r>
      <w:r w:rsidRPr="004042E1">
        <w:rPr>
          <w:sz w:val="24"/>
          <w:szCs w:val="24"/>
        </w:rPr>
        <w:t xml:space="preserve">. </w:t>
      </w:r>
      <w:r w:rsidR="00EB66CC" w:rsidRPr="004042E1">
        <w:rPr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</w:t>
      </w:r>
      <w:r w:rsidR="00442536" w:rsidRPr="004042E1">
        <w:rPr>
          <w:sz w:val="24"/>
          <w:szCs w:val="24"/>
        </w:rPr>
        <w:t>З</w:t>
      </w:r>
      <w:r w:rsidR="00EB66CC" w:rsidRPr="004042E1">
        <w:rPr>
          <w:sz w:val="24"/>
          <w:szCs w:val="24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442536" w:rsidRPr="004042E1">
        <w:rPr>
          <w:sz w:val="24"/>
          <w:szCs w:val="24"/>
        </w:rPr>
        <w:t>З</w:t>
      </w:r>
      <w:r w:rsidR="00EB66CC" w:rsidRPr="004042E1">
        <w:rPr>
          <w:sz w:val="24"/>
          <w:szCs w:val="24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442536" w:rsidRPr="004042E1">
        <w:rPr>
          <w:sz w:val="24"/>
          <w:szCs w:val="24"/>
        </w:rPr>
        <w:t>З</w:t>
      </w:r>
      <w:r w:rsidR="00EB66CC" w:rsidRPr="004042E1">
        <w:rPr>
          <w:sz w:val="24"/>
          <w:szCs w:val="24"/>
        </w:rPr>
        <w:t>аявителя, или предоставление им персональных данных.</w:t>
      </w:r>
      <w:r w:rsidR="00EB66CC" w:rsidRPr="00EE45A3">
        <w:rPr>
          <w:sz w:val="24"/>
          <w:szCs w:val="24"/>
        </w:rPr>
        <w:t xml:space="preserve"> </w:t>
      </w:r>
    </w:p>
    <w:p w:rsidR="00EB66CC" w:rsidRPr="00EE45A3" w:rsidRDefault="00EB66CC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3.1</w:t>
      </w:r>
      <w:r w:rsidR="00030E2D">
        <w:rPr>
          <w:sz w:val="24"/>
          <w:szCs w:val="24"/>
        </w:rPr>
        <w:t>4</w:t>
      </w:r>
      <w:r w:rsidRPr="00EE45A3">
        <w:rPr>
          <w:sz w:val="24"/>
          <w:szCs w:val="24"/>
        </w:rPr>
        <w:t xml:space="preserve">. Консультирование по вопросам предоставления Муниципальной услуги </w:t>
      </w:r>
      <w:r w:rsidRPr="004042E1">
        <w:rPr>
          <w:sz w:val="24"/>
          <w:szCs w:val="24"/>
        </w:rPr>
        <w:t>должностными лицами</w:t>
      </w:r>
      <w:r w:rsidR="004042E1" w:rsidRPr="004042E1">
        <w:rPr>
          <w:sz w:val="24"/>
          <w:szCs w:val="24"/>
        </w:rPr>
        <w:t xml:space="preserve"> </w:t>
      </w:r>
      <w:r w:rsidR="00442536" w:rsidRPr="004042E1">
        <w:rPr>
          <w:sz w:val="24"/>
          <w:szCs w:val="24"/>
        </w:rPr>
        <w:t>Учреждения</w:t>
      </w:r>
      <w:r w:rsidR="00442536">
        <w:rPr>
          <w:sz w:val="24"/>
          <w:szCs w:val="24"/>
        </w:rPr>
        <w:t xml:space="preserve"> </w:t>
      </w:r>
      <w:r w:rsidRPr="00EE45A3">
        <w:rPr>
          <w:sz w:val="24"/>
          <w:szCs w:val="24"/>
        </w:rPr>
        <w:t>осуществляется бесплатно.</w:t>
      </w:r>
    </w:p>
    <w:p w:rsidR="003B431F" w:rsidRPr="00381674" w:rsidRDefault="003B431F" w:rsidP="005C3684">
      <w:pPr>
        <w:widowControl w:val="0"/>
        <w:suppressAutoHyphens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II</w:t>
      </w:r>
      <w:bookmarkEnd w:id="17"/>
      <w:bookmarkEnd w:id="18"/>
      <w:bookmarkEnd w:id="19"/>
      <w:r w:rsidRPr="00EE45A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Стандарт предоставления Муниципальной услуги</w:t>
      </w:r>
    </w:p>
    <w:p w:rsidR="00C47802" w:rsidRPr="00EE45A3" w:rsidRDefault="00C47802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47802" w:rsidRPr="00EE45A3" w:rsidRDefault="004D3138" w:rsidP="0014461F">
      <w:pPr>
        <w:keepNext/>
        <w:keepLines/>
        <w:widowControl w:val="0"/>
        <w:suppressAutoHyphens/>
        <w:spacing w:after="0" w:line="240" w:lineRule="auto"/>
        <w:ind w:left="568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20" w:name="_Toc460157534"/>
      <w:bookmarkStart w:id="21" w:name="_Toc460157620"/>
      <w:bookmarkStart w:id="22" w:name="_Toc524701092"/>
      <w:r w:rsidRPr="00EE45A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4. Наименование </w:t>
      </w:r>
      <w:bookmarkEnd w:id="20"/>
      <w:bookmarkEnd w:id="21"/>
      <w:bookmarkEnd w:id="22"/>
      <w:r w:rsidRPr="00EE45A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Муниципальной услуги</w:t>
      </w:r>
    </w:p>
    <w:p w:rsidR="00C47802" w:rsidRPr="00EE45A3" w:rsidRDefault="00C47802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47802" w:rsidRPr="005C3684" w:rsidRDefault="004D3138" w:rsidP="0014461F">
      <w:pPr>
        <w:pStyle w:val="1a"/>
        <w:widowControl w:val="0"/>
        <w:numPr>
          <w:ilvl w:val="1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Муниципальная услуга </w:t>
      </w:r>
      <w:r w:rsidRPr="00EE45A3">
        <w:rPr>
          <w:rFonts w:ascii="Times New Roman" w:eastAsia="Times New Roman" w:hAnsi="Times New Roman"/>
          <w:sz w:val="24"/>
          <w:szCs w:val="24"/>
          <w:lang w:eastAsia="ar-SA"/>
        </w:rPr>
        <w:t>«Согласование проектов организации дорожного движения на автомобильных дорогах общего пользования местного значения Московской области».</w:t>
      </w:r>
    </w:p>
    <w:p w:rsidR="00C47802" w:rsidRPr="00EE45A3" w:rsidRDefault="00C47802" w:rsidP="0014461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47802" w:rsidRPr="00EE45A3" w:rsidRDefault="004D3138" w:rsidP="0014461F">
      <w:pPr>
        <w:keepNext/>
        <w:keepLines/>
        <w:widowControl w:val="0"/>
        <w:numPr>
          <w:ilvl w:val="0"/>
          <w:numId w:val="2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23" w:name="_Toc460157622"/>
      <w:bookmarkStart w:id="24" w:name="_Toc460157536"/>
      <w:bookmarkStart w:id="25" w:name="_Toc524701093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Органы и организации, участвующие в предоставлении </w:t>
      </w:r>
      <w:bookmarkEnd w:id="23"/>
      <w:bookmarkEnd w:id="24"/>
      <w:bookmarkEnd w:id="25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Муниципальной услуги</w:t>
      </w:r>
    </w:p>
    <w:p w:rsidR="00C47802" w:rsidRPr="0074382E" w:rsidRDefault="00C47802" w:rsidP="0014461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eastAsia="ar-SA"/>
        </w:rPr>
      </w:pPr>
    </w:p>
    <w:p w:rsidR="002F3CB5" w:rsidRPr="002F3CB5" w:rsidRDefault="004D3138" w:rsidP="002F3CB5">
      <w:pPr>
        <w:pStyle w:val="110"/>
        <w:suppressAutoHyphens/>
        <w:autoSpaceDE w:val="0"/>
        <w:ind w:firstLine="709"/>
      </w:pPr>
      <w:r w:rsidRPr="00EC5D8F">
        <w:rPr>
          <w:rFonts w:eastAsia="Times New Roman"/>
          <w:sz w:val="24"/>
          <w:szCs w:val="24"/>
          <w:lang w:eastAsia="ar-SA"/>
        </w:rPr>
        <w:t xml:space="preserve">5.1. </w:t>
      </w:r>
      <w:r w:rsidR="002F3CB5" w:rsidRPr="003373D3">
        <w:rPr>
          <w:sz w:val="24"/>
          <w:szCs w:val="24"/>
          <w:lang w:eastAsia="ar-SA"/>
        </w:rPr>
        <w:t>Органом, ответственным за предоставление Муниципальной услуги, является Администрация.</w:t>
      </w:r>
    </w:p>
    <w:p w:rsidR="00266F5B" w:rsidRPr="002F3CB5" w:rsidRDefault="002F3CB5" w:rsidP="002F3CB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5.2. </w:t>
      </w:r>
      <w:r w:rsidR="00B90602" w:rsidRPr="002F3C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Организацией, ответственной за предоставление Муниципальной услуги, является </w:t>
      </w:r>
      <w:r w:rsidR="00B90602" w:rsidRPr="002F3CB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Учреждение.</w:t>
      </w:r>
    </w:p>
    <w:p w:rsidR="00C47802" w:rsidRPr="0068689F" w:rsidRDefault="004D3138" w:rsidP="0068689F">
      <w:pPr>
        <w:pStyle w:val="110"/>
        <w:suppressAutoHyphens/>
        <w:autoSpaceDE w:val="0"/>
        <w:spacing w:line="240" w:lineRule="auto"/>
        <w:ind w:firstLine="709"/>
        <w:rPr>
          <w:sz w:val="24"/>
          <w:szCs w:val="24"/>
        </w:rPr>
      </w:pPr>
      <w:r w:rsidRPr="002F3CB5">
        <w:rPr>
          <w:rFonts w:eastAsia="Times New Roman"/>
          <w:sz w:val="24"/>
          <w:szCs w:val="24"/>
          <w:lang w:eastAsia="ar-SA"/>
        </w:rPr>
        <w:t>5.</w:t>
      </w:r>
      <w:r w:rsidR="002F3CB5" w:rsidRPr="002F3CB5">
        <w:rPr>
          <w:rFonts w:eastAsia="Times New Roman"/>
          <w:sz w:val="24"/>
          <w:szCs w:val="24"/>
          <w:lang w:eastAsia="ar-SA"/>
        </w:rPr>
        <w:t>3</w:t>
      </w:r>
      <w:r w:rsidRPr="002F3CB5">
        <w:rPr>
          <w:rFonts w:eastAsia="Times New Roman"/>
          <w:sz w:val="24"/>
          <w:szCs w:val="24"/>
          <w:lang w:eastAsia="ar-SA"/>
        </w:rPr>
        <w:t xml:space="preserve">. </w:t>
      </w:r>
      <w:r w:rsidR="00442536" w:rsidRPr="002F3CB5">
        <w:rPr>
          <w:rFonts w:eastAsia="Times New Roman"/>
          <w:sz w:val="24"/>
          <w:szCs w:val="24"/>
          <w:lang w:eastAsia="ar-SA"/>
        </w:rPr>
        <w:t>Учреждение</w:t>
      </w:r>
      <w:r w:rsidRPr="002F3CB5">
        <w:rPr>
          <w:rFonts w:eastAsia="Times New Roman"/>
          <w:sz w:val="24"/>
          <w:szCs w:val="24"/>
          <w:lang w:eastAsia="ar-SA"/>
        </w:rPr>
        <w:t xml:space="preserve"> обеспечивает предоставление Муниципальной услуги в электронной форме посредством РПГУ, а также</w:t>
      </w:r>
      <w:r w:rsidR="00030E2D" w:rsidRPr="002F3CB5">
        <w:rPr>
          <w:rFonts w:eastAsia="Times New Roman"/>
          <w:sz w:val="24"/>
          <w:szCs w:val="24"/>
          <w:lang w:eastAsia="ar-SA"/>
        </w:rPr>
        <w:t xml:space="preserve"> при личном обращении в Учреждение и</w:t>
      </w:r>
      <w:r w:rsidRPr="002F3CB5">
        <w:rPr>
          <w:rFonts w:eastAsia="Times New Roman"/>
          <w:sz w:val="24"/>
          <w:szCs w:val="24"/>
          <w:lang w:eastAsia="ar-SA"/>
        </w:rPr>
        <w:t xml:space="preserve"> в иных формах, предусмотренных законодательством Российской Федерации, по выбору Заявителя.</w:t>
      </w:r>
      <w:r w:rsidR="002F3CB5" w:rsidRPr="002F3CB5">
        <w:rPr>
          <w:rFonts w:eastAsia="Times New Roman"/>
          <w:sz w:val="24"/>
          <w:szCs w:val="24"/>
          <w:lang w:eastAsia="ar-SA"/>
        </w:rPr>
        <w:t xml:space="preserve"> </w:t>
      </w:r>
      <w:r w:rsidR="002F3CB5" w:rsidRPr="002F3CB5">
        <w:rPr>
          <w:sz w:val="24"/>
          <w:szCs w:val="24"/>
        </w:rPr>
        <w:t xml:space="preserve">Также заявление может быть подано при </w:t>
      </w:r>
      <w:r w:rsidR="002F3CB5" w:rsidRPr="002F3CB5">
        <w:rPr>
          <w:bCs/>
          <w:sz w:val="24"/>
          <w:szCs w:val="24"/>
        </w:rPr>
        <w:t>личном</w:t>
      </w:r>
      <w:r w:rsidR="002F3CB5" w:rsidRPr="002F3CB5">
        <w:rPr>
          <w:sz w:val="24"/>
          <w:szCs w:val="24"/>
        </w:rPr>
        <w:t xml:space="preserve"> </w:t>
      </w:r>
      <w:r w:rsidR="002F3CB5" w:rsidRPr="002F3CB5">
        <w:rPr>
          <w:bCs/>
          <w:sz w:val="24"/>
          <w:szCs w:val="24"/>
        </w:rPr>
        <w:t>обращении в Администрацию.</w:t>
      </w:r>
      <w:r w:rsidR="0068689F">
        <w:rPr>
          <w:bCs/>
          <w:sz w:val="24"/>
          <w:szCs w:val="24"/>
        </w:rPr>
        <w:t xml:space="preserve"> </w:t>
      </w:r>
      <w:r w:rsidR="0068689F" w:rsidRPr="00177BC1">
        <w:rPr>
          <w:sz w:val="24"/>
          <w:szCs w:val="24"/>
        </w:rPr>
        <w:t>При подаче заявления в Администрацию для получения Муниципальной услуги Заявитель подает заявление с приложением документов, обязательных для предоставления Муниципальной услуги в уполномоченный на приемку входящей корреспонденции отдел. Подача документов осуществляется в часы приема, указанные в Приложении 2 к Административному регламенту. Также справочную информацию по вопросам подачи заявления Заявитель (представитель Заявителя) может получить по контактным телефонам, указанным в Приложении 2 к Административному регламенту.</w:t>
      </w:r>
    </w:p>
    <w:p w:rsidR="00D96348" w:rsidRPr="00EE45A3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auto"/>
          <w:sz w:val="24"/>
          <w:szCs w:val="24"/>
          <w:lang w:eastAsia="ru-RU"/>
        </w:rPr>
      </w:pPr>
      <w:r w:rsidRPr="005E3B9A"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 w:rsidR="00536C67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5E3B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D96348" w:rsidRPr="005E3B9A">
        <w:rPr>
          <w:rFonts w:ascii="Times New Roman" w:eastAsia="Arial Unicode MS" w:hAnsi="Times New Roman" w:cs="Times New Roman"/>
          <w:color w:val="auto"/>
          <w:sz w:val="24"/>
          <w:szCs w:val="24"/>
          <w:lang w:eastAsia="ru-RU"/>
        </w:rPr>
        <w:t>Предоставление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</w:t>
      </w:r>
      <w:r w:rsidR="00D96348" w:rsidRPr="00EE45A3">
        <w:rPr>
          <w:rFonts w:ascii="Times New Roman" w:eastAsia="Arial Unicode MS" w:hAnsi="Times New Roman" w:cs="Times New Roman"/>
          <w:color w:val="auto"/>
          <w:sz w:val="24"/>
          <w:szCs w:val="24"/>
          <w:lang w:eastAsia="ru-RU"/>
        </w:rPr>
        <w:t xml:space="preserve"> Муниципальной услуги в форме экземпляра электронного документа на бумажном носителе </w:t>
      </w:r>
      <w:r w:rsidR="00D96348" w:rsidRPr="009E27B5">
        <w:rPr>
          <w:rFonts w:ascii="Times New Roman" w:eastAsia="Arial Unicode MS" w:hAnsi="Times New Roman" w:cs="Times New Roman"/>
          <w:color w:val="auto"/>
          <w:sz w:val="24"/>
          <w:szCs w:val="24"/>
          <w:lang w:eastAsia="ru-RU"/>
        </w:rPr>
        <w:t xml:space="preserve">осуществляется в любом МФЦ в пределах территории Московской области по выбору </w:t>
      </w:r>
      <w:r w:rsidR="00442536" w:rsidRPr="009E27B5">
        <w:rPr>
          <w:rFonts w:ascii="Times New Roman" w:eastAsia="Arial Unicode MS" w:hAnsi="Times New Roman" w:cs="Times New Roman"/>
          <w:color w:val="auto"/>
          <w:sz w:val="24"/>
          <w:szCs w:val="24"/>
          <w:lang w:eastAsia="ru-RU"/>
        </w:rPr>
        <w:t>З</w:t>
      </w:r>
      <w:r w:rsidR="00D96348" w:rsidRPr="009E27B5">
        <w:rPr>
          <w:rFonts w:ascii="Times New Roman" w:eastAsia="Arial Unicode MS" w:hAnsi="Times New Roman" w:cs="Times New Roman"/>
          <w:color w:val="auto"/>
          <w:sz w:val="24"/>
          <w:szCs w:val="24"/>
          <w:lang w:eastAsia="ru-RU"/>
        </w:rPr>
        <w:t>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C47802" w:rsidRPr="002211E0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6" w:name="_Hlk425217"/>
      <w:r w:rsidRPr="002211E0"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 w:rsidR="00536C67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2211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Предоставление Муниципальной услуги в МФЦ посредством бесплатного доступа к РПГУ осуществляется в соответствии с соглашением о взаимодействии между </w:t>
      </w:r>
      <w:r w:rsidR="00266F5B" w:rsidRPr="002211E0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Учреждением</w:t>
      </w:r>
      <w:r w:rsidRPr="002211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="002211E0" w:rsidRPr="002211E0">
        <w:rPr>
          <w:rFonts w:ascii="Times New Roman" w:eastAsia="Times New Roman" w:hAnsi="Times New Roman" w:cs="Times New Roman"/>
          <w:sz w:val="24"/>
          <w:szCs w:val="24"/>
          <w:lang w:eastAsia="ar-SA"/>
        </w:rPr>
        <w:t>МФЦ</w:t>
      </w:r>
      <w:r w:rsidRPr="002211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заключенным в порядке, установленном законодательством Российской Федерации (далее – соглашение о взаимодействии). </w:t>
      </w:r>
    </w:p>
    <w:bookmarkEnd w:id="26"/>
    <w:p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 w:rsidR="00536C67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2F3C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Администрации, </w:t>
      </w:r>
      <w:r w:rsidR="00266F5B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Учреждению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организации.</w:t>
      </w:r>
    </w:p>
    <w:p w:rsidR="009B0E79" w:rsidRPr="00EE45A3" w:rsidRDefault="004D3138" w:rsidP="009B0E79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 w:rsidR="00536C67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 целях предоставления Муниципальной услуги </w:t>
      </w:r>
      <w:r w:rsidR="00266F5B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Учреждение</w:t>
      </w:r>
      <w:r w:rsidR="009B0E79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взаимодействует с:</w:t>
      </w:r>
    </w:p>
    <w:p w:rsidR="00EE45A3" w:rsidRDefault="009B0E79" w:rsidP="00EE45A3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а) </w:t>
      </w:r>
      <w:r w:rsidR="00EE45A3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Федеральной налоговой службой</w:t>
      </w:r>
      <w:r w:rsid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EE45A3" w:rsidRPr="00EE45A3" w:rsidRDefault="009B0E79" w:rsidP="00EE45A3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б) </w:t>
      </w:r>
      <w:r w:rsidR="00EE45A3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Министерством транспорта и дорожной инфраструктуры Московской области</w:t>
      </w:r>
      <w:r w:rsid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47802" w:rsidRPr="00EE45A3" w:rsidRDefault="00C47802" w:rsidP="009246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47802" w:rsidRPr="00EE45A3" w:rsidRDefault="004D3138" w:rsidP="0014461F">
      <w:pPr>
        <w:keepNext/>
        <w:keepLines/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27" w:name="_Toc460157537"/>
      <w:bookmarkStart w:id="28" w:name="_Toc460157623"/>
      <w:bookmarkStart w:id="29" w:name="_Toc460157624"/>
      <w:bookmarkStart w:id="30" w:name="_Toc460157538"/>
      <w:bookmarkStart w:id="31" w:name="_Toc524701094"/>
      <w:bookmarkEnd w:id="27"/>
      <w:bookmarkEnd w:id="28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Результат предоставления </w:t>
      </w:r>
      <w:bookmarkEnd w:id="29"/>
      <w:bookmarkEnd w:id="30"/>
      <w:bookmarkEnd w:id="31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Муниципальной услуги</w:t>
      </w:r>
    </w:p>
    <w:p w:rsidR="00C47802" w:rsidRPr="00EE45A3" w:rsidRDefault="00C47802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47802" w:rsidRPr="00EE45A3" w:rsidRDefault="004D3138" w:rsidP="0014461F">
      <w:pPr>
        <w:widowControl w:val="0"/>
        <w:suppressAutoHyphens/>
        <w:spacing w:after="0" w:line="240" w:lineRule="auto"/>
        <w:ind w:left="138" w:firstLine="7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6.1.</w:t>
      </w:r>
      <w:r w:rsidRPr="00EE45A3">
        <w:rPr>
          <w:rFonts w:ascii="Times New Roman" w:hAnsi="Times New Roman" w:cs="Times New Roman"/>
          <w:sz w:val="24"/>
          <w:szCs w:val="24"/>
        </w:rPr>
        <w:t xml:space="preserve"> </w:t>
      </w: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Результатом предоставления Муниципальной услуги является:</w:t>
      </w:r>
    </w:p>
    <w:p w:rsidR="00C47802" w:rsidRPr="00EE45A3" w:rsidRDefault="004D3138" w:rsidP="00EE45A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6.1.1. Решение </w:t>
      </w:r>
      <w:r w:rsidR="00EE45A3"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согласовании проекта</w:t>
      </w:r>
      <w:r w:rsidR="00641D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организации дорожного движения по форме, приведенной в Приложении 3 к настоящему Административному регламенту.</w:t>
      </w:r>
    </w:p>
    <w:p w:rsidR="00C47802" w:rsidRPr="003E4856" w:rsidRDefault="004D3138" w:rsidP="0014461F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6.1.2. Решение об отказе </w:t>
      </w:r>
      <w:r w:rsidR="00641D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</w:t>
      </w:r>
      <w:r w:rsidR="00641DF9" w:rsidRPr="00641D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согласовании проекта организации дорожного движения </w:t>
      </w: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предоставлении Муниципальной услуги, в случае наличия оснований для отказа в предоставлени</w:t>
      </w:r>
      <w:r w:rsidR="0074382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</w:t>
      </w: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EC5D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Муниципальной услуги указанных в </w:t>
      </w:r>
      <w:r w:rsidR="0074382E" w:rsidRPr="00EC5D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разделе</w:t>
      </w:r>
      <w:r w:rsidRPr="00EC5D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13 Административного регламента, по форме, </w:t>
      </w:r>
      <w:r w:rsidRPr="003E485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приведённой в Приложении 4 к Административному регламенту.</w:t>
      </w:r>
    </w:p>
    <w:p w:rsidR="00C47802" w:rsidRPr="003E4856" w:rsidRDefault="004D3138" w:rsidP="0014461F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E485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6.2. Результат предоставления Муниципальной услуги</w:t>
      </w:r>
      <w:r w:rsidR="003E4856" w:rsidRPr="003E485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при обращении посредством РПГУ</w:t>
      </w:r>
      <w:r w:rsidRPr="003E485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независимо от принятого решения оформляется в виде электронного документа</w:t>
      </w:r>
      <w:r w:rsidR="00641DF9" w:rsidRPr="003E485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3E485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подписывается усиленной квалифицированной электронной подписью (далее – ЭП) уполномоченного должностного лица </w:t>
      </w:r>
      <w:r w:rsidR="00266F5B" w:rsidRPr="003E485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Учреждения</w:t>
      </w:r>
      <w:r w:rsidR="00D96348" w:rsidRPr="003E485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</w:t>
      </w:r>
      <w:r w:rsidRPr="003E485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направляется Заявителю в Личный кабинет на РПГУ. </w:t>
      </w:r>
    </w:p>
    <w:p w:rsidR="00C47802" w:rsidRPr="005E3B9A" w:rsidRDefault="004D3138" w:rsidP="0014461F">
      <w:pPr>
        <w:widowControl w:val="0"/>
        <w:suppressAutoHyphens/>
        <w:spacing w:after="0" w:line="240" w:lineRule="auto"/>
        <w:ind w:left="57" w:firstLine="79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E485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6.3.</w:t>
      </w:r>
      <w:r w:rsidRPr="003E485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3E4856">
        <w:rPr>
          <w:rFonts w:ascii="Times New Roman" w:hAnsi="Times New Roman" w:cs="Times New Roman"/>
          <w:sz w:val="24"/>
          <w:szCs w:val="24"/>
        </w:rPr>
        <w:t xml:space="preserve">Сведения о предоставлении </w:t>
      </w:r>
      <w:r w:rsidRPr="003E485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Муниципальной услуги фиксируются в единой </w:t>
      </w:r>
      <w:r w:rsidRPr="005E3B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информационной системе оказания государственных и муниципальных услуг (далее – ЕИС ОУ) (с приложением результатов оказания Муниципальной услуги).</w:t>
      </w:r>
    </w:p>
    <w:p w:rsidR="003E4856" w:rsidRPr="005E3B9A" w:rsidRDefault="003E4856" w:rsidP="0014461F">
      <w:pPr>
        <w:widowControl w:val="0"/>
        <w:suppressAutoHyphens/>
        <w:spacing w:after="0" w:line="240" w:lineRule="auto"/>
        <w:ind w:left="57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5E3B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6.4. При личном обращении в</w:t>
      </w:r>
      <w:r w:rsidR="002F3CB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Администрацию </w:t>
      </w:r>
      <w:r w:rsidR="006868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либо</w:t>
      </w:r>
      <w:r w:rsidRPr="005E3B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Учреждение результат предоставления Муниципальной услуги выдается на бумажном носителе в</w:t>
      </w:r>
      <w:r w:rsidR="002F3CB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6868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Администрации,</w:t>
      </w:r>
      <w:r w:rsidR="002F3CB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6868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либо</w:t>
      </w:r>
      <w:r w:rsidRPr="005E3B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Учреждении</w:t>
      </w:r>
      <w:r w:rsidR="006868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="0068689F" w:rsidRPr="00BC55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зависимости от </w:t>
      </w:r>
      <w:r w:rsidR="00BC553F" w:rsidRPr="00BC55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места </w:t>
      </w:r>
      <w:r w:rsidR="007726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обращения за</w:t>
      </w:r>
      <w:r w:rsidR="00BC553F" w:rsidRPr="00BC55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BC55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предоставлени</w:t>
      </w:r>
      <w:r w:rsidR="007726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ем</w:t>
      </w:r>
      <w:r w:rsidR="00BC55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</w:t>
      </w:r>
      <w:r w:rsidR="00BC553F" w:rsidRPr="00BC55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униципальной услуг</w:t>
      </w:r>
      <w:r w:rsidR="00BC55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</w:t>
      </w:r>
      <w:r w:rsidR="00BC553F" w:rsidRPr="00BC55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C47802" w:rsidRPr="005E3B9A" w:rsidRDefault="00C47802" w:rsidP="0014461F">
      <w:pPr>
        <w:widowControl w:val="0"/>
        <w:suppressAutoHyphens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7802" w:rsidRPr="005E3B9A" w:rsidRDefault="004D3138" w:rsidP="0014461F">
      <w:pPr>
        <w:keepNext/>
        <w:keepLines/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32" w:name="_Toc460157550"/>
      <w:bookmarkStart w:id="33" w:name="_Toc460157636"/>
      <w:bookmarkStart w:id="34" w:name="_Toc460163242"/>
      <w:bookmarkStart w:id="35" w:name="_Toc524701095"/>
      <w:bookmarkEnd w:id="32"/>
      <w:bookmarkEnd w:id="33"/>
      <w:bookmarkEnd w:id="34"/>
      <w:bookmarkEnd w:id="35"/>
      <w:r w:rsidRPr="005E3B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Срок регистрации запроса Заявителя о предоставлении Муниципальной услуги</w:t>
      </w:r>
    </w:p>
    <w:p w:rsidR="00C47802" w:rsidRPr="005E3B9A" w:rsidRDefault="00C47802" w:rsidP="0014461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47802" w:rsidRPr="005E3B9A" w:rsidRDefault="004D3138" w:rsidP="0014461F">
      <w:pPr>
        <w:pStyle w:val="aff3"/>
        <w:widowControl w:val="0"/>
        <w:numPr>
          <w:ilvl w:val="1"/>
          <w:numId w:val="7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B9A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 о предоставлении Муниципальной услуги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поданное в электронной форме </w:t>
      </w:r>
      <w:r w:rsidRPr="005E3B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посредством РПГУ до 16:00 рабочего дня, регистрируется в </w:t>
      </w:r>
      <w:r w:rsidR="00266F5B" w:rsidRPr="005E3B9A">
        <w:rPr>
          <w:rFonts w:ascii="Times New Roman" w:hAnsi="Times New Roman" w:cs="Times New Roman"/>
          <w:sz w:val="24"/>
          <w:szCs w:val="24"/>
        </w:rPr>
        <w:t>Учреждении</w:t>
      </w:r>
      <w:r w:rsidRPr="005E3B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день его подачи. </w:t>
      </w:r>
      <w:r w:rsidRPr="005E3B9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Заявление, поданное посредством РПГУ после 16:00 рабочего дня либо в нерабочий день, регистрируется в </w:t>
      </w:r>
      <w:r w:rsidR="00266F5B" w:rsidRPr="005E3B9A">
        <w:rPr>
          <w:rFonts w:ascii="Times New Roman" w:hAnsi="Times New Roman" w:cs="Times New Roman"/>
          <w:sz w:val="24"/>
          <w:szCs w:val="24"/>
        </w:rPr>
        <w:t>Учреждении</w:t>
      </w:r>
      <w:r w:rsidRPr="005E3B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следующий рабочий день</w:t>
      </w:r>
      <w:r w:rsidR="00BC553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A3511" w:rsidRPr="005E3B9A" w:rsidRDefault="003A3511" w:rsidP="003A3511">
      <w:pPr>
        <w:pStyle w:val="aff3"/>
        <w:numPr>
          <w:ilvl w:val="1"/>
          <w:numId w:val="7"/>
        </w:numPr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B9A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 о предоставлении Муниципальной услуги принятое в</w:t>
      </w:r>
      <w:r w:rsidR="002F3C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807C3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или</w:t>
      </w:r>
      <w:r w:rsidRPr="005E3B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Учреждении, регистрируется в срок не позднее дня, следующего за днем обращения Заявителя.</w:t>
      </w:r>
    </w:p>
    <w:p w:rsidR="00C47802" w:rsidRPr="005E3B9A" w:rsidRDefault="00C47802" w:rsidP="001446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7802" w:rsidRPr="005E3B9A" w:rsidRDefault="004D3138" w:rsidP="0014461F">
      <w:pPr>
        <w:keepNext/>
        <w:keepLines/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36" w:name="_Toc460157539"/>
      <w:bookmarkStart w:id="37" w:name="_Toc460157625"/>
      <w:bookmarkStart w:id="38" w:name="_Toc524701096"/>
      <w:bookmarkEnd w:id="36"/>
      <w:bookmarkEnd w:id="37"/>
      <w:bookmarkEnd w:id="38"/>
      <w:r w:rsidRPr="005E3B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Срок предоставления Муниципальной услуги</w:t>
      </w:r>
    </w:p>
    <w:p w:rsidR="00C47802" w:rsidRPr="00EE45A3" w:rsidRDefault="00C47802" w:rsidP="001446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802" w:rsidRPr="00EE45A3" w:rsidRDefault="004D3138" w:rsidP="0014461F">
      <w:pPr>
        <w:pStyle w:val="aff3"/>
        <w:widowControl w:val="0"/>
        <w:numPr>
          <w:ilvl w:val="1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</w:t>
      </w: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услуги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348" w:rsidRPr="00EE4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10 рабочих дней 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регистрации заявления</w:t>
      </w: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D96348" w:rsidRPr="00EE45A3" w:rsidRDefault="00D96348" w:rsidP="0014461F">
      <w:pPr>
        <w:pStyle w:val="aff3"/>
        <w:widowControl w:val="0"/>
        <w:numPr>
          <w:ilvl w:val="1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</w:t>
      </w:r>
      <w:r w:rsidR="00266F5B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предоставления Муниципальной услуги не предусмотрено.</w:t>
      </w:r>
    </w:p>
    <w:p w:rsidR="00C47802" w:rsidRPr="00EE45A3" w:rsidRDefault="00C47802" w:rsidP="001446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47802" w:rsidRPr="00EE45A3" w:rsidRDefault="004D3138" w:rsidP="0014461F">
      <w:pPr>
        <w:keepNext/>
        <w:keepLines/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39" w:name="_Toc460157621"/>
      <w:bookmarkStart w:id="40" w:name="_Toc460157535"/>
      <w:bookmarkStart w:id="41" w:name="_Toc524701097"/>
      <w:bookmarkEnd w:id="39"/>
      <w:bookmarkEnd w:id="40"/>
      <w:bookmarkEnd w:id="41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Правовые основания предоставления Муниципальной услуги</w:t>
      </w:r>
    </w:p>
    <w:p w:rsidR="00C47802" w:rsidRPr="00EE45A3" w:rsidRDefault="00C47802" w:rsidP="0014461F">
      <w:pPr>
        <w:widowControl w:val="0"/>
        <w:tabs>
          <w:tab w:val="left" w:pos="141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9.1. 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Основным нормативным правовым актом, регулирующим предоставление Муниципальной услуги, является Федеральный закон от 29.12.2017</w:t>
      </w:r>
      <w:r w:rsidR="00EC5D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443-ФЗ «Об организации дорожного движения в Российской Федерации и о внесении изменений в отдельные законодательные акты Российской Федерации», а также </w:t>
      </w:r>
      <w:r w:rsidR="004D17C9" w:rsidRPr="004D17C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Минтранса России от 26.12.2018 N 480 «Об утверждении Правил подготовки документации по организации дорожного движения»</w:t>
      </w:r>
      <w:r w:rsidR="004D17C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9.2 Перечень нормативных правовых актов, применяемых при предоставлении Муниципальной услуги приведен в Приложении 6 к Административному регламенту. </w:t>
      </w:r>
    </w:p>
    <w:p w:rsidR="00C47802" w:rsidRPr="00EE45A3" w:rsidRDefault="00C47802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7802" w:rsidRPr="00EE45A3" w:rsidRDefault="004D3138" w:rsidP="0014461F">
      <w:pPr>
        <w:keepNext/>
        <w:keepLines/>
        <w:widowControl w:val="0"/>
        <w:numPr>
          <w:ilvl w:val="0"/>
          <w:numId w:val="7"/>
        </w:numPr>
        <w:suppressAutoHyphens/>
        <w:spacing w:after="0" w:line="240" w:lineRule="auto"/>
        <w:ind w:left="1701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bookmarkStart w:id="42" w:name="_Toc460157626"/>
      <w:bookmarkStart w:id="43" w:name="_Toc460157540"/>
      <w:bookmarkStart w:id="44" w:name="_Toc524701098"/>
      <w:bookmarkEnd w:id="42"/>
      <w:bookmarkEnd w:id="43"/>
      <w:bookmarkEnd w:id="44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услуги, подлежащих представлению Заявителем</w:t>
      </w:r>
    </w:p>
    <w:p w:rsidR="00C47802" w:rsidRPr="00EE45A3" w:rsidRDefault="00C47802" w:rsidP="0014461F">
      <w:pPr>
        <w:keepNext/>
        <w:keepLines/>
        <w:widowControl w:val="0"/>
        <w:suppressAutoHyphens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47802" w:rsidRPr="00EE45A3" w:rsidRDefault="004D3138" w:rsidP="0014461F">
      <w:pPr>
        <w:pStyle w:val="110"/>
        <w:widowControl w:val="0"/>
        <w:numPr>
          <w:ilvl w:val="1"/>
          <w:numId w:val="7"/>
        </w:numPr>
        <w:suppressAutoHyphens/>
        <w:spacing w:line="240" w:lineRule="auto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>Перечень документов, обязательных для предоставления Заявителем:</w:t>
      </w:r>
    </w:p>
    <w:p w:rsidR="00C47802" w:rsidRPr="00EE45A3" w:rsidRDefault="004D3138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а) заявление о </w:t>
      </w:r>
      <w:r w:rsidRPr="00EC5D8F">
        <w:rPr>
          <w:sz w:val="24"/>
          <w:szCs w:val="24"/>
        </w:rPr>
        <w:t>предоставлении Муниципальной услуги по форме, приведенной в Приложении 7 к Административному регламенту;</w:t>
      </w:r>
      <w:r w:rsidR="0074382E" w:rsidRPr="00EC5D8F">
        <w:rPr>
          <w:sz w:val="24"/>
          <w:szCs w:val="24"/>
        </w:rPr>
        <w:t xml:space="preserve"> </w:t>
      </w:r>
    </w:p>
    <w:p w:rsidR="00C47802" w:rsidRPr="00EE45A3" w:rsidRDefault="004D3138" w:rsidP="0014461F">
      <w:pPr>
        <w:pStyle w:val="110"/>
        <w:spacing w:line="23" w:lineRule="atLeast"/>
        <w:ind w:left="709"/>
        <w:rPr>
          <w:sz w:val="24"/>
          <w:szCs w:val="24"/>
        </w:rPr>
      </w:pPr>
      <w:r w:rsidRPr="00EE45A3">
        <w:rPr>
          <w:sz w:val="24"/>
          <w:szCs w:val="24"/>
        </w:rPr>
        <w:t xml:space="preserve">б) </w:t>
      </w:r>
      <w:r w:rsidR="00266F5B" w:rsidRPr="00EE45A3">
        <w:rPr>
          <w:sz w:val="24"/>
          <w:szCs w:val="24"/>
        </w:rPr>
        <w:t>документ,</w:t>
      </w:r>
      <w:r w:rsidRPr="00EE45A3">
        <w:rPr>
          <w:sz w:val="24"/>
          <w:szCs w:val="24"/>
        </w:rPr>
        <w:t xml:space="preserve"> удостоверяющий личность Заявителя;</w:t>
      </w:r>
    </w:p>
    <w:p w:rsidR="00C47802" w:rsidRPr="00EE45A3" w:rsidRDefault="004D3138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в) </w:t>
      </w:r>
      <w:r w:rsidR="00266F5B" w:rsidRPr="00EE45A3">
        <w:rPr>
          <w:sz w:val="24"/>
          <w:szCs w:val="24"/>
        </w:rPr>
        <w:t>документ,</w:t>
      </w:r>
      <w:r w:rsidRPr="00EE45A3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:rsidR="00C47802" w:rsidRPr="00F83481" w:rsidRDefault="004D3138" w:rsidP="0014461F">
      <w:pPr>
        <w:pStyle w:val="110"/>
        <w:spacing w:line="23" w:lineRule="atLeast"/>
        <w:ind w:firstLine="709"/>
        <w:rPr>
          <w:color w:val="auto"/>
          <w:sz w:val="24"/>
          <w:szCs w:val="24"/>
        </w:rPr>
      </w:pPr>
      <w:r w:rsidRPr="00EE45A3">
        <w:rPr>
          <w:sz w:val="24"/>
          <w:szCs w:val="24"/>
        </w:rPr>
        <w:t xml:space="preserve">г) документ, удостоверяющий полномочия </w:t>
      </w:r>
      <w:r w:rsidRPr="00F83481">
        <w:rPr>
          <w:color w:val="auto"/>
          <w:sz w:val="24"/>
          <w:szCs w:val="24"/>
        </w:rPr>
        <w:t xml:space="preserve">представителя Заявителя, в случае обращения за предоставлением Муниципальной услуги представителя Заявителя; </w:t>
      </w:r>
    </w:p>
    <w:p w:rsidR="00C47802" w:rsidRPr="00F83481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34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д) проект организации дорожного движения</w:t>
      </w:r>
      <w:r w:rsidRPr="00F83481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;</w:t>
      </w:r>
    </w:p>
    <w:p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4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е) согласие, содержащее технические требования </w:t>
      </w: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 условия, или технические условия, подлежащие обязательному исполнению, выданные владельцем автомобильной дороги, или </w:t>
      </w:r>
      <w:r w:rsidRPr="00517D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техническое задание</w:t>
      </w: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(образец технического задания приведен в Приложени</w:t>
      </w:r>
      <w:r w:rsidR="00641D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 </w:t>
      </w: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 к настоящему Административному регламенту).</w:t>
      </w:r>
    </w:p>
    <w:p w:rsidR="00C47802" w:rsidRPr="00EE45A3" w:rsidRDefault="004D3138" w:rsidP="0014461F">
      <w:pPr>
        <w:pStyle w:val="110"/>
        <w:widowControl w:val="0"/>
        <w:numPr>
          <w:ilvl w:val="1"/>
          <w:numId w:val="7"/>
        </w:numPr>
        <w:suppressAutoHyphens/>
        <w:spacing w:line="240" w:lineRule="auto"/>
        <w:ind w:left="0" w:firstLine="709"/>
        <w:rPr>
          <w:rFonts w:eastAsia="Times New Roman"/>
          <w:bCs/>
          <w:sz w:val="24"/>
          <w:szCs w:val="24"/>
          <w:lang w:eastAsia="ar-SA"/>
        </w:rPr>
      </w:pPr>
      <w:r w:rsidRPr="00EE45A3">
        <w:rPr>
          <w:sz w:val="24"/>
          <w:szCs w:val="24"/>
        </w:rPr>
        <w:t xml:space="preserve">Описание </w:t>
      </w:r>
      <w:r w:rsidR="00641DF9">
        <w:rPr>
          <w:sz w:val="24"/>
          <w:szCs w:val="24"/>
        </w:rPr>
        <w:t xml:space="preserve">требований к оформлению документов и </w:t>
      </w:r>
      <w:r w:rsidRPr="00EE45A3">
        <w:rPr>
          <w:sz w:val="24"/>
          <w:szCs w:val="24"/>
        </w:rPr>
        <w:t>порядок их представления Заявителем приведен в Приложении 9 к Административному регламенту</w:t>
      </w:r>
      <w:r w:rsidRPr="00EE45A3">
        <w:rPr>
          <w:rFonts w:eastAsia="Times New Roman"/>
          <w:bCs/>
          <w:sz w:val="24"/>
          <w:szCs w:val="24"/>
          <w:lang w:eastAsia="ar-SA"/>
        </w:rPr>
        <w:t>.</w:t>
      </w:r>
    </w:p>
    <w:p w:rsidR="00C47802" w:rsidRPr="00EE45A3" w:rsidRDefault="004D3138" w:rsidP="0014461F">
      <w:pPr>
        <w:pStyle w:val="110"/>
        <w:widowControl w:val="0"/>
        <w:numPr>
          <w:ilvl w:val="1"/>
          <w:numId w:val="7"/>
        </w:numPr>
        <w:suppressAutoHyphens/>
        <w:spacing w:line="240" w:lineRule="auto"/>
        <w:ind w:left="0" w:firstLine="709"/>
        <w:rPr>
          <w:sz w:val="24"/>
          <w:szCs w:val="24"/>
        </w:rPr>
      </w:pPr>
      <w:bookmarkStart w:id="45" w:name="_Hlk425121"/>
      <w:r w:rsidRPr="00EE45A3">
        <w:rPr>
          <w:sz w:val="24"/>
          <w:szCs w:val="24"/>
        </w:rPr>
        <w:t xml:space="preserve">В случае, если для предоставления Муниципальной услуги необходима обработка персональных данных </w:t>
      </w:r>
      <w:r w:rsidRPr="00EC5D8F">
        <w:rPr>
          <w:sz w:val="24"/>
          <w:szCs w:val="24"/>
        </w:rPr>
        <w:t xml:space="preserve">лица, не являющегося </w:t>
      </w:r>
      <w:r w:rsidR="00266F5B" w:rsidRPr="00EC5D8F">
        <w:rPr>
          <w:sz w:val="24"/>
          <w:szCs w:val="24"/>
        </w:rPr>
        <w:t>З</w:t>
      </w:r>
      <w:r w:rsidRPr="00EC5D8F">
        <w:rPr>
          <w:sz w:val="24"/>
          <w:szCs w:val="24"/>
        </w:rPr>
        <w:t>аявителем,</w:t>
      </w:r>
      <w:r w:rsidRPr="00EE45A3">
        <w:rPr>
          <w:sz w:val="24"/>
          <w:szCs w:val="24"/>
        </w:rPr>
        <w:t xml:space="preserve">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 услуги </w:t>
      </w:r>
      <w:r w:rsidR="00266F5B">
        <w:rPr>
          <w:sz w:val="24"/>
          <w:szCs w:val="24"/>
        </w:rPr>
        <w:t>З</w:t>
      </w:r>
      <w:r w:rsidRPr="00EE45A3">
        <w:rPr>
          <w:sz w:val="24"/>
          <w:szCs w:val="24"/>
        </w:rPr>
        <w:t>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="00517DB0">
        <w:rPr>
          <w:sz w:val="24"/>
          <w:szCs w:val="24"/>
        </w:rPr>
        <w:t xml:space="preserve"> </w:t>
      </w:r>
    </w:p>
    <w:bookmarkEnd w:id="45"/>
    <w:p w:rsidR="00C47802" w:rsidRPr="00EE45A3" w:rsidRDefault="0068689F" w:rsidP="0014461F">
      <w:pPr>
        <w:pStyle w:val="110"/>
        <w:widowControl w:val="0"/>
        <w:numPr>
          <w:ilvl w:val="1"/>
          <w:numId w:val="7"/>
        </w:numPr>
        <w:suppressAutoHyphens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Администрации, </w:t>
      </w:r>
      <w:r w:rsidR="00266F5B">
        <w:rPr>
          <w:sz w:val="24"/>
          <w:szCs w:val="24"/>
        </w:rPr>
        <w:t>Учреждению</w:t>
      </w:r>
      <w:r w:rsidR="004D3138" w:rsidRPr="00EE45A3">
        <w:rPr>
          <w:sz w:val="24"/>
          <w:szCs w:val="24"/>
        </w:rPr>
        <w:t xml:space="preserve"> запрещено требовать у Заявителя</w:t>
      </w:r>
      <w:r w:rsidR="004D3138" w:rsidRPr="00EE45A3">
        <w:rPr>
          <w:bCs/>
          <w:sz w:val="24"/>
          <w:szCs w:val="24"/>
        </w:rPr>
        <w:t>:</w:t>
      </w:r>
    </w:p>
    <w:p w:rsidR="00C47802" w:rsidRPr="00EE45A3" w:rsidRDefault="004D3138" w:rsidP="0014461F">
      <w:pPr>
        <w:pStyle w:val="aff3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45A3">
        <w:rPr>
          <w:rFonts w:ascii="Times New Roman" w:hAnsi="Times New Roman" w:cs="Times New Roman"/>
          <w:bCs/>
          <w:sz w:val="24"/>
          <w:szCs w:val="24"/>
        </w:rPr>
        <w:t>документы или информаци</w:t>
      </w:r>
      <w:r w:rsidR="002211E0">
        <w:rPr>
          <w:rFonts w:ascii="Times New Roman" w:hAnsi="Times New Roman" w:cs="Times New Roman"/>
          <w:bCs/>
          <w:sz w:val="24"/>
          <w:szCs w:val="24"/>
        </w:rPr>
        <w:t>ю</w:t>
      </w:r>
      <w:r w:rsidRPr="00EE45A3">
        <w:rPr>
          <w:rFonts w:ascii="Times New Roman" w:hAnsi="Times New Roman" w:cs="Times New Roman"/>
          <w:bCs/>
          <w:sz w:val="24"/>
          <w:szCs w:val="24"/>
        </w:rPr>
        <w:t xml:space="preserve"> либо осуществлени</w:t>
      </w:r>
      <w:r w:rsidR="00517DB0">
        <w:rPr>
          <w:rFonts w:ascii="Times New Roman" w:hAnsi="Times New Roman" w:cs="Times New Roman"/>
          <w:bCs/>
          <w:sz w:val="24"/>
          <w:szCs w:val="24"/>
        </w:rPr>
        <w:t>е</w:t>
      </w:r>
      <w:r w:rsidRPr="00EE45A3">
        <w:rPr>
          <w:rFonts w:ascii="Times New Roman" w:hAnsi="Times New Roman" w:cs="Times New Roman"/>
          <w:bCs/>
          <w:sz w:val="24"/>
          <w:szCs w:val="24"/>
        </w:rPr>
        <w:t xml:space="preserve">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Административным регламентом для предоставления Муниципальной услуги;</w:t>
      </w:r>
    </w:p>
    <w:p w:rsidR="00C47802" w:rsidRPr="00EE45A3" w:rsidRDefault="004D3138" w:rsidP="0014461F">
      <w:pPr>
        <w:pStyle w:val="aff3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45A3">
        <w:rPr>
          <w:rFonts w:ascii="Times New Roman" w:hAnsi="Times New Roman" w:cs="Times New Roman"/>
          <w:bCs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47802" w:rsidRPr="00EE45A3" w:rsidRDefault="004D3138" w:rsidP="001446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45A3">
        <w:rPr>
          <w:rFonts w:ascii="Times New Roman" w:hAnsi="Times New Roman" w:cs="Times New Roman"/>
          <w:bCs/>
          <w:sz w:val="24"/>
          <w:szCs w:val="24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47802" w:rsidRPr="00EE45A3" w:rsidRDefault="004D3138" w:rsidP="001446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45A3">
        <w:rPr>
          <w:rFonts w:ascii="Times New Roman" w:hAnsi="Times New Roman" w:cs="Times New Roman"/>
          <w:bCs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C47802" w:rsidRPr="00EE45A3" w:rsidRDefault="004D3138" w:rsidP="001446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45A3">
        <w:rPr>
          <w:rFonts w:ascii="Times New Roman" w:hAnsi="Times New Roman" w:cs="Times New Roman"/>
          <w:bCs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47802" w:rsidRPr="00EE45A3" w:rsidRDefault="004D3138" w:rsidP="001446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45A3">
        <w:rPr>
          <w:rFonts w:ascii="Times New Roman" w:hAnsi="Times New Roman" w:cs="Times New Roman"/>
          <w:bCs/>
          <w:sz w:val="24"/>
          <w:szCs w:val="24"/>
        </w:rPr>
        <w:t xml:space="preserve">г) </w:t>
      </w:r>
      <w:r w:rsidRPr="00517DB0">
        <w:rPr>
          <w:rFonts w:ascii="Times New Roman" w:hAnsi="Times New Roman" w:cs="Times New Roman"/>
          <w:bCs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266F5B" w:rsidRPr="00517DB0">
        <w:rPr>
          <w:rFonts w:ascii="Times New Roman" w:hAnsi="Times New Roman" w:cs="Times New Roman"/>
          <w:bCs/>
          <w:sz w:val="24"/>
          <w:szCs w:val="24"/>
        </w:rPr>
        <w:t>Учреждения</w:t>
      </w:r>
      <w:r w:rsidRPr="00517DB0">
        <w:rPr>
          <w:rFonts w:ascii="Times New Roman" w:hAnsi="Times New Roman" w:cs="Times New Roman"/>
          <w:bCs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B75A25">
        <w:rPr>
          <w:rFonts w:ascii="Times New Roman" w:hAnsi="Times New Roman" w:cs="Times New Roman"/>
          <w:bCs/>
          <w:sz w:val="24"/>
          <w:szCs w:val="24"/>
        </w:rPr>
        <w:t>должностного лица</w:t>
      </w:r>
      <w:r w:rsidRPr="00517D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6F5B" w:rsidRPr="00517DB0">
        <w:rPr>
          <w:rFonts w:ascii="Times New Roman" w:hAnsi="Times New Roman" w:cs="Times New Roman"/>
          <w:bCs/>
          <w:sz w:val="24"/>
          <w:szCs w:val="24"/>
        </w:rPr>
        <w:t>Учреждения</w:t>
      </w:r>
      <w:r w:rsidRPr="00517DB0">
        <w:rPr>
          <w:rFonts w:ascii="Times New Roman" w:hAnsi="Times New Roman" w:cs="Times New Roman"/>
          <w:bCs/>
          <w:sz w:val="24"/>
          <w:szCs w:val="24"/>
        </w:rPr>
        <w:t>, предоставляющего Муниципальную услугу,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p w:rsidR="00C47802" w:rsidRPr="00EE45A3" w:rsidRDefault="00C47802" w:rsidP="0014461F">
      <w:pPr>
        <w:pStyle w:val="110"/>
        <w:widowControl w:val="0"/>
        <w:suppressAutoHyphens/>
        <w:spacing w:line="240" w:lineRule="auto"/>
        <w:ind w:left="709"/>
        <w:rPr>
          <w:rFonts w:eastAsia="Times New Roman"/>
          <w:sz w:val="24"/>
          <w:szCs w:val="24"/>
          <w:lang w:eastAsia="ar-SA"/>
        </w:rPr>
      </w:pPr>
    </w:p>
    <w:p w:rsidR="00C47802" w:rsidRPr="00EE45A3" w:rsidRDefault="00C47802" w:rsidP="001446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802" w:rsidRPr="00EE45A3" w:rsidRDefault="004D3138" w:rsidP="0014461F">
      <w:pPr>
        <w:keepNext/>
        <w:keepLines/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46" w:name="_Toc460157627"/>
      <w:bookmarkStart w:id="47" w:name="_Toc460157541"/>
      <w:bookmarkStart w:id="48" w:name="_Toc524701099"/>
      <w:bookmarkEnd w:id="46"/>
      <w:bookmarkEnd w:id="47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48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C47802" w:rsidRPr="00EE45A3" w:rsidRDefault="00C47802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7802" w:rsidRPr="00EE45A3" w:rsidRDefault="00C47802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11.1. </w:t>
      </w:r>
      <w:r w:rsidR="00C100A9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Учреждение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запрашивает:</w:t>
      </w:r>
    </w:p>
    <w:p w:rsidR="00C47802" w:rsidRPr="00EE45A3" w:rsidRDefault="004D3138" w:rsidP="00144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а) </w:t>
      </w:r>
      <w:r w:rsidRPr="00EE45A3">
        <w:rPr>
          <w:rFonts w:ascii="Times New Roman" w:hAnsi="Times New Roman" w:cs="Times New Roman"/>
          <w:bCs/>
          <w:sz w:val="24"/>
          <w:szCs w:val="24"/>
        </w:rPr>
        <w:t>Выписку</w:t>
      </w: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(сведения) </w:t>
      </w: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из единого государственного реестра юридических лиц (ЕГРЮЛ) или выписк</w:t>
      </w:r>
      <w:r w:rsidR="00C100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</w:t>
      </w: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из единого государственного реестра индивидуальных предпринимателей (ЕГРИП) 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Федеральной налоговой службе. </w:t>
      </w:r>
    </w:p>
    <w:p w:rsidR="00F05EBA" w:rsidRPr="00EE45A3" w:rsidRDefault="00F05EBA" w:rsidP="00144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б) схему транспортного обслуживания </w:t>
      </w:r>
      <w:r w:rsidR="00641DF9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территорий,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разработанных на основании транспортного моделирования в </w:t>
      </w:r>
      <w:r w:rsidRPr="00B75A25">
        <w:rPr>
          <w:rFonts w:ascii="Times New Roman" w:eastAsia="Times New Roman" w:hAnsi="Times New Roman" w:cs="Times New Roman"/>
          <w:sz w:val="24"/>
          <w:szCs w:val="24"/>
          <w:lang w:eastAsia="ar-SA"/>
        </w:rPr>
        <w:t>МТД</w:t>
      </w:r>
      <w:r w:rsidR="00B75A25" w:rsidRPr="00B75A25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B75A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Московской области</w:t>
      </w:r>
      <w:r w:rsidR="00C100A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47802" w:rsidRPr="00B75A25" w:rsidRDefault="004D3138" w:rsidP="0014461F">
      <w:pPr>
        <w:widowControl w:val="0"/>
        <w:tabs>
          <w:tab w:val="center" w:pos="1008"/>
          <w:tab w:val="center" w:pos="2016"/>
          <w:tab w:val="center" w:pos="2784"/>
          <w:tab w:val="center" w:pos="3524"/>
          <w:tab w:val="center" w:pos="4758"/>
          <w:tab w:val="center" w:pos="5904"/>
          <w:tab w:val="center" w:pos="6895"/>
          <w:tab w:val="center" w:pos="7859"/>
          <w:tab w:val="center" w:pos="8540"/>
          <w:tab w:val="right" w:pos="984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75A25">
        <w:rPr>
          <w:rFonts w:ascii="Times New Roman" w:hAnsi="Times New Roman" w:cs="Times New Roman"/>
          <w:sz w:val="24"/>
          <w:szCs w:val="24"/>
          <w:lang w:eastAsia="ar-SA"/>
        </w:rPr>
        <w:t xml:space="preserve">11.2. Непредставление (несвоевременное представление) указанными органами </w:t>
      </w:r>
      <w:r w:rsidR="00B75A25" w:rsidRPr="00B75A25">
        <w:rPr>
          <w:rFonts w:ascii="Times New Roman" w:hAnsi="Times New Roman" w:cs="Times New Roman"/>
          <w:sz w:val="24"/>
          <w:szCs w:val="24"/>
          <w:lang w:eastAsia="ar-SA"/>
        </w:rPr>
        <w:t>государственной</w:t>
      </w:r>
      <w:r w:rsidRPr="00B75A25">
        <w:rPr>
          <w:rFonts w:ascii="Times New Roman" w:hAnsi="Times New Roman" w:cs="Times New Roman"/>
          <w:sz w:val="24"/>
          <w:szCs w:val="24"/>
          <w:lang w:eastAsia="ar-SA"/>
        </w:rPr>
        <w:t xml:space="preserve"> власти документов и информации не может являться основанием для отказа в предоставлении </w:t>
      </w:r>
      <w:r w:rsidR="00C100A9" w:rsidRPr="00B75A25">
        <w:rPr>
          <w:rFonts w:ascii="Times New Roman" w:hAnsi="Times New Roman" w:cs="Times New Roman"/>
          <w:sz w:val="24"/>
          <w:szCs w:val="24"/>
          <w:lang w:eastAsia="ar-SA"/>
        </w:rPr>
        <w:t>З</w:t>
      </w:r>
      <w:r w:rsidRPr="00B75A25">
        <w:rPr>
          <w:rFonts w:ascii="Times New Roman" w:hAnsi="Times New Roman" w:cs="Times New Roman"/>
          <w:sz w:val="24"/>
          <w:szCs w:val="24"/>
          <w:lang w:eastAsia="ar-SA"/>
        </w:rPr>
        <w:t>аявителю Муниципальной услуги.</w:t>
      </w:r>
    </w:p>
    <w:p w:rsidR="00641DF9" w:rsidRPr="00641DF9" w:rsidRDefault="00691A54" w:rsidP="00641D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11.</w:t>
      </w:r>
      <w:r w:rsidR="00DC0A37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="00641DF9" w:rsidRPr="00641DF9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641DF9" w:rsidRPr="00641DF9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C807C3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Администрации, </w:t>
      </w:r>
      <w:r w:rsidR="00C100A9">
        <w:rPr>
          <w:rFonts w:ascii="Times New Roman" w:hAnsi="Times New Roman" w:cs="Times New Roman"/>
          <w:sz w:val="24"/>
          <w:szCs w:val="24"/>
          <w:lang w:eastAsia="ar-SA"/>
        </w:rPr>
        <w:t>Учреждению</w:t>
      </w:r>
      <w:r w:rsidR="00641DF9" w:rsidRPr="00641DF9">
        <w:rPr>
          <w:rFonts w:ascii="Times New Roman" w:hAnsi="Times New Roman" w:cs="Times New Roman"/>
          <w:sz w:val="24"/>
          <w:szCs w:val="24"/>
          <w:lang w:eastAsia="ar-SA"/>
        </w:rPr>
        <w:t xml:space="preserve"> запрещено требовать у Заявителя предста</w:t>
      </w:r>
      <w:r>
        <w:rPr>
          <w:rFonts w:ascii="Times New Roman" w:hAnsi="Times New Roman" w:cs="Times New Roman"/>
          <w:sz w:val="24"/>
          <w:szCs w:val="24"/>
          <w:lang w:eastAsia="ar-SA"/>
        </w:rPr>
        <w:t>вления документов и информации</w:t>
      </w:r>
      <w:r w:rsidR="00641DF9" w:rsidRPr="00641DF9">
        <w:rPr>
          <w:rFonts w:ascii="Times New Roman" w:hAnsi="Times New Roman" w:cs="Times New Roman"/>
          <w:sz w:val="24"/>
          <w:szCs w:val="24"/>
          <w:lang w:eastAsia="ar-SA"/>
        </w:rPr>
        <w:t>, которые находятс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я в распоряжении органов, указанных в пункте 11.1. настоящего Административного регламента. </w:t>
      </w:r>
    </w:p>
    <w:p w:rsidR="00691A54" w:rsidRDefault="00691A54" w:rsidP="00641D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11.</w:t>
      </w:r>
      <w:r w:rsidR="00DC0A37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="00641DF9" w:rsidRPr="00641DF9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641DF9" w:rsidRPr="00641DF9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Документы, указанные в пункте 11.1 </w:t>
      </w:r>
      <w:r w:rsidR="00FF0AE3" w:rsidRPr="00641DF9">
        <w:rPr>
          <w:rFonts w:ascii="Times New Roman" w:hAnsi="Times New Roman" w:cs="Times New Roman"/>
          <w:sz w:val="24"/>
          <w:szCs w:val="24"/>
          <w:lang w:eastAsia="ar-SA"/>
        </w:rPr>
        <w:t>настоящего Административного регламента,</w:t>
      </w:r>
      <w:r w:rsidR="00641DF9" w:rsidRPr="00641DF9">
        <w:rPr>
          <w:rFonts w:ascii="Times New Roman" w:hAnsi="Times New Roman" w:cs="Times New Roman"/>
          <w:sz w:val="24"/>
          <w:szCs w:val="24"/>
          <w:lang w:eastAsia="ar-SA"/>
        </w:rPr>
        <w:t xml:space="preserve">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>
        <w:rPr>
          <w:rFonts w:ascii="Times New Roman" w:hAnsi="Times New Roman" w:cs="Times New Roman"/>
          <w:sz w:val="24"/>
          <w:szCs w:val="24"/>
          <w:lang w:eastAsia="ar-SA"/>
        </w:rPr>
        <w:t>Муниципальной</w:t>
      </w:r>
      <w:r w:rsidR="00641DF9" w:rsidRPr="00641DF9">
        <w:rPr>
          <w:rFonts w:ascii="Times New Roman" w:hAnsi="Times New Roman" w:cs="Times New Roman"/>
          <w:sz w:val="24"/>
          <w:szCs w:val="24"/>
          <w:lang w:eastAsia="ar-SA"/>
        </w:rPr>
        <w:t xml:space="preserve"> услуги.</w:t>
      </w:r>
    </w:p>
    <w:p w:rsidR="00C47802" w:rsidRPr="00EE45A3" w:rsidRDefault="00C47802" w:rsidP="00641D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7802" w:rsidRPr="00EE45A3" w:rsidRDefault="004D3138" w:rsidP="0014461F">
      <w:pPr>
        <w:keepNext/>
        <w:keepLines/>
        <w:widowControl w:val="0"/>
        <w:numPr>
          <w:ilvl w:val="0"/>
          <w:numId w:val="7"/>
        </w:numPr>
        <w:suppressAutoHyphens/>
        <w:spacing w:after="0" w:line="240" w:lineRule="auto"/>
        <w:ind w:left="1418" w:hanging="567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49" w:name="_Toc460157544"/>
      <w:bookmarkStart w:id="50" w:name="_Toc460157630"/>
      <w:bookmarkStart w:id="51" w:name="_Toc524701100"/>
      <w:bookmarkEnd w:id="49"/>
      <w:bookmarkEnd w:id="50"/>
      <w:bookmarkEnd w:id="51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47802" w:rsidRPr="00EE45A3" w:rsidRDefault="00C47802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7802" w:rsidRPr="00EE45A3" w:rsidRDefault="004D3138" w:rsidP="009246B1">
      <w:pPr>
        <w:widowControl w:val="0"/>
        <w:suppressAutoHyphens/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12.1. Основаниями для отказа в приеме и регистрации заявления и документов, необходимых для предоставления Муниципальной услуги являются:</w:t>
      </w:r>
    </w:p>
    <w:p w:rsidR="00691A54" w:rsidRPr="00CE71ED" w:rsidRDefault="00691A54" w:rsidP="009246B1">
      <w:pPr>
        <w:pStyle w:val="111"/>
        <w:numPr>
          <w:ilvl w:val="2"/>
          <w:numId w:val="23"/>
        </w:numPr>
        <w:spacing w:line="240" w:lineRule="auto"/>
        <w:ind w:left="0" w:firstLine="714"/>
        <w:rPr>
          <w:sz w:val="24"/>
          <w:szCs w:val="24"/>
        </w:rPr>
      </w:pPr>
      <w:r w:rsidRPr="00CE71ED">
        <w:rPr>
          <w:sz w:val="24"/>
          <w:szCs w:val="24"/>
        </w:rPr>
        <w:t xml:space="preserve">Обращение за предоставлением </w:t>
      </w:r>
      <w:r w:rsidRPr="00EE45A3">
        <w:rPr>
          <w:rFonts w:eastAsia="Times New Roman"/>
          <w:sz w:val="24"/>
          <w:szCs w:val="24"/>
          <w:lang w:eastAsia="ar-SA"/>
        </w:rPr>
        <w:t>Муниципальной</w:t>
      </w:r>
      <w:r w:rsidRPr="00CE71ED">
        <w:rPr>
          <w:sz w:val="24"/>
          <w:szCs w:val="24"/>
        </w:rPr>
        <w:t xml:space="preserve"> услуги, не предоставляемой </w:t>
      </w:r>
      <w:r w:rsidR="00D1653C">
        <w:rPr>
          <w:sz w:val="24"/>
          <w:szCs w:val="24"/>
        </w:rPr>
        <w:t xml:space="preserve">Администрацией, </w:t>
      </w:r>
      <w:r w:rsidR="00FF0AE3">
        <w:rPr>
          <w:sz w:val="24"/>
          <w:szCs w:val="24"/>
        </w:rPr>
        <w:t>Учреждением</w:t>
      </w:r>
      <w:r w:rsidRPr="00CE71ED">
        <w:rPr>
          <w:sz w:val="24"/>
          <w:szCs w:val="24"/>
        </w:rPr>
        <w:t>.</w:t>
      </w:r>
    </w:p>
    <w:p w:rsidR="00691A54" w:rsidRPr="00CE71ED" w:rsidRDefault="00691A54" w:rsidP="009246B1">
      <w:pPr>
        <w:pStyle w:val="111"/>
        <w:numPr>
          <w:ilvl w:val="2"/>
          <w:numId w:val="23"/>
        </w:numPr>
        <w:spacing w:line="240" w:lineRule="auto"/>
        <w:ind w:left="0" w:firstLine="714"/>
        <w:rPr>
          <w:sz w:val="24"/>
          <w:szCs w:val="24"/>
        </w:rPr>
      </w:pPr>
      <w:r w:rsidRPr="00CE71ED">
        <w:rPr>
          <w:sz w:val="24"/>
          <w:szCs w:val="24"/>
        </w:rPr>
        <w:t xml:space="preserve">Заявителем представлен неполный комплект документов, необходимых для предоставления </w:t>
      </w:r>
      <w:r w:rsidRPr="00EE45A3">
        <w:rPr>
          <w:rFonts w:eastAsia="Times New Roman"/>
          <w:sz w:val="24"/>
          <w:szCs w:val="24"/>
          <w:lang w:eastAsia="ar-SA"/>
        </w:rPr>
        <w:t>Муниципальной</w:t>
      </w:r>
      <w:r w:rsidRPr="00CE71ED">
        <w:rPr>
          <w:sz w:val="24"/>
          <w:szCs w:val="24"/>
        </w:rPr>
        <w:t xml:space="preserve"> услуги</w:t>
      </w:r>
      <w:r>
        <w:t>.</w:t>
      </w:r>
    </w:p>
    <w:p w:rsidR="00691A54" w:rsidRPr="00CE71ED" w:rsidRDefault="00691A54" w:rsidP="009246B1">
      <w:pPr>
        <w:pStyle w:val="111"/>
        <w:numPr>
          <w:ilvl w:val="2"/>
          <w:numId w:val="23"/>
        </w:numPr>
        <w:spacing w:line="240" w:lineRule="auto"/>
        <w:ind w:left="0" w:firstLine="714"/>
        <w:rPr>
          <w:sz w:val="24"/>
          <w:szCs w:val="24"/>
        </w:rPr>
      </w:pPr>
      <w:r w:rsidRPr="00CE71ED">
        <w:rPr>
          <w:sz w:val="24"/>
          <w:szCs w:val="24"/>
        </w:rPr>
        <w:t xml:space="preserve">Документы, необходимые для предоставления </w:t>
      </w:r>
      <w:r w:rsidRPr="00EE45A3">
        <w:rPr>
          <w:rFonts w:eastAsia="Times New Roman"/>
          <w:sz w:val="24"/>
          <w:szCs w:val="24"/>
          <w:lang w:eastAsia="ar-SA"/>
        </w:rPr>
        <w:t>Муниципальной</w:t>
      </w:r>
      <w:r w:rsidRPr="00CE71ED">
        <w:rPr>
          <w:sz w:val="24"/>
          <w:szCs w:val="24"/>
        </w:rPr>
        <w:t xml:space="preserve"> услуги утратили силу</w:t>
      </w:r>
      <w:r>
        <w:rPr>
          <w:sz w:val="24"/>
          <w:szCs w:val="24"/>
        </w:rPr>
        <w:t xml:space="preserve"> (документ, удостоверяющий личность Заявителя либо его представителя, </w:t>
      </w:r>
      <w:r w:rsidRPr="00691A54">
        <w:rPr>
          <w:sz w:val="24"/>
          <w:szCs w:val="24"/>
        </w:rPr>
        <w:t xml:space="preserve">документ, </w:t>
      </w:r>
      <w:r w:rsidRPr="00691A54">
        <w:rPr>
          <w:sz w:val="24"/>
          <w:szCs w:val="24"/>
        </w:rPr>
        <w:lastRenderedPageBreak/>
        <w:t>удостоверяющий полномочия представителя Заявителя, в случае обращения за предоставлением Муниципальной услуги представителя Заявителя</w:t>
      </w:r>
      <w:r>
        <w:rPr>
          <w:sz w:val="24"/>
          <w:szCs w:val="24"/>
        </w:rPr>
        <w:t>);</w:t>
      </w:r>
    </w:p>
    <w:p w:rsidR="00691A54" w:rsidRPr="00CE71ED" w:rsidRDefault="00691A54" w:rsidP="009246B1">
      <w:pPr>
        <w:pStyle w:val="111"/>
        <w:numPr>
          <w:ilvl w:val="2"/>
          <w:numId w:val="23"/>
        </w:numPr>
        <w:spacing w:line="240" w:lineRule="auto"/>
        <w:ind w:left="0" w:firstLine="714"/>
        <w:rPr>
          <w:sz w:val="24"/>
          <w:szCs w:val="24"/>
        </w:rPr>
      </w:pPr>
      <w:r w:rsidRPr="00CE71ED">
        <w:rPr>
          <w:sz w:val="24"/>
          <w:szCs w:val="24"/>
        </w:rPr>
        <w:t>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691A54" w:rsidRPr="00CE71ED" w:rsidRDefault="00691A54" w:rsidP="009246B1">
      <w:pPr>
        <w:pStyle w:val="111"/>
        <w:numPr>
          <w:ilvl w:val="2"/>
          <w:numId w:val="23"/>
        </w:numPr>
        <w:spacing w:line="240" w:lineRule="auto"/>
        <w:ind w:left="0" w:firstLine="714"/>
        <w:rPr>
          <w:sz w:val="24"/>
          <w:szCs w:val="24"/>
        </w:rPr>
      </w:pPr>
      <w:r w:rsidRPr="00CE71ED">
        <w:rPr>
          <w:sz w:val="24"/>
          <w:szCs w:val="24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Pr="00691A54">
        <w:rPr>
          <w:sz w:val="24"/>
          <w:szCs w:val="24"/>
        </w:rPr>
        <w:t>Муниципальной услуги</w:t>
      </w:r>
      <w:r w:rsidRPr="00CE71ED">
        <w:rPr>
          <w:sz w:val="24"/>
          <w:szCs w:val="24"/>
        </w:rPr>
        <w:t xml:space="preserve">. </w:t>
      </w:r>
    </w:p>
    <w:p w:rsidR="00691A54" w:rsidRDefault="00691A54" w:rsidP="009246B1">
      <w:pPr>
        <w:pStyle w:val="110"/>
        <w:numPr>
          <w:ilvl w:val="2"/>
          <w:numId w:val="23"/>
        </w:numPr>
        <w:autoSpaceDE w:val="0"/>
        <w:autoSpaceDN w:val="0"/>
        <w:adjustRightInd w:val="0"/>
        <w:spacing w:line="23" w:lineRule="atLeast"/>
        <w:ind w:left="0" w:firstLine="567"/>
        <w:rPr>
          <w:sz w:val="24"/>
          <w:szCs w:val="24"/>
        </w:rPr>
      </w:pPr>
      <w:r w:rsidRPr="009246B1">
        <w:rPr>
          <w:sz w:val="24"/>
          <w:szCs w:val="24"/>
        </w:rPr>
        <w:t>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</w:t>
      </w:r>
    </w:p>
    <w:p w:rsidR="00691A54" w:rsidRPr="009246B1" w:rsidRDefault="00691A54" w:rsidP="009246B1">
      <w:pPr>
        <w:pStyle w:val="110"/>
        <w:numPr>
          <w:ilvl w:val="2"/>
          <w:numId w:val="23"/>
        </w:numPr>
        <w:autoSpaceDE w:val="0"/>
        <w:autoSpaceDN w:val="0"/>
        <w:adjustRightInd w:val="0"/>
        <w:spacing w:line="23" w:lineRule="atLeast"/>
        <w:ind w:left="0" w:firstLine="567"/>
        <w:rPr>
          <w:sz w:val="24"/>
          <w:szCs w:val="24"/>
        </w:rPr>
      </w:pPr>
      <w:r w:rsidRPr="009246B1">
        <w:rPr>
          <w:sz w:val="24"/>
          <w:szCs w:val="24"/>
        </w:rPr>
        <w:t>Представление электронных образов документов посредством РПГУ, не позволяет в полном объеме прочитать текст документа и/или распознать реквизиты документа.</w:t>
      </w:r>
    </w:p>
    <w:p w:rsidR="00C47802" w:rsidRPr="005E3B9A" w:rsidRDefault="004D3138" w:rsidP="009246B1">
      <w:pPr>
        <w:pStyle w:val="111"/>
        <w:ind w:firstLine="567"/>
        <w:rPr>
          <w:sz w:val="24"/>
          <w:szCs w:val="24"/>
          <w:lang w:eastAsia="ar-SA"/>
        </w:rPr>
      </w:pPr>
      <w:r w:rsidRPr="009246B1">
        <w:rPr>
          <w:sz w:val="24"/>
          <w:szCs w:val="24"/>
          <w:lang w:eastAsia="ar-SA"/>
        </w:rPr>
        <w:t xml:space="preserve">12.2. При обращении Заявителя через РПГУ, решение об отказе в приеме документов, необходимых для предоставления Муниципальной услуги, по форме, приведенной в Приложении 5 к </w:t>
      </w:r>
      <w:r w:rsidR="00691A54">
        <w:rPr>
          <w:sz w:val="24"/>
          <w:szCs w:val="24"/>
          <w:lang w:eastAsia="ar-SA"/>
        </w:rPr>
        <w:t xml:space="preserve">настоящему </w:t>
      </w:r>
      <w:r w:rsidRPr="009246B1">
        <w:rPr>
          <w:sz w:val="24"/>
          <w:szCs w:val="24"/>
          <w:lang w:eastAsia="ar-SA"/>
        </w:rPr>
        <w:t xml:space="preserve">Административному регламенту в виде электронного документа, подписанного ЭП </w:t>
      </w:r>
      <w:r w:rsidRPr="005E3B9A">
        <w:rPr>
          <w:sz w:val="24"/>
          <w:szCs w:val="24"/>
          <w:lang w:eastAsia="ar-SA"/>
        </w:rPr>
        <w:t xml:space="preserve">уполномоченного должностного лица </w:t>
      </w:r>
      <w:r w:rsidR="00FF0AE3" w:rsidRPr="005E3B9A">
        <w:rPr>
          <w:sz w:val="24"/>
          <w:szCs w:val="24"/>
          <w:lang w:eastAsia="ar-SA"/>
        </w:rPr>
        <w:t>Учреждения</w:t>
      </w:r>
      <w:r w:rsidRPr="005E3B9A">
        <w:rPr>
          <w:sz w:val="24"/>
          <w:szCs w:val="24"/>
          <w:lang w:eastAsia="ar-SA"/>
        </w:rPr>
        <w:t xml:space="preserve">, направляется в личный кабинет Заявителя на РПГУ не позднее первого рабочего дня, следующего за днем подачи </w:t>
      </w:r>
      <w:r w:rsidR="005F4B74" w:rsidRPr="005E3B9A">
        <w:rPr>
          <w:sz w:val="24"/>
          <w:szCs w:val="24"/>
          <w:lang w:eastAsia="ar-SA"/>
        </w:rPr>
        <w:t>заявления.</w:t>
      </w:r>
    </w:p>
    <w:p w:rsidR="00C47802" w:rsidRPr="005E3B9A" w:rsidRDefault="005F4B74" w:rsidP="0014461F">
      <w:pPr>
        <w:widowControl w:val="0"/>
        <w:tabs>
          <w:tab w:val="left" w:pos="73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B9A">
        <w:rPr>
          <w:rFonts w:ascii="Times New Roman" w:eastAsia="Times New Roman" w:hAnsi="Times New Roman" w:cs="Times New Roman"/>
          <w:sz w:val="24"/>
          <w:szCs w:val="24"/>
          <w:lang w:eastAsia="ar-SA"/>
        </w:rPr>
        <w:t>12.3</w:t>
      </w:r>
      <w:r w:rsidR="004D3138" w:rsidRPr="005E3B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3A3511" w:rsidRPr="005E3B9A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4D3138" w:rsidRPr="005E3B9A">
        <w:rPr>
          <w:rFonts w:ascii="Times New Roman" w:eastAsia="Times New Roman" w:hAnsi="Times New Roman" w:cs="Times New Roman"/>
          <w:sz w:val="24"/>
          <w:szCs w:val="24"/>
          <w:lang w:eastAsia="ar-SA"/>
        </w:rPr>
        <w:t>ешени</w:t>
      </w:r>
      <w:r w:rsidR="003A3511" w:rsidRPr="005E3B9A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4D3138" w:rsidRPr="005E3B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 отказе в приеме заявления и документов, необходимых для предоставления Муниципальной услуги, в случае обращения Заявителя в</w:t>
      </w:r>
      <w:r w:rsidR="00C807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Администрацию </w:t>
      </w:r>
      <w:r w:rsidR="00D1653C">
        <w:rPr>
          <w:rFonts w:ascii="Times New Roman" w:eastAsia="Times New Roman" w:hAnsi="Times New Roman" w:cs="Times New Roman"/>
          <w:sz w:val="24"/>
          <w:szCs w:val="24"/>
          <w:lang w:eastAsia="ar-SA"/>
        </w:rPr>
        <w:t>либо</w:t>
      </w:r>
      <w:r w:rsidR="00C807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807C3" w:rsidRPr="005E3B9A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Учреждение</w:t>
      </w:r>
      <w:r w:rsidR="004D3138" w:rsidRPr="005E3B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A3511" w:rsidRPr="005E3B9A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выдается на бумажном носителе в</w:t>
      </w:r>
      <w:r w:rsidR="00C807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C3684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Администрации,</w:t>
      </w:r>
      <w:r w:rsidR="00C807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1653C">
        <w:rPr>
          <w:rFonts w:ascii="Times New Roman" w:eastAsia="Times New Roman" w:hAnsi="Times New Roman" w:cs="Times New Roman"/>
          <w:sz w:val="24"/>
          <w:szCs w:val="24"/>
          <w:lang w:eastAsia="ar-SA"/>
        </w:rPr>
        <w:t>либо</w:t>
      </w:r>
      <w:r w:rsidR="003A3511" w:rsidRPr="005E3B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Учреждении.</w:t>
      </w:r>
    </w:p>
    <w:p w:rsidR="00C47802" w:rsidRPr="00EE45A3" w:rsidRDefault="005F4B74" w:rsidP="0014461F">
      <w:pPr>
        <w:widowControl w:val="0"/>
        <w:tabs>
          <w:tab w:val="left" w:pos="73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B9A">
        <w:rPr>
          <w:rFonts w:ascii="Times New Roman" w:eastAsia="Times New Roman" w:hAnsi="Times New Roman" w:cs="Times New Roman"/>
          <w:sz w:val="24"/>
          <w:szCs w:val="24"/>
          <w:lang w:eastAsia="ar-SA"/>
        </w:rPr>
        <w:t>12.4</w:t>
      </w:r>
      <w:r w:rsidR="004D3138" w:rsidRPr="005E3B9A">
        <w:rPr>
          <w:rFonts w:ascii="Times New Roman" w:eastAsia="Times New Roman" w:hAnsi="Times New Roman" w:cs="Times New Roman"/>
          <w:sz w:val="24"/>
          <w:szCs w:val="24"/>
          <w:lang w:eastAsia="ar-SA"/>
        </w:rPr>
        <w:t>. Отказ в приеме заявления и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услуги.</w:t>
      </w:r>
    </w:p>
    <w:p w:rsidR="00C47802" w:rsidRPr="00EE45A3" w:rsidRDefault="004D3138" w:rsidP="0014461F">
      <w:pPr>
        <w:widowControl w:val="0"/>
        <w:tabs>
          <w:tab w:val="left" w:pos="73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C47802" w:rsidRPr="00EE45A3" w:rsidRDefault="004D3138" w:rsidP="0014461F">
      <w:pPr>
        <w:keepNext/>
        <w:keepLines/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52" w:name="_Toc524701101"/>
      <w:bookmarkEnd w:id="52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Исчерпывающий перечень оснований для отказа в предоставлении Муниципальной услуги</w:t>
      </w:r>
    </w:p>
    <w:p w:rsidR="00C47802" w:rsidRPr="00EE45A3" w:rsidRDefault="00C47802" w:rsidP="0014461F">
      <w:pPr>
        <w:keepNext/>
        <w:keepLines/>
        <w:widowControl w:val="0"/>
        <w:suppressAutoHyphens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13.1. Основаниями для отказа </w:t>
      </w:r>
      <w:r w:rsidR="00DC0A37" w:rsidRPr="00DC0A37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предоставлении Муниципальной услуги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, являются:</w:t>
      </w:r>
    </w:p>
    <w:p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13.1.1. Наличие противоречий в документах и информации, необходимых для предоставления Муниципальной услуги, представленных </w:t>
      </w:r>
      <w:r w:rsidR="00FF0AE3"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аявителем и </w:t>
      </w:r>
      <w:r w:rsidR="00382D66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или</w:t>
      </w:r>
      <w:r w:rsidR="00382D66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полученных в порядке межведомственного информационного взаимодействия. </w:t>
      </w:r>
    </w:p>
    <w:p w:rsidR="00C47802" w:rsidRPr="00EE45A3" w:rsidRDefault="004D3138" w:rsidP="009246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13.1.2. Наличие ранее согласованного проекта организации дорожного движения на рассматриваемый участок (за исключением случаев выдачи нового согласия, содержащего технические требования и условия, или технические условия).</w:t>
      </w:r>
    </w:p>
    <w:p w:rsidR="00C47802" w:rsidRPr="004D17C9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13.1.</w:t>
      </w:r>
      <w:r w:rsidR="008929EE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4F540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 организации дорожного движения не соответствует согласованной ранее МТД</w:t>
      </w:r>
      <w:r w:rsidR="00DC0A37" w:rsidRPr="004F5408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4F54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Московской области, схеме транспортного обслуживания объектов капитального </w:t>
      </w:r>
      <w:r w:rsidRPr="004D17C9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строительства на территории Московской области.</w:t>
      </w:r>
    </w:p>
    <w:p w:rsidR="00C47802" w:rsidRPr="00022BCD" w:rsidRDefault="004D3138" w:rsidP="009246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17C9">
        <w:rPr>
          <w:rFonts w:ascii="Times New Roman" w:eastAsia="Times New Roman" w:hAnsi="Times New Roman" w:cs="Times New Roman"/>
          <w:sz w:val="24"/>
          <w:szCs w:val="24"/>
          <w:lang w:eastAsia="ar-SA"/>
        </w:rPr>
        <w:t>13.1.</w:t>
      </w:r>
      <w:r w:rsidR="008929EE" w:rsidRPr="004D17C9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4D17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Состав, содержание и оформление проекта организации дорожного движения не соответствует </w:t>
      </w:r>
      <w:r w:rsidR="004D17C9" w:rsidRPr="004D17C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Приказу Минтранса России от 26.12.2018 N 480 «Об утверждении Правил подготовки документации по организации дорожного движения»</w:t>
      </w:r>
      <w:r w:rsidR="008929EE" w:rsidRPr="004D17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Pr="004D17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требованиям нормативно-технической документации, указанной в </w:t>
      </w:r>
      <w:r w:rsidR="008929EE" w:rsidRPr="004D17C9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4D17C9">
        <w:rPr>
          <w:rFonts w:ascii="Times New Roman" w:eastAsia="Times New Roman" w:hAnsi="Times New Roman" w:cs="Times New Roman"/>
          <w:sz w:val="24"/>
          <w:szCs w:val="24"/>
          <w:lang w:eastAsia="ar-SA"/>
        </w:rPr>
        <w:t>риложении 6 к настоящему Административному регламенту.</w:t>
      </w:r>
    </w:p>
    <w:p w:rsidR="00C47802" w:rsidRPr="004F5408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BCD">
        <w:rPr>
          <w:rFonts w:ascii="Times New Roman" w:eastAsia="Times New Roman" w:hAnsi="Times New Roman" w:cs="Times New Roman"/>
          <w:sz w:val="24"/>
          <w:szCs w:val="24"/>
          <w:lang w:eastAsia="ar-SA"/>
        </w:rPr>
        <w:t>13.1.</w:t>
      </w:r>
      <w:r w:rsidR="008929EE" w:rsidRPr="00022BCD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022BC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9D628C" w:rsidRPr="00022B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22B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Заявление подано лицом, не имеющим полномочий представлять интересы </w:t>
      </w:r>
      <w:r w:rsidRPr="004F5408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Заявителя.</w:t>
      </w:r>
    </w:p>
    <w:p w:rsidR="009D628C" w:rsidRPr="004F5408" w:rsidRDefault="009D628C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54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13.1.6. Отзыв заявления на предоставление услуги по инициативе </w:t>
      </w:r>
      <w:r w:rsidR="00FF0AE3" w:rsidRPr="004F5408"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r w:rsidRPr="004F5408">
        <w:rPr>
          <w:rFonts w:ascii="Times New Roman" w:eastAsia="Times New Roman" w:hAnsi="Times New Roman" w:cs="Times New Roman"/>
          <w:sz w:val="24"/>
          <w:szCs w:val="24"/>
          <w:lang w:eastAsia="ar-SA"/>
        </w:rPr>
        <w:t>аявителя.</w:t>
      </w:r>
    </w:p>
    <w:p w:rsidR="008929EE" w:rsidRPr="00022BCD" w:rsidRDefault="008929EE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54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13.2. </w:t>
      </w:r>
      <w:r w:rsidR="004D3138" w:rsidRPr="004F54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Отзыв заявления на предоставление услуги по инициативе </w:t>
      </w:r>
      <w:r w:rsidR="00FF0AE3" w:rsidRPr="004F5408"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r w:rsidR="004D3138" w:rsidRPr="004F5408">
        <w:rPr>
          <w:rFonts w:ascii="Times New Roman" w:eastAsia="Times New Roman" w:hAnsi="Times New Roman" w:cs="Times New Roman"/>
          <w:sz w:val="24"/>
          <w:szCs w:val="24"/>
          <w:lang w:eastAsia="ar-SA"/>
        </w:rPr>
        <w:t>аявителя.</w:t>
      </w:r>
      <w:r w:rsidRPr="00022B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929EE" w:rsidRDefault="008929EE" w:rsidP="009246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BCD">
        <w:rPr>
          <w:rFonts w:ascii="Times New Roman" w:eastAsia="Times New Roman" w:hAnsi="Times New Roman" w:cs="Times New Roman"/>
          <w:sz w:val="24"/>
          <w:szCs w:val="24"/>
          <w:lang w:eastAsia="ar-SA"/>
        </w:rPr>
        <w:t>13.2.1.</w:t>
      </w:r>
      <w:r w:rsidR="009D628C" w:rsidRPr="00022B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D3138" w:rsidRPr="00022BCD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Заявитель вправе отказаться от получения Муниципальной услуги на основании письменного заявления, написанного в свободной форме, направив по адресу электронной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почты или обратившись в </w:t>
      </w:r>
      <w:r w:rsidR="00A31B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Администрацию, </w:t>
      </w:r>
      <w:r w:rsidR="00FF0AE3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Учреждение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827234">
        <w:rPr>
          <w:rFonts w:ascii="Times New Roman" w:eastAsia="Times New Roman" w:hAnsi="Times New Roman" w:cs="Times New Roman"/>
          <w:sz w:val="24"/>
          <w:szCs w:val="24"/>
          <w:lang w:eastAsia="ar-SA"/>
        </w:rPr>
        <w:t>или посредством РПГУ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На основании поступившего заявления об отказе в предоставлении Муниципальной услуги уполномоченным должностным лицом </w:t>
      </w:r>
      <w:r w:rsidR="00FF0AE3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решением об отказе в предоставлении </w:t>
      </w:r>
      <w:r w:rsidR="00C40904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услуги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фиксируется в информационной системе.</w:t>
      </w:r>
    </w:p>
    <w:p w:rsidR="008929EE" w:rsidRPr="009246B1" w:rsidRDefault="008929EE" w:rsidP="009246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13.2.2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4D3138" w:rsidRPr="00EE45A3">
        <w:rPr>
          <w:rFonts w:ascii="Times New Roman" w:hAnsi="Times New Roman" w:cs="Times New Roman"/>
          <w:sz w:val="24"/>
          <w:szCs w:val="24"/>
        </w:rPr>
        <w:t xml:space="preserve">Предоставление документов, необходимых для предоставления Муниципальной </w:t>
      </w:r>
      <w:r w:rsidR="004D3138" w:rsidRPr="00EE45A3">
        <w:rPr>
          <w:rFonts w:ascii="Times New Roman" w:hAnsi="Times New Roman" w:cs="Times New Roman"/>
          <w:sz w:val="24"/>
          <w:szCs w:val="24"/>
        </w:rPr>
        <w:lastRenderedPageBreak/>
        <w:t>услуги, не соответствующих требованиям, установленным правовыми актами Российской Федерации и Административным регламентом.</w:t>
      </w:r>
    </w:p>
    <w:p w:rsidR="00C47802" w:rsidRPr="00EE45A3" w:rsidRDefault="008929EE" w:rsidP="009246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13.3.</w:t>
      </w:r>
      <w:r w:rsidR="009D628C">
        <w:rPr>
          <w:rFonts w:ascii="Times New Roman" w:hAnsi="Times New Roman" w:cs="Times New Roman"/>
          <w:sz w:val="24"/>
          <w:szCs w:val="24"/>
        </w:rPr>
        <w:t xml:space="preserve"> </w:t>
      </w:r>
      <w:r w:rsidR="004D3138" w:rsidRPr="00EE45A3">
        <w:rPr>
          <w:rFonts w:ascii="Times New Roman" w:hAnsi="Times New Roman" w:cs="Times New Roman"/>
          <w:sz w:val="24"/>
          <w:szCs w:val="24"/>
        </w:rPr>
        <w:t>Отказ от предоставления Муниципальной услуги не препятствует повторному обращению Заявителя за предоставлением Муниципальной услуги.</w:t>
      </w:r>
    </w:p>
    <w:p w:rsidR="00C47802" w:rsidRPr="00EE45A3" w:rsidRDefault="00C47802" w:rsidP="00EE45A3">
      <w:pPr>
        <w:keepNext/>
        <w:keepLines/>
        <w:widowControl w:val="0"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7802" w:rsidRPr="00EE45A3" w:rsidRDefault="004D3138" w:rsidP="00FF0AE3">
      <w:pPr>
        <w:keepNext/>
        <w:keepLines/>
        <w:widowControl w:val="0"/>
        <w:numPr>
          <w:ilvl w:val="0"/>
          <w:numId w:val="7"/>
        </w:numPr>
        <w:suppressAutoHyphens/>
        <w:spacing w:after="0" w:line="240" w:lineRule="auto"/>
        <w:ind w:left="0" w:firstLine="284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53" w:name="_Toc524701102"/>
      <w:bookmarkStart w:id="54" w:name="_Toc460157628"/>
      <w:bookmarkStart w:id="55" w:name="_Toc460157542"/>
      <w:bookmarkStart w:id="56" w:name="_Toc460163235"/>
      <w:bookmarkEnd w:id="53"/>
      <w:bookmarkEnd w:id="54"/>
      <w:bookmarkEnd w:id="55"/>
      <w:bookmarkEnd w:id="56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Порядок, размер и основания взимания Муниципальной пошлины или иной платы, взимаемой за предоставление Муниципальной услуги</w:t>
      </w:r>
    </w:p>
    <w:p w:rsidR="00C47802" w:rsidRPr="00EE45A3" w:rsidRDefault="00C47802" w:rsidP="001446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14.1. Муниципальная услуга предоставляется бесплатно. </w:t>
      </w:r>
    </w:p>
    <w:p w:rsidR="00C47802" w:rsidRPr="00EE45A3" w:rsidRDefault="00C47802" w:rsidP="0014461F">
      <w:pPr>
        <w:keepNext/>
        <w:keepLines/>
        <w:widowControl w:val="0"/>
        <w:suppressAutoHyphens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7802" w:rsidRPr="00EE45A3" w:rsidRDefault="004D3138" w:rsidP="0014461F">
      <w:pPr>
        <w:keepNext/>
        <w:keepLines/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57" w:name="_Toc460157546"/>
      <w:bookmarkStart w:id="58" w:name="_Toc460157632"/>
      <w:bookmarkStart w:id="59" w:name="_Toc524701103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Перечень услуг, необходимых и обязательных для предоставления </w:t>
      </w:r>
      <w:bookmarkEnd w:id="57"/>
      <w:bookmarkEnd w:id="58"/>
      <w:bookmarkEnd w:id="59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Муниципальной услуги, в том числе порядок, размер и основания взимания платы за предоставление таких услуг</w:t>
      </w:r>
    </w:p>
    <w:p w:rsidR="00C47802" w:rsidRPr="00EE45A3" w:rsidRDefault="00C47802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7802" w:rsidRPr="005E3B9A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15.1. Услуги, необходимые и обязательные для предоставления Муниципальной услуги, </w:t>
      </w:r>
      <w:r w:rsidRPr="005E3B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отсутствуют. </w:t>
      </w:r>
    </w:p>
    <w:p w:rsidR="00C47802" w:rsidRPr="005E3B9A" w:rsidRDefault="00C47802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7802" w:rsidRPr="005E3B9A" w:rsidRDefault="004D3138" w:rsidP="0014461F">
      <w:pPr>
        <w:keepNext/>
        <w:keepLines/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60" w:name="_Toc524701104"/>
      <w:bookmarkEnd w:id="60"/>
      <w:r w:rsidRPr="005E3B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Способы предоставления Заявителем документов, необходимых для получения Муниципальной услуги</w:t>
      </w:r>
    </w:p>
    <w:p w:rsidR="00924EEE" w:rsidRPr="005E3B9A" w:rsidRDefault="00924EEE" w:rsidP="00924EEE">
      <w:pPr>
        <w:keepNext/>
        <w:keepLines/>
        <w:widowControl w:val="0"/>
        <w:suppressAutoHyphens/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47802" w:rsidRPr="0068302D" w:rsidRDefault="004D3138" w:rsidP="0014461F">
      <w:pPr>
        <w:pStyle w:val="aff3"/>
        <w:widowControl w:val="0"/>
        <w:numPr>
          <w:ilvl w:val="1"/>
          <w:numId w:val="7"/>
        </w:numPr>
        <w:suppressAutoHyphens/>
        <w:spacing w:after="18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B9A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получения Муниципальной услуги Заявитель (представитель Заявителя), авторизуется в Единой системе идентификации и аутентификации (далее – ЕСИА), затем заполняет Заявление с использованием интерактивной формы в электронном виде. Заполненное Заявление отправляет вместе с прикрепленными электронными образами документов, указанных в пункте 10.1 настоящего</w:t>
      </w:r>
      <w:r w:rsidRPr="006830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Административного регламента.</w:t>
      </w:r>
    </w:p>
    <w:p w:rsidR="00C47802" w:rsidRPr="0068302D" w:rsidRDefault="004D3138" w:rsidP="0014461F">
      <w:pPr>
        <w:pStyle w:val="111"/>
        <w:ind w:firstLine="709"/>
        <w:rPr>
          <w:sz w:val="24"/>
          <w:szCs w:val="24"/>
        </w:rPr>
      </w:pPr>
      <w:r w:rsidRPr="0068302D">
        <w:rPr>
          <w:sz w:val="24"/>
          <w:szCs w:val="24"/>
        </w:rPr>
        <w:t>16.</w:t>
      </w:r>
      <w:r w:rsidR="002D4563" w:rsidRPr="0068302D">
        <w:rPr>
          <w:sz w:val="24"/>
          <w:szCs w:val="24"/>
        </w:rPr>
        <w:t>1</w:t>
      </w:r>
      <w:r w:rsidRPr="0068302D">
        <w:rPr>
          <w:sz w:val="24"/>
          <w:szCs w:val="24"/>
        </w:rPr>
        <w:t>.1.</w:t>
      </w:r>
      <w:r w:rsidR="00F639E1">
        <w:rPr>
          <w:sz w:val="24"/>
          <w:szCs w:val="24"/>
        </w:rPr>
        <w:t xml:space="preserve"> </w:t>
      </w:r>
      <w:r w:rsidRPr="00EE45A3">
        <w:rPr>
          <w:sz w:val="24"/>
          <w:szCs w:val="24"/>
        </w:rPr>
        <w:t xml:space="preserve">Заполненное </w:t>
      </w:r>
      <w:r w:rsidR="002D4563">
        <w:rPr>
          <w:sz w:val="24"/>
          <w:szCs w:val="24"/>
        </w:rPr>
        <w:t>з</w:t>
      </w:r>
      <w:r w:rsidRPr="00EE45A3">
        <w:rPr>
          <w:sz w:val="24"/>
          <w:szCs w:val="24"/>
        </w:rPr>
        <w:t xml:space="preserve">аявление отправляется Заявителем вместе с прикрепленными электронными образами документов, необходимых для предоставления Муниципальной услуги в </w:t>
      </w:r>
      <w:r w:rsidR="00F639E1">
        <w:rPr>
          <w:sz w:val="24"/>
          <w:szCs w:val="24"/>
        </w:rPr>
        <w:t>Учреждение</w:t>
      </w:r>
      <w:r w:rsidRPr="00EE45A3">
        <w:rPr>
          <w:sz w:val="24"/>
          <w:szCs w:val="24"/>
        </w:rPr>
        <w:t xml:space="preserve">. При авторизации посредством ЕСИА </w:t>
      </w:r>
      <w:r w:rsidR="002D4563">
        <w:rPr>
          <w:sz w:val="24"/>
          <w:szCs w:val="24"/>
        </w:rPr>
        <w:t>з</w:t>
      </w:r>
      <w:r w:rsidRPr="00EE45A3">
        <w:rPr>
          <w:sz w:val="24"/>
          <w:szCs w:val="24"/>
        </w:rPr>
        <w:t xml:space="preserve">аявление считается подписанным простой электронной подписью Заявителя, представителя Заявителя, уполномоченного на подписание </w:t>
      </w:r>
      <w:r w:rsidR="002D4563" w:rsidRPr="0068302D">
        <w:rPr>
          <w:sz w:val="24"/>
          <w:szCs w:val="24"/>
        </w:rPr>
        <w:t>з</w:t>
      </w:r>
      <w:r w:rsidRPr="0068302D">
        <w:rPr>
          <w:sz w:val="24"/>
          <w:szCs w:val="24"/>
        </w:rPr>
        <w:t>аявления.</w:t>
      </w:r>
    </w:p>
    <w:p w:rsidR="00C47802" w:rsidRPr="00EE45A3" w:rsidRDefault="004D3138" w:rsidP="0014461F">
      <w:pPr>
        <w:pStyle w:val="111"/>
        <w:ind w:firstLine="709"/>
        <w:rPr>
          <w:sz w:val="24"/>
          <w:szCs w:val="24"/>
        </w:rPr>
      </w:pPr>
      <w:r w:rsidRPr="0068302D">
        <w:rPr>
          <w:sz w:val="24"/>
          <w:szCs w:val="24"/>
        </w:rPr>
        <w:t>16.</w:t>
      </w:r>
      <w:r w:rsidR="002D4563" w:rsidRPr="0068302D">
        <w:rPr>
          <w:sz w:val="24"/>
          <w:szCs w:val="24"/>
        </w:rPr>
        <w:t>1</w:t>
      </w:r>
      <w:r w:rsidRPr="0068302D">
        <w:rPr>
          <w:sz w:val="24"/>
          <w:szCs w:val="24"/>
        </w:rPr>
        <w:t>.2.</w:t>
      </w:r>
      <w:r w:rsidRPr="00EE45A3">
        <w:rPr>
          <w:sz w:val="24"/>
          <w:szCs w:val="24"/>
        </w:rPr>
        <w:t xml:space="preserve"> Отправленные документы поступают в Ведомственную информационную систему </w:t>
      </w:r>
      <w:r w:rsidR="00F639E1">
        <w:rPr>
          <w:sz w:val="24"/>
          <w:szCs w:val="24"/>
        </w:rPr>
        <w:t>Учреждения</w:t>
      </w:r>
      <w:r w:rsidRPr="00EE45A3">
        <w:rPr>
          <w:sz w:val="24"/>
          <w:szCs w:val="24"/>
        </w:rPr>
        <w:t>. Передача оригиналов и сверка с электронными образами документов не требуется.</w:t>
      </w:r>
    </w:p>
    <w:p w:rsidR="00C47802" w:rsidRPr="00EE45A3" w:rsidRDefault="004D3138" w:rsidP="0014461F">
      <w:pPr>
        <w:pStyle w:val="111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16.</w:t>
      </w:r>
      <w:r w:rsidR="002D4563">
        <w:rPr>
          <w:sz w:val="24"/>
          <w:szCs w:val="24"/>
        </w:rPr>
        <w:t>1</w:t>
      </w:r>
      <w:r w:rsidRPr="00EE45A3">
        <w:rPr>
          <w:sz w:val="24"/>
          <w:szCs w:val="24"/>
        </w:rPr>
        <w:t xml:space="preserve">.3. Заявитель уведомляется о получении </w:t>
      </w:r>
      <w:r w:rsidR="00F639E1">
        <w:rPr>
          <w:sz w:val="24"/>
          <w:szCs w:val="24"/>
        </w:rPr>
        <w:t>Учреждением</w:t>
      </w:r>
      <w:r w:rsidRPr="00EE45A3">
        <w:rPr>
          <w:sz w:val="24"/>
          <w:szCs w:val="24"/>
        </w:rPr>
        <w:t xml:space="preserve"> заявления и документов в день подачи заявления посредством изменения статуса </w:t>
      </w:r>
      <w:r w:rsidR="00F639E1">
        <w:rPr>
          <w:sz w:val="24"/>
          <w:szCs w:val="24"/>
        </w:rPr>
        <w:t>з</w:t>
      </w:r>
      <w:r w:rsidRPr="00EE45A3">
        <w:rPr>
          <w:sz w:val="24"/>
          <w:szCs w:val="24"/>
        </w:rPr>
        <w:t>аявления в Личном кабинете Заявителя на РПГУ.</w:t>
      </w:r>
    </w:p>
    <w:p w:rsidR="00C47802" w:rsidRPr="005E3B9A" w:rsidRDefault="004D3138" w:rsidP="0014461F">
      <w:pPr>
        <w:pStyle w:val="111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16.</w:t>
      </w:r>
      <w:r w:rsidR="002D4563">
        <w:rPr>
          <w:sz w:val="24"/>
          <w:szCs w:val="24"/>
        </w:rPr>
        <w:t>1</w:t>
      </w:r>
      <w:r w:rsidRPr="00EE45A3">
        <w:rPr>
          <w:sz w:val="24"/>
          <w:szCs w:val="24"/>
        </w:rPr>
        <w:t xml:space="preserve">.4.  </w:t>
      </w:r>
      <w:r w:rsidRPr="005E3B9A">
        <w:rPr>
          <w:sz w:val="24"/>
          <w:szCs w:val="24"/>
        </w:rPr>
        <w:t xml:space="preserve">Решение о предоставлении Муниципальной услуги принимается </w:t>
      </w:r>
      <w:r w:rsidR="00F639E1" w:rsidRPr="005E3B9A">
        <w:rPr>
          <w:sz w:val="24"/>
          <w:szCs w:val="24"/>
        </w:rPr>
        <w:t>Учреждением</w:t>
      </w:r>
      <w:r w:rsidRPr="005E3B9A">
        <w:rPr>
          <w:sz w:val="24"/>
          <w:szCs w:val="24"/>
        </w:rPr>
        <w:t xml:space="preserve"> на основании электронных образов документов, представленных Заявителем, а также сведений находящихся в распоряжении иных органов государственной власти, полученных </w:t>
      </w:r>
      <w:r w:rsidR="00F639E1" w:rsidRPr="005E3B9A">
        <w:rPr>
          <w:sz w:val="24"/>
          <w:szCs w:val="24"/>
        </w:rPr>
        <w:t>Учреждением</w:t>
      </w:r>
      <w:r w:rsidRPr="005E3B9A">
        <w:rPr>
          <w:sz w:val="24"/>
          <w:szCs w:val="24"/>
        </w:rPr>
        <w:t xml:space="preserve"> посредством межведомственного электронного взаимодействия. </w:t>
      </w:r>
    </w:p>
    <w:p w:rsidR="00C47802" w:rsidRPr="005E3B9A" w:rsidRDefault="004D3138" w:rsidP="0014461F">
      <w:pPr>
        <w:pStyle w:val="111"/>
        <w:ind w:firstLine="709"/>
        <w:rPr>
          <w:sz w:val="24"/>
          <w:szCs w:val="24"/>
        </w:rPr>
      </w:pPr>
      <w:r w:rsidRPr="005E3B9A">
        <w:rPr>
          <w:sz w:val="24"/>
          <w:szCs w:val="24"/>
        </w:rPr>
        <w:t>16.</w:t>
      </w:r>
      <w:r w:rsidR="002D4563" w:rsidRPr="005E3B9A">
        <w:rPr>
          <w:sz w:val="24"/>
          <w:szCs w:val="24"/>
        </w:rPr>
        <w:t>2</w:t>
      </w:r>
      <w:r w:rsidRPr="005E3B9A">
        <w:rPr>
          <w:sz w:val="24"/>
          <w:szCs w:val="24"/>
        </w:rPr>
        <w:t xml:space="preserve">. </w:t>
      </w:r>
      <w:r w:rsidR="00352BD7" w:rsidRPr="005E3B9A">
        <w:rPr>
          <w:sz w:val="24"/>
          <w:szCs w:val="24"/>
        </w:rPr>
        <w:t>Также получить Муниципальную услугу Заявитель (представитель Заявителя) может при личном обращении в</w:t>
      </w:r>
      <w:r w:rsidR="00C807C3">
        <w:rPr>
          <w:sz w:val="24"/>
          <w:szCs w:val="24"/>
        </w:rPr>
        <w:t xml:space="preserve"> Администрацию </w:t>
      </w:r>
      <w:r w:rsidR="00D1653C">
        <w:rPr>
          <w:sz w:val="24"/>
          <w:szCs w:val="24"/>
        </w:rPr>
        <w:t>либо</w:t>
      </w:r>
      <w:r w:rsidR="00352BD7" w:rsidRPr="005E3B9A">
        <w:rPr>
          <w:sz w:val="24"/>
          <w:szCs w:val="24"/>
        </w:rPr>
        <w:t xml:space="preserve"> Учреждение.</w:t>
      </w:r>
    </w:p>
    <w:p w:rsidR="00352BD7" w:rsidRPr="005E3B9A" w:rsidRDefault="00352BD7" w:rsidP="0014461F">
      <w:pPr>
        <w:pStyle w:val="111"/>
        <w:ind w:firstLine="709"/>
        <w:rPr>
          <w:sz w:val="24"/>
          <w:szCs w:val="24"/>
        </w:rPr>
      </w:pPr>
      <w:r w:rsidRPr="005E3B9A">
        <w:rPr>
          <w:sz w:val="24"/>
          <w:szCs w:val="24"/>
        </w:rPr>
        <w:t xml:space="preserve">16.2.1. </w:t>
      </w:r>
      <w:r w:rsidR="00014B4E" w:rsidRPr="005E3B9A">
        <w:rPr>
          <w:sz w:val="24"/>
          <w:szCs w:val="24"/>
        </w:rPr>
        <w:t>Для получения Муниципальной услуги Заявитель подает в</w:t>
      </w:r>
      <w:r w:rsidR="00C807C3">
        <w:rPr>
          <w:sz w:val="24"/>
          <w:szCs w:val="24"/>
        </w:rPr>
        <w:t xml:space="preserve"> Администрацию </w:t>
      </w:r>
      <w:r w:rsidR="00D1653C">
        <w:rPr>
          <w:sz w:val="24"/>
          <w:szCs w:val="24"/>
        </w:rPr>
        <w:t>либо</w:t>
      </w:r>
      <w:r w:rsidR="00014B4E" w:rsidRPr="005E3B9A">
        <w:rPr>
          <w:sz w:val="24"/>
          <w:szCs w:val="24"/>
        </w:rPr>
        <w:t xml:space="preserve"> Учреждение заявление с приложением документов, обязательных для предоставления Муниципальной услуги.</w:t>
      </w:r>
    </w:p>
    <w:p w:rsidR="00014B4E" w:rsidRPr="005E3B9A" w:rsidRDefault="00014B4E" w:rsidP="0014461F">
      <w:pPr>
        <w:pStyle w:val="111"/>
        <w:ind w:firstLine="709"/>
        <w:rPr>
          <w:sz w:val="24"/>
          <w:szCs w:val="24"/>
        </w:rPr>
      </w:pPr>
      <w:r w:rsidRPr="005E3B9A">
        <w:rPr>
          <w:sz w:val="24"/>
          <w:szCs w:val="24"/>
        </w:rPr>
        <w:t>16.2.2. Личный прием Заявителя в Учреждении осуществляется в часы приема Учреждения, указанные в Приложении 2 к Административному регламенту.</w:t>
      </w:r>
    </w:p>
    <w:p w:rsidR="00014B4E" w:rsidRPr="005E3B9A" w:rsidRDefault="00014B4E" w:rsidP="0014461F">
      <w:pPr>
        <w:pStyle w:val="111"/>
        <w:ind w:firstLine="709"/>
        <w:rPr>
          <w:sz w:val="24"/>
          <w:szCs w:val="24"/>
        </w:rPr>
      </w:pPr>
      <w:r w:rsidRPr="005E3B9A">
        <w:rPr>
          <w:sz w:val="24"/>
          <w:szCs w:val="24"/>
        </w:rPr>
        <w:t>16.2.3. Заявитель может записаться на личный прием в Учреждение заранее по контактным телефонам, указанным в Приложении 2</w:t>
      </w:r>
      <w:r w:rsidR="00066B00" w:rsidRPr="005E3B9A">
        <w:rPr>
          <w:sz w:val="24"/>
          <w:szCs w:val="24"/>
        </w:rPr>
        <w:t>.</w:t>
      </w:r>
    </w:p>
    <w:p w:rsidR="00066B00" w:rsidRDefault="00066B00" w:rsidP="0014461F">
      <w:pPr>
        <w:pStyle w:val="111"/>
        <w:ind w:firstLine="709"/>
        <w:rPr>
          <w:sz w:val="24"/>
          <w:szCs w:val="24"/>
        </w:rPr>
      </w:pPr>
      <w:r w:rsidRPr="005E3B9A">
        <w:rPr>
          <w:sz w:val="24"/>
          <w:szCs w:val="24"/>
        </w:rPr>
        <w:t xml:space="preserve">16.3. Выбор Заявителем способа подачи Заявления и документов, необходимых для получения Муниципальной услуги, осуществляется в соответствии с законодательством </w:t>
      </w:r>
      <w:r w:rsidR="0052758D" w:rsidRPr="005E3B9A">
        <w:rPr>
          <w:sz w:val="24"/>
          <w:szCs w:val="24"/>
        </w:rPr>
        <w:t>Российской Федерации, законодательством Московской области.</w:t>
      </w:r>
    </w:p>
    <w:p w:rsidR="00352BD7" w:rsidRPr="00EE45A3" w:rsidRDefault="00352BD7" w:rsidP="0014461F">
      <w:pPr>
        <w:pStyle w:val="111"/>
        <w:ind w:firstLine="709"/>
        <w:rPr>
          <w:sz w:val="24"/>
          <w:szCs w:val="24"/>
        </w:rPr>
      </w:pPr>
    </w:p>
    <w:p w:rsidR="00C47802" w:rsidRPr="00EE45A3" w:rsidRDefault="00C47802" w:rsidP="0014461F">
      <w:pPr>
        <w:widowControl w:val="0"/>
        <w:suppressAutoHyphens/>
        <w:spacing w:after="18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7802" w:rsidRPr="005E3B9A" w:rsidRDefault="004D3138" w:rsidP="0014461F">
      <w:pPr>
        <w:keepNext/>
        <w:keepLines/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61" w:name="_Toc460157635"/>
      <w:bookmarkStart w:id="62" w:name="_Toc460157549"/>
      <w:bookmarkStart w:id="63" w:name="_Toc524701105"/>
      <w:r w:rsidRPr="005E3B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Способы получения Заявителем результатов предоставления </w:t>
      </w:r>
      <w:bookmarkEnd w:id="61"/>
      <w:bookmarkEnd w:id="62"/>
      <w:bookmarkEnd w:id="63"/>
      <w:r w:rsidRPr="005E3B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Муниципальной услуги</w:t>
      </w:r>
    </w:p>
    <w:p w:rsidR="00C47802" w:rsidRPr="005E3B9A" w:rsidRDefault="00C47802" w:rsidP="009246B1">
      <w:pPr>
        <w:widowControl w:val="0"/>
        <w:suppressAutoHyphens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7802" w:rsidRPr="005E3B9A" w:rsidRDefault="004D3138" w:rsidP="009246B1">
      <w:pPr>
        <w:widowControl w:val="0"/>
        <w:suppressAutoHyphens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B9A">
        <w:rPr>
          <w:rFonts w:ascii="Times New Roman" w:eastAsia="Times New Roman" w:hAnsi="Times New Roman" w:cs="Times New Roman"/>
          <w:sz w:val="24"/>
          <w:szCs w:val="24"/>
          <w:lang w:eastAsia="ar-SA"/>
        </w:rPr>
        <w:t>17.1.</w:t>
      </w:r>
      <w:r w:rsidRPr="005E3B9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C47802" w:rsidRPr="005E3B9A" w:rsidRDefault="004D3138" w:rsidP="009246B1">
      <w:pPr>
        <w:widowControl w:val="0"/>
        <w:suppressAutoHyphens/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5E3B9A">
        <w:rPr>
          <w:rFonts w:ascii="Times New Roman" w:eastAsia="Times New Roman" w:hAnsi="Times New Roman" w:cs="Times New Roman"/>
          <w:sz w:val="24"/>
          <w:szCs w:val="24"/>
          <w:lang w:eastAsia="ar-SA"/>
        </w:rPr>
        <w:t>17.1.1.</w:t>
      </w:r>
      <w:r w:rsidRPr="005E3B9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через Личный кабинет на РПГУ;</w:t>
      </w:r>
    </w:p>
    <w:p w:rsidR="00C47802" w:rsidRPr="005E3B9A" w:rsidRDefault="004D3138" w:rsidP="009246B1">
      <w:pPr>
        <w:widowControl w:val="0"/>
        <w:suppressAutoHyphens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B9A">
        <w:rPr>
          <w:rFonts w:ascii="Times New Roman" w:eastAsia="Times New Roman" w:hAnsi="Times New Roman" w:cs="Times New Roman"/>
          <w:sz w:val="24"/>
          <w:szCs w:val="24"/>
          <w:lang w:eastAsia="ar-SA"/>
        </w:rPr>
        <w:t>17.1.2.</w:t>
      </w:r>
      <w:r w:rsidRPr="005E3B9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посредством сервиса РПГУ «Узнать статус заявления».</w:t>
      </w:r>
    </w:p>
    <w:p w:rsidR="008929EE" w:rsidRPr="005E3B9A" w:rsidRDefault="008929EE" w:rsidP="009246B1">
      <w:pPr>
        <w:pStyle w:val="2"/>
        <w:numPr>
          <w:ilvl w:val="0"/>
          <w:numId w:val="0"/>
        </w:numPr>
        <w:ind w:firstLine="714"/>
      </w:pPr>
      <w:r w:rsidRPr="005E3B9A">
        <w:rPr>
          <w:rFonts w:eastAsia="Times New Roman"/>
          <w:lang w:eastAsia="ar-SA"/>
        </w:rPr>
        <w:t xml:space="preserve">17.1.3. </w:t>
      </w:r>
      <w:r w:rsidR="004E592D" w:rsidRPr="005E3B9A">
        <w:rPr>
          <w:rFonts w:eastAsia="Times New Roman"/>
          <w:lang w:eastAsia="ar-SA"/>
        </w:rPr>
        <w:t xml:space="preserve">Кроме того, Заявитель может самостоятельно получить информацию о готовности результата предоставления Муниципальной услуги </w:t>
      </w:r>
      <w:r w:rsidRPr="005E3B9A">
        <w:rPr>
          <w:lang w:eastAsia="ru-RU"/>
        </w:rPr>
        <w:t>по бесплатному едино</w:t>
      </w:r>
      <w:r w:rsidR="00DD532D" w:rsidRPr="005E3B9A">
        <w:rPr>
          <w:lang w:eastAsia="ru-RU"/>
        </w:rPr>
        <w:t>му</w:t>
      </w:r>
      <w:r w:rsidRPr="005E3B9A">
        <w:rPr>
          <w:lang w:eastAsia="ru-RU"/>
        </w:rPr>
        <w:t xml:space="preserve"> номеру телефона электронной приемной Правительства Московской области 8(800)550-50-30</w:t>
      </w:r>
      <w:r w:rsidR="00DD532D" w:rsidRPr="005E3B9A">
        <w:rPr>
          <w:lang w:eastAsia="ru-RU"/>
        </w:rPr>
        <w:t xml:space="preserve"> и по номеру телефону Учреждения, указанному в Приложении 2</w:t>
      </w:r>
      <w:r w:rsidRPr="005E3B9A">
        <w:rPr>
          <w:lang w:eastAsia="ru-RU"/>
        </w:rPr>
        <w:t>.</w:t>
      </w:r>
    </w:p>
    <w:p w:rsidR="00C47802" w:rsidRPr="005E3B9A" w:rsidRDefault="004D3138" w:rsidP="009246B1">
      <w:pPr>
        <w:pStyle w:val="2"/>
        <w:numPr>
          <w:ilvl w:val="0"/>
          <w:numId w:val="0"/>
        </w:numPr>
        <w:ind w:firstLine="714"/>
        <w:rPr>
          <w:rFonts w:eastAsia="Times New Roman"/>
          <w:lang w:eastAsia="ar-SA"/>
        </w:rPr>
      </w:pPr>
      <w:r w:rsidRPr="005E3B9A">
        <w:rPr>
          <w:rFonts w:eastAsia="Times New Roman"/>
          <w:lang w:eastAsia="ar-SA"/>
        </w:rPr>
        <w:t>17.</w:t>
      </w:r>
      <w:r w:rsidR="004E592D" w:rsidRPr="005E3B9A">
        <w:rPr>
          <w:rFonts w:eastAsia="Times New Roman"/>
          <w:lang w:eastAsia="ar-SA"/>
        </w:rPr>
        <w:t>2</w:t>
      </w:r>
      <w:r w:rsidRPr="005E3B9A">
        <w:rPr>
          <w:rFonts w:eastAsia="Times New Roman"/>
          <w:lang w:eastAsia="ar-SA"/>
        </w:rPr>
        <w:t>.</w:t>
      </w:r>
      <w:r w:rsidRPr="005E3B9A">
        <w:rPr>
          <w:rFonts w:eastAsia="Times New Roman"/>
          <w:lang w:eastAsia="ar-SA"/>
        </w:rPr>
        <w:tab/>
        <w:t xml:space="preserve"> </w:t>
      </w:r>
      <w:r w:rsidR="001B0738" w:rsidRPr="005E3B9A">
        <w:rPr>
          <w:rFonts w:eastAsia="Times New Roman"/>
          <w:lang w:eastAsia="ar-SA"/>
        </w:rPr>
        <w:t xml:space="preserve">Способы </w:t>
      </w:r>
      <w:r w:rsidRPr="005E3B9A">
        <w:rPr>
          <w:rFonts w:eastAsia="Times New Roman"/>
          <w:lang w:eastAsia="ar-SA"/>
        </w:rPr>
        <w:t>получен</w:t>
      </w:r>
      <w:r w:rsidR="001B0738" w:rsidRPr="005E3B9A">
        <w:rPr>
          <w:rFonts w:eastAsia="Times New Roman"/>
          <w:lang w:eastAsia="ar-SA"/>
        </w:rPr>
        <w:t>ия</w:t>
      </w:r>
      <w:r w:rsidRPr="005E3B9A">
        <w:rPr>
          <w:rFonts w:eastAsia="Times New Roman"/>
          <w:lang w:eastAsia="ar-SA"/>
        </w:rPr>
        <w:t xml:space="preserve"> </w:t>
      </w:r>
      <w:r w:rsidR="001B0738" w:rsidRPr="005E3B9A">
        <w:rPr>
          <w:rFonts w:eastAsia="Times New Roman"/>
          <w:lang w:eastAsia="ar-SA"/>
        </w:rPr>
        <w:t>результата Муниципальной услуги</w:t>
      </w:r>
      <w:r w:rsidRPr="005E3B9A">
        <w:rPr>
          <w:rFonts w:eastAsia="Times New Roman"/>
          <w:lang w:eastAsia="ar-SA"/>
        </w:rPr>
        <w:t>:</w:t>
      </w:r>
    </w:p>
    <w:p w:rsidR="00C47802" w:rsidRPr="005E3B9A" w:rsidRDefault="004D3138" w:rsidP="009246B1">
      <w:pPr>
        <w:widowControl w:val="0"/>
        <w:suppressAutoHyphens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B9A">
        <w:rPr>
          <w:rFonts w:ascii="Times New Roman" w:eastAsia="Times New Roman" w:hAnsi="Times New Roman" w:cs="Times New Roman"/>
          <w:sz w:val="24"/>
          <w:szCs w:val="24"/>
          <w:lang w:eastAsia="ar-SA"/>
        </w:rPr>
        <w:t>17.</w:t>
      </w:r>
      <w:r w:rsidR="0065413F" w:rsidRPr="005E3B9A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5E3B9A">
        <w:rPr>
          <w:rFonts w:ascii="Times New Roman" w:eastAsia="Times New Roman" w:hAnsi="Times New Roman" w:cs="Times New Roman"/>
          <w:sz w:val="24"/>
          <w:szCs w:val="24"/>
          <w:lang w:eastAsia="ar-SA"/>
        </w:rPr>
        <w:t>.1.</w:t>
      </w:r>
      <w:r w:rsidRPr="005E3B9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В форме электронного документа в личный кабинет на РПГУ. </w:t>
      </w:r>
    </w:p>
    <w:p w:rsidR="00C47802" w:rsidRPr="005E3B9A" w:rsidRDefault="004D3138" w:rsidP="009246B1">
      <w:pPr>
        <w:widowControl w:val="0"/>
        <w:suppressAutoHyphens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B9A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Дополнительно, Заявителю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обеспечена возможность получения результата предоставления </w:t>
      </w:r>
      <w:r w:rsidR="00A7367A" w:rsidRPr="005E3B9A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услуги</w:t>
      </w:r>
      <w:r w:rsidRPr="005E3B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любом МФЦ Московской области в форме экземпляра электронного документа на бумажном носителе. В этом случае специалистом МФЦ распечатывается из Модуля Единой информационной системы оказания услуг, установленный в МФЦ (далее - Модуль МФЦ ЕИС ОУ) экземпляр электронного документа на бумажном носителе, подписанный ЭП уполномоченного должностного лица</w:t>
      </w:r>
      <w:r w:rsidR="00F639E1" w:rsidRPr="005E3B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Учреждения</w:t>
      </w:r>
      <w:r w:rsidRPr="005E3B9A">
        <w:rPr>
          <w:rFonts w:ascii="Times New Roman" w:eastAsia="Times New Roman" w:hAnsi="Times New Roman" w:cs="Times New Roman"/>
          <w:sz w:val="24"/>
          <w:szCs w:val="24"/>
          <w:lang w:eastAsia="ar-SA"/>
        </w:rPr>
        <w:t>, заверяется подписью уполномоченного работника МФЦ и печатью МФЦ</w:t>
      </w:r>
      <w:r w:rsidR="00653AB2" w:rsidRPr="005E3B9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47802" w:rsidRPr="005E3B9A" w:rsidRDefault="00DD532D" w:rsidP="00DD532D">
      <w:pPr>
        <w:widowControl w:val="0"/>
        <w:suppressAutoHyphens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B9A">
        <w:rPr>
          <w:rFonts w:ascii="Times New Roman" w:eastAsia="Times New Roman" w:hAnsi="Times New Roman" w:cs="Times New Roman"/>
          <w:sz w:val="24"/>
          <w:szCs w:val="24"/>
          <w:lang w:eastAsia="ar-SA"/>
        </w:rPr>
        <w:t>17.2.2. На бумажном носителе в</w:t>
      </w:r>
      <w:r w:rsidR="00C807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</w:t>
      </w:r>
      <w:r w:rsidR="00D1653C">
        <w:rPr>
          <w:rFonts w:ascii="Times New Roman" w:eastAsia="Times New Roman" w:hAnsi="Times New Roman" w:cs="Times New Roman"/>
          <w:sz w:val="24"/>
          <w:szCs w:val="24"/>
          <w:lang w:eastAsia="ar-SA"/>
        </w:rPr>
        <w:t>либо</w:t>
      </w:r>
      <w:r w:rsidRPr="005E3B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Учреждении, в случае если Заявитель подавал заявление с приложением документов, обязательных для предоставления Муниципальной услуги при личном обращении в</w:t>
      </w:r>
      <w:r w:rsidR="00C807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Администрацию </w:t>
      </w:r>
      <w:r w:rsidR="00D1653C">
        <w:rPr>
          <w:rFonts w:ascii="Times New Roman" w:eastAsia="Times New Roman" w:hAnsi="Times New Roman" w:cs="Times New Roman"/>
          <w:sz w:val="24"/>
          <w:szCs w:val="24"/>
          <w:lang w:eastAsia="ar-SA"/>
        </w:rPr>
        <w:t>либо</w:t>
      </w:r>
      <w:r w:rsidRPr="005E3B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Учреждение.</w:t>
      </w:r>
    </w:p>
    <w:p w:rsidR="00DD532D" w:rsidRPr="005E3B9A" w:rsidRDefault="00DD532D" w:rsidP="00DD532D">
      <w:pPr>
        <w:widowControl w:val="0"/>
        <w:suppressAutoHyphens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7802" w:rsidRPr="005E3B9A" w:rsidRDefault="004D3138" w:rsidP="0014461F">
      <w:pPr>
        <w:keepNext/>
        <w:keepLines/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64" w:name="_Toc460157637"/>
      <w:bookmarkStart w:id="65" w:name="_Toc460157551"/>
      <w:bookmarkStart w:id="66" w:name="_Toc524701106"/>
      <w:bookmarkStart w:id="67" w:name="_Toc437973296"/>
      <w:bookmarkStart w:id="68" w:name="_Toc438110038"/>
      <w:bookmarkStart w:id="69" w:name="_Toc438376243"/>
      <w:bookmarkStart w:id="70" w:name="_Toc510617008"/>
      <w:bookmarkStart w:id="71" w:name="_Toc515296486"/>
      <w:bookmarkEnd w:id="64"/>
      <w:bookmarkEnd w:id="65"/>
      <w:bookmarkEnd w:id="66"/>
      <w:bookmarkEnd w:id="67"/>
      <w:bookmarkEnd w:id="68"/>
      <w:bookmarkEnd w:id="69"/>
      <w:bookmarkEnd w:id="70"/>
      <w:bookmarkEnd w:id="71"/>
      <w:r w:rsidRPr="005E3B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Максимальный срок ожидания в очереди</w:t>
      </w:r>
    </w:p>
    <w:p w:rsidR="00C47802" w:rsidRPr="005E3B9A" w:rsidRDefault="00C47802" w:rsidP="0009386D">
      <w:pPr>
        <w:keepNext/>
        <w:keepLines/>
        <w:widowControl w:val="0"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47802" w:rsidRPr="005E3B9A" w:rsidRDefault="004D3138" w:rsidP="0014461F">
      <w:pPr>
        <w:pStyle w:val="110"/>
        <w:numPr>
          <w:ilvl w:val="1"/>
          <w:numId w:val="8"/>
        </w:numPr>
        <w:spacing w:line="23" w:lineRule="atLeast"/>
        <w:ind w:left="0" w:firstLine="709"/>
        <w:rPr>
          <w:sz w:val="24"/>
          <w:szCs w:val="24"/>
        </w:rPr>
      </w:pPr>
      <w:r w:rsidRPr="005E3B9A">
        <w:rPr>
          <w:sz w:val="24"/>
          <w:szCs w:val="24"/>
        </w:rPr>
        <w:t>Максимальный срок ожидания в очереди при личной подаче Заявления и при получении результата предоставления Муниципальной услуги не должен превышать 12,5 минут.</w:t>
      </w:r>
    </w:p>
    <w:p w:rsidR="00C47802" w:rsidRPr="005E3B9A" w:rsidRDefault="00C47802" w:rsidP="0014461F">
      <w:pPr>
        <w:pStyle w:val="110"/>
        <w:spacing w:line="23" w:lineRule="atLeast"/>
        <w:ind w:left="709"/>
        <w:rPr>
          <w:sz w:val="24"/>
          <w:szCs w:val="24"/>
        </w:rPr>
      </w:pPr>
    </w:p>
    <w:p w:rsidR="00C47802" w:rsidRPr="005E3B9A" w:rsidRDefault="004D3138" w:rsidP="0014461F">
      <w:pPr>
        <w:keepNext/>
        <w:keepLines/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72" w:name="_Toc437973297"/>
      <w:bookmarkStart w:id="73" w:name="_Toc438110039"/>
      <w:bookmarkStart w:id="74" w:name="_Toc438376244"/>
      <w:bookmarkStart w:id="75" w:name="_Toc510617009"/>
      <w:bookmarkStart w:id="76" w:name="_Toc524701107"/>
      <w:bookmarkStart w:id="77" w:name="_Toc515296487"/>
      <w:r w:rsidRPr="005E3B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Требования к помещениям, </w:t>
      </w:r>
      <w:bookmarkEnd w:id="72"/>
      <w:bookmarkEnd w:id="73"/>
      <w:bookmarkEnd w:id="74"/>
      <w:r w:rsidRPr="005E3B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</w:t>
      </w:r>
      <w:bookmarkEnd w:id="75"/>
      <w:r w:rsidRPr="005E3B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для инвалидов, маломобильных групп населения</w:t>
      </w:r>
      <w:bookmarkEnd w:id="76"/>
      <w:bookmarkEnd w:id="77"/>
      <w:r w:rsidRPr="005E3B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C47802" w:rsidRPr="005E3B9A" w:rsidRDefault="00C47802" w:rsidP="0014461F">
      <w:pPr>
        <w:keepNext/>
        <w:keepLines/>
        <w:widowControl w:val="0"/>
        <w:suppressAutoHyphens/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3B9A">
        <w:rPr>
          <w:rFonts w:ascii="Times New Roman" w:hAnsi="Times New Roman" w:cs="Times New Roman"/>
          <w:sz w:val="24"/>
          <w:szCs w:val="24"/>
        </w:rPr>
        <w:t xml:space="preserve">19.1 </w:t>
      </w:r>
      <w:r w:rsidR="00D1653C" w:rsidRPr="00A31B45">
        <w:rPr>
          <w:rFonts w:ascii="Times New Roman" w:hAnsi="Times New Roman" w:cs="Times New Roman"/>
          <w:sz w:val="24"/>
          <w:szCs w:val="24"/>
        </w:rPr>
        <w:t xml:space="preserve">Администрация, </w:t>
      </w:r>
      <w:r w:rsidR="00F639E1" w:rsidRPr="00A31B45">
        <w:rPr>
          <w:rFonts w:ascii="Times New Roman" w:hAnsi="Times New Roman" w:cs="Times New Roman"/>
          <w:sz w:val="24"/>
          <w:szCs w:val="24"/>
        </w:rPr>
        <w:t>Учреждение</w:t>
      </w:r>
      <w:r w:rsidRPr="00A31B45">
        <w:rPr>
          <w:rFonts w:ascii="Times New Roman" w:hAnsi="Times New Roman" w:cs="Times New Roman"/>
          <w:sz w:val="24"/>
          <w:szCs w:val="24"/>
        </w:rPr>
        <w:t>, МФЦ</w:t>
      </w:r>
      <w:r w:rsidRPr="005E3B9A">
        <w:rPr>
          <w:rStyle w:val="af5"/>
          <w:rFonts w:ascii="Times New Roman" w:hAnsi="Times New Roman" w:cs="Times New Roman"/>
          <w:sz w:val="24"/>
          <w:szCs w:val="24"/>
        </w:rPr>
        <w:t xml:space="preserve"> </w:t>
      </w:r>
      <w:r w:rsidRPr="005E3B9A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созда</w:t>
      </w:r>
      <w:r w:rsidR="00D1653C">
        <w:rPr>
          <w:rFonts w:ascii="Times New Roman" w:hAnsi="Times New Roman" w:cs="Times New Roman"/>
          <w:sz w:val="24"/>
          <w:szCs w:val="24"/>
        </w:rPr>
        <w:t>ю</w:t>
      </w:r>
      <w:r w:rsidRPr="005E3B9A">
        <w:rPr>
          <w:rFonts w:ascii="Times New Roman" w:hAnsi="Times New Roman" w:cs="Times New Roman"/>
          <w:sz w:val="24"/>
          <w:szCs w:val="24"/>
        </w:rPr>
        <w:t>т условия инвалидам и другим маломобильным группам населения для беспрепятственного доступа к   помещениям, для предоставления Муниципальной услуги и бе</w:t>
      </w:r>
      <w:r w:rsidRPr="00EE45A3">
        <w:rPr>
          <w:rFonts w:ascii="Times New Roman" w:hAnsi="Times New Roman" w:cs="Times New Roman"/>
          <w:sz w:val="24"/>
          <w:szCs w:val="24"/>
        </w:rPr>
        <w:t>спрепятственного их передвижения в указанных помещениях в соответствии с  Закон</w:t>
      </w:r>
      <w:r w:rsidR="00F639E1">
        <w:rPr>
          <w:rFonts w:ascii="Times New Roman" w:hAnsi="Times New Roman" w:cs="Times New Roman"/>
          <w:sz w:val="24"/>
          <w:szCs w:val="24"/>
        </w:rPr>
        <w:t>ом</w:t>
      </w:r>
      <w:r w:rsidRPr="00EE45A3">
        <w:rPr>
          <w:rFonts w:ascii="Times New Roman" w:hAnsi="Times New Roman" w:cs="Times New Roman"/>
          <w:sz w:val="24"/>
          <w:szCs w:val="24"/>
        </w:rPr>
        <w:t xml:space="preserve"> Московской области от 22</w:t>
      </w:r>
      <w:r w:rsidR="008929EE">
        <w:rPr>
          <w:rFonts w:ascii="Times New Roman" w:hAnsi="Times New Roman" w:cs="Times New Roman"/>
          <w:sz w:val="24"/>
          <w:szCs w:val="24"/>
        </w:rPr>
        <w:t> </w:t>
      </w:r>
      <w:r w:rsidRPr="00EE45A3">
        <w:rPr>
          <w:rFonts w:ascii="Times New Roman" w:hAnsi="Times New Roman" w:cs="Times New Roman"/>
          <w:sz w:val="24"/>
          <w:szCs w:val="24"/>
        </w:rPr>
        <w:t>октября 2009 года №121/2009-ОЗ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19.2. 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19.3. Помещения,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МФЦ, </w:t>
      </w:r>
      <w:r w:rsidRPr="00653AB2">
        <w:rPr>
          <w:rFonts w:ascii="Times New Roman" w:hAnsi="Times New Roman" w:cs="Times New Roman"/>
          <w:sz w:val="24"/>
          <w:szCs w:val="24"/>
        </w:rPr>
        <w:t>вход</w:t>
      </w:r>
      <w:r w:rsidR="00653AB2">
        <w:rPr>
          <w:rFonts w:ascii="Times New Roman" w:hAnsi="Times New Roman" w:cs="Times New Roman"/>
          <w:sz w:val="24"/>
          <w:szCs w:val="24"/>
        </w:rPr>
        <w:t>ы</w:t>
      </w:r>
      <w:r w:rsidRPr="00653AB2">
        <w:rPr>
          <w:rFonts w:ascii="Times New Roman" w:hAnsi="Times New Roman" w:cs="Times New Roman"/>
          <w:sz w:val="24"/>
          <w:szCs w:val="24"/>
        </w:rPr>
        <w:t xml:space="preserve"> в такие объекты и выход</w:t>
      </w:r>
      <w:r w:rsidR="00653AB2">
        <w:rPr>
          <w:rFonts w:ascii="Times New Roman" w:hAnsi="Times New Roman" w:cs="Times New Roman"/>
          <w:sz w:val="24"/>
          <w:szCs w:val="24"/>
        </w:rPr>
        <w:t>ы</w:t>
      </w:r>
      <w:r w:rsidRPr="00653AB2">
        <w:rPr>
          <w:rFonts w:ascii="Times New Roman" w:hAnsi="Times New Roman" w:cs="Times New Roman"/>
          <w:sz w:val="24"/>
          <w:szCs w:val="24"/>
        </w:rPr>
        <w:t xml:space="preserve">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 и законодательством Московской области.</w:t>
      </w:r>
    </w:p>
    <w:p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lastRenderedPageBreak/>
        <w:t>19.4. Здания, в которых осуществляется, предоставление Муниципальной услуги должны быть оснащены следующими специальными приспособлениями и оборудованием:</w:t>
      </w:r>
    </w:p>
    <w:p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1) средствами визуальной и звуковой информации;</w:t>
      </w:r>
    </w:p>
    <w:p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2) специальными указателями около строящихся и ремонтируемых объектов;</w:t>
      </w:r>
    </w:p>
    <w:p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3) звуковой сигнализацией у светофоров;</w:t>
      </w:r>
    </w:p>
    <w:p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4) телефонами-автоматами или иными средствами связи, доступными для инвалидов;</w:t>
      </w:r>
    </w:p>
    <w:p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5) санитарно-гигиеническими помещениями;</w:t>
      </w:r>
    </w:p>
    <w:p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6) пандусами и поручнями у лестниц при входах в здание;</w:t>
      </w:r>
    </w:p>
    <w:p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7) пандусами при входах в здания, пандусами или подъемными</w:t>
      </w:r>
      <w:r w:rsidR="0074034C">
        <w:rPr>
          <w:rFonts w:ascii="Times New Roman" w:hAnsi="Times New Roman" w:cs="Times New Roman"/>
          <w:sz w:val="24"/>
          <w:szCs w:val="24"/>
        </w:rPr>
        <w:t xml:space="preserve"> устройствами.</w:t>
      </w:r>
    </w:p>
    <w:p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19.5. На автостоянках и в местах парковки транспортных средств должно выделяться до 10 процентов мест (но не менее одного места), наиболее удобных для въезда и выезда, для парковки специальных автотранспортных средств инвалидов. Места парковки должны быть оснащены специальными указателями. Инвалиды, а также лица, их перевозящие, пользуются местами для парковки специальных автотранспортных средств бесплатно.</w:t>
      </w:r>
    </w:p>
    <w:p w:rsidR="00C47802" w:rsidRPr="00653AB2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3AB2">
        <w:rPr>
          <w:rFonts w:ascii="Times New Roman" w:hAnsi="Times New Roman" w:cs="Times New Roman"/>
          <w:sz w:val="24"/>
          <w:szCs w:val="24"/>
        </w:rPr>
        <w:t>19.6. Помещения, в которых осуществляется предоставление Муниципальной услуги должны быть оснащены следующими специальными приспособлениями и оборудованием:</w:t>
      </w:r>
    </w:p>
    <w:p w:rsidR="00C47802" w:rsidRPr="00653AB2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3AB2">
        <w:rPr>
          <w:rFonts w:ascii="Times New Roman" w:hAnsi="Times New Roman" w:cs="Times New Roman"/>
          <w:sz w:val="24"/>
          <w:szCs w:val="24"/>
        </w:rPr>
        <w:t>а) электронной системой управления очередью (при наличии);</w:t>
      </w:r>
    </w:p>
    <w:p w:rsidR="00C47802" w:rsidRPr="00653AB2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3AB2">
        <w:rPr>
          <w:rFonts w:ascii="Times New Roman" w:hAnsi="Times New Roman" w:cs="Times New Roman"/>
          <w:sz w:val="24"/>
          <w:szCs w:val="24"/>
        </w:rPr>
        <w:t>б) информационными стендами, содержащими визуальную и текстовую информацию.</w:t>
      </w:r>
    </w:p>
    <w:p w:rsidR="00C47802" w:rsidRPr="00653AB2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3AB2">
        <w:rPr>
          <w:rFonts w:ascii="Times New Roman" w:hAnsi="Times New Roman" w:cs="Times New Roman"/>
          <w:sz w:val="24"/>
          <w:szCs w:val="24"/>
        </w:rPr>
        <w:t>в) стульями, столами, писчей бумагой, бланками, образцами заявлений и письменными принадлежностями в количестве, достаточном для заявителей.</w:t>
      </w:r>
    </w:p>
    <w:p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3AB2">
        <w:rPr>
          <w:rFonts w:ascii="Times New Roman" w:hAnsi="Times New Roman" w:cs="Times New Roman"/>
          <w:sz w:val="24"/>
          <w:szCs w:val="24"/>
        </w:rPr>
        <w:t>г) средствами визуальной и звуковой информации.</w:t>
      </w:r>
    </w:p>
    <w:p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19.7. Количество мест ожидания определяется исходя из фактической нагрузки и возможностей для их размещения в здании.</w:t>
      </w:r>
    </w:p>
    <w:p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19.8. Места ожидания должны соответствовать комфортным условиям для </w:t>
      </w:r>
      <w:r w:rsidR="007C040F">
        <w:rPr>
          <w:rFonts w:ascii="Times New Roman" w:hAnsi="Times New Roman" w:cs="Times New Roman"/>
          <w:sz w:val="24"/>
          <w:szCs w:val="24"/>
        </w:rPr>
        <w:t>З</w:t>
      </w:r>
      <w:r w:rsidRPr="00EE45A3">
        <w:rPr>
          <w:rFonts w:ascii="Times New Roman" w:hAnsi="Times New Roman" w:cs="Times New Roman"/>
          <w:sz w:val="24"/>
          <w:szCs w:val="24"/>
        </w:rPr>
        <w:t>аявителей и оптимальным условиям работы должностных лиц.</w:t>
      </w:r>
    </w:p>
    <w:p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19.9. В помещениях, в которых осуществляется предоставление </w:t>
      </w:r>
      <w:r w:rsidR="008929EE" w:rsidRPr="00EE45A3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E45A3">
        <w:rPr>
          <w:rFonts w:ascii="Times New Roman" w:hAnsi="Times New Roman" w:cs="Times New Roman"/>
          <w:sz w:val="24"/>
          <w:szCs w:val="24"/>
        </w:rPr>
        <w:t>, созданы условия для обслуживания инвалидов (включая инвалидов, использующих кресла-коляски и собак-проводников):</w:t>
      </w:r>
    </w:p>
    <w:p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а) беспрепятственный доступ к помещениям МФЦ, где предоставляется </w:t>
      </w:r>
      <w:r w:rsidR="008929EE" w:rsidRPr="00EE45A3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Pr="00EE45A3">
        <w:rPr>
          <w:rFonts w:ascii="Times New Roman" w:hAnsi="Times New Roman" w:cs="Times New Roman"/>
          <w:sz w:val="24"/>
          <w:szCs w:val="24"/>
        </w:rPr>
        <w:t>;</w:t>
      </w:r>
    </w:p>
    <w:p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б) возможность самостоятельного или с помощью работников МФЦ, передвижения по территории, на которой расположены помещения;</w:t>
      </w:r>
    </w:p>
    <w:p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в)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работников МФЦ;</w:t>
      </w:r>
    </w:p>
    <w:p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г) оснащение специальным оборудованием для удобства и комфорта инвалидов</w:t>
      </w:r>
      <w:r w:rsidR="007C040F">
        <w:rPr>
          <w:rFonts w:ascii="Times New Roman" w:hAnsi="Times New Roman" w:cs="Times New Roman"/>
          <w:sz w:val="24"/>
          <w:szCs w:val="24"/>
        </w:rPr>
        <w:t>,</w:t>
      </w:r>
      <w:r w:rsidRPr="00EE45A3">
        <w:rPr>
          <w:rFonts w:ascii="Times New Roman" w:hAnsi="Times New Roman" w:cs="Times New Roman"/>
          <w:sz w:val="24"/>
          <w:szCs w:val="24"/>
        </w:rPr>
        <w:t xml:space="preserve"> помещения для возможного кратковременного отдыха в сидячем положении при нахождении в помещении;</w:t>
      </w:r>
    </w:p>
    <w:p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д)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C47802" w:rsidRPr="00EE45A3" w:rsidRDefault="00C47802" w:rsidP="001446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47802" w:rsidRPr="00EE45A3" w:rsidRDefault="004D3138" w:rsidP="0014461F">
      <w:pPr>
        <w:keepNext/>
        <w:keepLines/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78" w:name="_Toc437973298"/>
      <w:bookmarkStart w:id="79" w:name="_Toc438110040"/>
      <w:bookmarkStart w:id="80" w:name="_Toc438376245"/>
      <w:bookmarkStart w:id="81" w:name="_Toc524701108"/>
      <w:bookmarkStart w:id="82" w:name="_Toc510617010"/>
      <w:bookmarkStart w:id="83" w:name="_Toc515296488"/>
      <w:bookmarkEnd w:id="78"/>
      <w:bookmarkEnd w:id="79"/>
      <w:bookmarkEnd w:id="80"/>
      <w:bookmarkEnd w:id="81"/>
      <w:bookmarkEnd w:id="82"/>
      <w:bookmarkEnd w:id="83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C47802" w:rsidRPr="00EE45A3" w:rsidRDefault="00C47802" w:rsidP="0014461F">
      <w:pPr>
        <w:keepNext/>
        <w:keepLines/>
        <w:widowControl w:val="0"/>
        <w:suppressAutoHyphens/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802" w:rsidRPr="00EE45A3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4" w:name="_Toc437973299"/>
      <w:bookmarkStart w:id="85" w:name="_Toc438110041"/>
      <w:bookmarkStart w:id="86" w:name="_Toc438376246"/>
      <w:r w:rsidRPr="00EE45A3">
        <w:rPr>
          <w:rFonts w:ascii="Times New Roman" w:hAnsi="Times New Roman" w:cs="Times New Roman"/>
          <w:sz w:val="24"/>
          <w:szCs w:val="24"/>
        </w:rPr>
        <w:t>20.1. Оценка доступности и качества предоставления Муниципальной услуги должна осуществляться по следующим показателям:</w:t>
      </w:r>
    </w:p>
    <w:p w:rsidR="00C47802" w:rsidRPr="00EE45A3" w:rsidRDefault="004D3138" w:rsidP="0014461F">
      <w:pPr>
        <w:pStyle w:val="ConsPlusNormal0"/>
        <w:widowControl/>
        <w:numPr>
          <w:ilvl w:val="0"/>
          <w:numId w:val="9"/>
        </w:numPr>
        <w:spacing w:line="23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45A3">
        <w:rPr>
          <w:rFonts w:ascii="Times New Roman" w:eastAsia="Calibri" w:hAnsi="Times New Roman" w:cs="Times New Roman"/>
          <w:sz w:val="24"/>
          <w:szCs w:val="24"/>
          <w:lang w:eastAsia="en-US"/>
        </w:rP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C47802" w:rsidRPr="00EE45A3" w:rsidRDefault="004D3138" w:rsidP="0014461F">
      <w:pPr>
        <w:pStyle w:val="ConsPlusNormal0"/>
        <w:widowControl/>
        <w:numPr>
          <w:ilvl w:val="0"/>
          <w:numId w:val="9"/>
        </w:numPr>
        <w:spacing w:line="23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45A3">
        <w:rPr>
          <w:rFonts w:ascii="Times New Roman" w:eastAsia="Calibri" w:hAnsi="Times New Roman" w:cs="Times New Roman"/>
          <w:sz w:val="24"/>
          <w:szCs w:val="24"/>
          <w:lang w:eastAsia="en-US"/>
        </w:rPr>
        <w:t>возможность выбора Заявителем форм предоставления Муниципальной услуги, в том числе с использованием РПГУ;</w:t>
      </w:r>
    </w:p>
    <w:p w:rsidR="00C47802" w:rsidRPr="00EE45A3" w:rsidRDefault="004D3138" w:rsidP="0014461F">
      <w:pPr>
        <w:pStyle w:val="aff3"/>
        <w:numPr>
          <w:ilvl w:val="0"/>
          <w:numId w:val="9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возможность обращения за получением Муниципальной услуги в электронной форме посредством РПГУ;</w:t>
      </w:r>
      <w:r w:rsidR="00155B00" w:rsidRPr="00EE45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13F" w:rsidRPr="00EE45A3" w:rsidRDefault="0065413F" w:rsidP="0014461F">
      <w:pPr>
        <w:pStyle w:val="aff3"/>
        <w:numPr>
          <w:ilvl w:val="0"/>
          <w:numId w:val="9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</w:t>
      </w:r>
      <w:r w:rsidR="007C040F">
        <w:rPr>
          <w:rFonts w:ascii="Times New Roman" w:hAnsi="Times New Roman" w:cs="Times New Roman"/>
          <w:sz w:val="24"/>
          <w:szCs w:val="24"/>
        </w:rPr>
        <w:t>З</w:t>
      </w:r>
      <w:r w:rsidRPr="00EE45A3">
        <w:rPr>
          <w:rFonts w:ascii="Times New Roman" w:hAnsi="Times New Roman" w:cs="Times New Roman"/>
          <w:sz w:val="24"/>
          <w:szCs w:val="24"/>
        </w:rPr>
        <w:t>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;</w:t>
      </w:r>
    </w:p>
    <w:p w:rsidR="0065413F" w:rsidRPr="00EE45A3" w:rsidRDefault="0065413F" w:rsidP="0014461F">
      <w:pPr>
        <w:pStyle w:val="aff3"/>
        <w:numPr>
          <w:ilvl w:val="0"/>
          <w:numId w:val="9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доступность обращения за предоставлением Муниципальной услуги, в том числе для маломобильных групп населения; </w:t>
      </w:r>
    </w:p>
    <w:p w:rsidR="0065413F" w:rsidRPr="00EE45A3" w:rsidRDefault="0065413F" w:rsidP="0014461F">
      <w:pPr>
        <w:pStyle w:val="aff3"/>
        <w:numPr>
          <w:ilvl w:val="0"/>
          <w:numId w:val="9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65413F" w:rsidRPr="00EE45A3" w:rsidRDefault="0065413F" w:rsidP="0014461F">
      <w:pPr>
        <w:pStyle w:val="aff3"/>
        <w:numPr>
          <w:ilvl w:val="0"/>
          <w:numId w:val="9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65413F" w:rsidRPr="00EE45A3" w:rsidRDefault="0065413F" w:rsidP="0014461F">
      <w:pPr>
        <w:pStyle w:val="aff3"/>
        <w:numPr>
          <w:ilvl w:val="0"/>
          <w:numId w:val="9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отсутствие обоснованных жалоб со стороны граждан по результатам предоставления Муниципальной услуги;</w:t>
      </w:r>
    </w:p>
    <w:p w:rsidR="0065413F" w:rsidRPr="00EE45A3" w:rsidRDefault="0065413F" w:rsidP="0014461F">
      <w:pPr>
        <w:pStyle w:val="aff3"/>
        <w:numPr>
          <w:ilvl w:val="0"/>
          <w:numId w:val="9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РПГУ.</w:t>
      </w:r>
    </w:p>
    <w:p w:rsidR="00155B00" w:rsidRPr="00EE45A3" w:rsidRDefault="0065413F" w:rsidP="009246B1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20.2. В целях предоставления Муниципальной услуги, консультаций и информирования о ходе предоставления </w:t>
      </w:r>
      <w:r w:rsidR="00155B00" w:rsidRPr="00EE45A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E45A3">
        <w:rPr>
          <w:rFonts w:ascii="Times New Roman" w:hAnsi="Times New Roman" w:cs="Times New Roman"/>
          <w:sz w:val="24"/>
          <w:szCs w:val="24"/>
        </w:rPr>
        <w:t xml:space="preserve">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</w:t>
      </w:r>
      <w:r w:rsidR="007C040F">
        <w:rPr>
          <w:rFonts w:ascii="Times New Roman" w:hAnsi="Times New Roman" w:cs="Times New Roman"/>
          <w:sz w:val="24"/>
          <w:szCs w:val="24"/>
        </w:rPr>
        <w:t>Учреждения</w:t>
      </w:r>
      <w:r w:rsidRPr="00EE45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040F" w:rsidRPr="00EE45A3" w:rsidRDefault="007C040F" w:rsidP="0014461F">
      <w:pPr>
        <w:pStyle w:val="ConsPlusNormal0"/>
        <w:spacing w:line="23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47802" w:rsidRPr="00EE45A3" w:rsidRDefault="004D3138" w:rsidP="0014461F">
      <w:pPr>
        <w:keepNext/>
        <w:keepLines/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_Toc524701109"/>
      <w:bookmarkStart w:id="88" w:name="_Toc510617011"/>
      <w:bookmarkStart w:id="89" w:name="_Toc515296489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84"/>
      <w:bookmarkEnd w:id="85"/>
      <w:bookmarkEnd w:id="86"/>
      <w:bookmarkEnd w:id="87"/>
      <w:bookmarkEnd w:id="88"/>
      <w:bookmarkEnd w:id="89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 организации предоставления Муниципальной услуги в электронной форме</w:t>
      </w:r>
    </w:p>
    <w:p w:rsidR="00C47802" w:rsidRPr="00EE45A3" w:rsidRDefault="00C47802" w:rsidP="0014461F">
      <w:pPr>
        <w:keepNext/>
        <w:keepLines/>
        <w:widowControl w:val="0"/>
        <w:suppressAutoHyphens/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802" w:rsidRPr="00EE45A3" w:rsidRDefault="004D3138" w:rsidP="0014461F">
      <w:pPr>
        <w:pStyle w:val="110"/>
        <w:numPr>
          <w:ilvl w:val="1"/>
          <w:numId w:val="7"/>
        </w:numPr>
        <w:spacing w:line="23" w:lineRule="atLeast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В целях предоставления Муниципальной услуги в электронной форме с использованием РПГУ </w:t>
      </w:r>
      <w:r w:rsidR="00155B00" w:rsidRPr="00EE45A3">
        <w:rPr>
          <w:sz w:val="24"/>
          <w:szCs w:val="24"/>
        </w:rPr>
        <w:t xml:space="preserve">Заявителем заполняется электронная форма заявления 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пункте 10 настоящего Административного </w:t>
      </w:r>
      <w:r w:rsidR="008929EE" w:rsidRPr="00EE45A3">
        <w:rPr>
          <w:sz w:val="24"/>
          <w:szCs w:val="24"/>
        </w:rPr>
        <w:t>регламента.</w:t>
      </w:r>
    </w:p>
    <w:p w:rsidR="00C47802" w:rsidRPr="00EE45A3" w:rsidRDefault="004D3138" w:rsidP="0014461F">
      <w:pPr>
        <w:pStyle w:val="110"/>
        <w:numPr>
          <w:ilvl w:val="1"/>
          <w:numId w:val="7"/>
        </w:numPr>
        <w:spacing w:line="23" w:lineRule="atLeast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>При предоставлении Муниципальной услуги в электронной форме осуществляются:</w:t>
      </w:r>
    </w:p>
    <w:p w:rsidR="00C47802" w:rsidRPr="00EE45A3" w:rsidRDefault="004D3138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1) предоставление в порядке, установленном настоящим Административным регламентом информации </w:t>
      </w:r>
      <w:r w:rsidR="007C040F">
        <w:rPr>
          <w:sz w:val="24"/>
          <w:szCs w:val="24"/>
        </w:rPr>
        <w:t>З</w:t>
      </w:r>
      <w:r w:rsidRPr="00EE45A3">
        <w:rPr>
          <w:sz w:val="24"/>
          <w:szCs w:val="24"/>
        </w:rPr>
        <w:t xml:space="preserve">аявителям и обеспечение доступа </w:t>
      </w:r>
      <w:r w:rsidR="007C040F">
        <w:rPr>
          <w:sz w:val="24"/>
          <w:szCs w:val="24"/>
        </w:rPr>
        <w:t>З</w:t>
      </w:r>
      <w:r w:rsidRPr="00EE45A3">
        <w:rPr>
          <w:sz w:val="24"/>
          <w:szCs w:val="24"/>
        </w:rPr>
        <w:t>аявителей к сведениям о Муниципальной услуге;</w:t>
      </w:r>
    </w:p>
    <w:p w:rsidR="00C47802" w:rsidRPr="00EE45A3" w:rsidRDefault="004D3138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2) подача запроса о предоставлении Муниципальной услуги и иных документов, необходимых для предоставления Муниципальной </w:t>
      </w:r>
      <w:r w:rsidR="008929EE" w:rsidRPr="00EE45A3">
        <w:rPr>
          <w:sz w:val="24"/>
          <w:szCs w:val="24"/>
        </w:rPr>
        <w:t>услуги, в</w:t>
      </w:r>
      <w:r w:rsidRPr="00EE45A3">
        <w:rPr>
          <w:sz w:val="24"/>
          <w:szCs w:val="24"/>
        </w:rPr>
        <w:t xml:space="preserve"> </w:t>
      </w:r>
      <w:r w:rsidR="007C040F">
        <w:rPr>
          <w:sz w:val="24"/>
          <w:szCs w:val="24"/>
        </w:rPr>
        <w:t>Учреждении с</w:t>
      </w:r>
      <w:r w:rsidRPr="00EE45A3">
        <w:rPr>
          <w:sz w:val="24"/>
          <w:szCs w:val="24"/>
        </w:rPr>
        <w:t xml:space="preserve"> использованием РПГУ</w:t>
      </w:r>
      <w:r w:rsidR="0074034C">
        <w:rPr>
          <w:sz w:val="24"/>
          <w:szCs w:val="24"/>
        </w:rPr>
        <w:t>;</w:t>
      </w:r>
    </w:p>
    <w:p w:rsidR="004606DD" w:rsidRPr="00EE45A3" w:rsidRDefault="004D3138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3) </w:t>
      </w:r>
      <w:r w:rsidR="004606DD" w:rsidRPr="00EE45A3">
        <w:rPr>
          <w:sz w:val="24"/>
          <w:szCs w:val="24"/>
        </w:rPr>
        <w:t>поступление заявления и документов, необходимых для предоставления Муниципальной услуги в интегрированную с РПГУ Ведомственную информационную систему;</w:t>
      </w:r>
    </w:p>
    <w:p w:rsidR="004606DD" w:rsidRPr="00EE45A3" w:rsidRDefault="004606DD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4) обработка и регистрация заявления и документов, необходимых для предоставления Муниципальной услуги в Ведомственной информационной системе;</w:t>
      </w:r>
    </w:p>
    <w:p w:rsidR="004606DD" w:rsidRPr="00EE45A3" w:rsidRDefault="004606DD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5) получение </w:t>
      </w:r>
      <w:r w:rsidR="007C040F">
        <w:rPr>
          <w:sz w:val="24"/>
          <w:szCs w:val="24"/>
        </w:rPr>
        <w:t>З</w:t>
      </w:r>
      <w:r w:rsidRPr="00EE45A3">
        <w:rPr>
          <w:sz w:val="24"/>
          <w:szCs w:val="24"/>
        </w:rPr>
        <w:t>аявителем уведомлений о ходе предоставлени</w:t>
      </w:r>
      <w:r w:rsidR="00DD532D">
        <w:rPr>
          <w:sz w:val="24"/>
          <w:szCs w:val="24"/>
        </w:rPr>
        <w:t>я</w:t>
      </w:r>
      <w:r w:rsidRPr="00EE45A3">
        <w:rPr>
          <w:sz w:val="24"/>
          <w:szCs w:val="24"/>
        </w:rPr>
        <w:t xml:space="preserve"> Муниципальной услуги в личный кабинет на РПГУ;</w:t>
      </w:r>
    </w:p>
    <w:p w:rsidR="004606DD" w:rsidRPr="00EE45A3" w:rsidRDefault="004606DD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6) взаимодействие </w:t>
      </w:r>
      <w:r w:rsidR="007C040F">
        <w:rPr>
          <w:sz w:val="24"/>
          <w:szCs w:val="24"/>
        </w:rPr>
        <w:t>Учреждения</w:t>
      </w:r>
      <w:r w:rsidRPr="00EE45A3">
        <w:rPr>
          <w:sz w:val="24"/>
          <w:szCs w:val="24"/>
        </w:rPr>
        <w:t xml:space="preserve"> и иных органов, предоставляющих государственные и муниципальные услуги, участвующих в предоставлении Муниципальной услуги и указанных в пунктах 5 и 11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4606DD" w:rsidRPr="00EE45A3" w:rsidRDefault="009246B1" w:rsidP="0014461F">
      <w:pPr>
        <w:pStyle w:val="110"/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7</w:t>
      </w:r>
      <w:r w:rsidR="004606DD" w:rsidRPr="00EE45A3">
        <w:rPr>
          <w:sz w:val="24"/>
          <w:szCs w:val="24"/>
        </w:rPr>
        <w:t xml:space="preserve">) получение </w:t>
      </w:r>
      <w:r w:rsidR="007C040F">
        <w:rPr>
          <w:sz w:val="24"/>
          <w:szCs w:val="24"/>
        </w:rPr>
        <w:t>З</w:t>
      </w:r>
      <w:r w:rsidR="004606DD" w:rsidRPr="00EE45A3">
        <w:rPr>
          <w:sz w:val="24"/>
          <w:szCs w:val="24"/>
        </w:rPr>
        <w:t>аявителем сведений о ходе предоставления Муниципальной услуги посредством информационного сервиса «Узнать статус заявления»;</w:t>
      </w:r>
    </w:p>
    <w:p w:rsidR="008929EE" w:rsidRPr="00EE45A3" w:rsidRDefault="009246B1" w:rsidP="0014461F">
      <w:pPr>
        <w:pStyle w:val="110"/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8</w:t>
      </w:r>
      <w:r w:rsidR="004606DD" w:rsidRPr="00EE45A3">
        <w:rPr>
          <w:sz w:val="24"/>
          <w:szCs w:val="24"/>
        </w:rPr>
        <w:t xml:space="preserve">) получение </w:t>
      </w:r>
      <w:r w:rsidR="0074034C">
        <w:rPr>
          <w:sz w:val="24"/>
          <w:szCs w:val="24"/>
        </w:rPr>
        <w:t>З</w:t>
      </w:r>
      <w:r w:rsidR="004606DD" w:rsidRPr="00EE45A3">
        <w:rPr>
          <w:sz w:val="24"/>
          <w:szCs w:val="24"/>
        </w:rPr>
        <w:t xml:space="preserve">аявителем результата предоставления </w:t>
      </w:r>
      <w:r w:rsidR="00E1159A" w:rsidRPr="00EE45A3">
        <w:rPr>
          <w:sz w:val="24"/>
          <w:szCs w:val="24"/>
        </w:rPr>
        <w:t>Муниципальной</w:t>
      </w:r>
      <w:r w:rsidR="004606DD" w:rsidRPr="00EE45A3">
        <w:rPr>
          <w:sz w:val="24"/>
          <w:szCs w:val="24"/>
        </w:rPr>
        <w:t xml:space="preserve"> услуги в личный кабинет на РПГУ в форме электронного документа, подписанного ЭП уполномоченного должностного лица </w:t>
      </w:r>
      <w:r w:rsidR="007C040F">
        <w:rPr>
          <w:sz w:val="24"/>
          <w:szCs w:val="24"/>
        </w:rPr>
        <w:t>Учреждения</w:t>
      </w:r>
      <w:r w:rsidR="004606DD" w:rsidRPr="00EE45A3">
        <w:rPr>
          <w:sz w:val="24"/>
          <w:szCs w:val="24"/>
        </w:rPr>
        <w:t>;</w:t>
      </w:r>
    </w:p>
    <w:p w:rsidR="008929EE" w:rsidRDefault="009246B1" w:rsidP="009246B1">
      <w:pPr>
        <w:pStyle w:val="110"/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9</w:t>
      </w:r>
      <w:r w:rsidR="004606DD" w:rsidRPr="00EE45A3">
        <w:rPr>
          <w:sz w:val="24"/>
          <w:szCs w:val="24"/>
        </w:rPr>
        <w:t xml:space="preserve">) направление жалобы на решения, действия (бездействия) </w:t>
      </w:r>
      <w:r w:rsidR="00C715DE">
        <w:rPr>
          <w:sz w:val="24"/>
          <w:szCs w:val="24"/>
        </w:rPr>
        <w:t>Учреждения</w:t>
      </w:r>
      <w:r w:rsidR="004606DD" w:rsidRPr="00EE45A3">
        <w:rPr>
          <w:sz w:val="24"/>
          <w:szCs w:val="24"/>
        </w:rPr>
        <w:t xml:space="preserve">, </w:t>
      </w:r>
      <w:r w:rsidR="004606DD" w:rsidRPr="00653AB2">
        <w:rPr>
          <w:sz w:val="24"/>
          <w:szCs w:val="24"/>
        </w:rPr>
        <w:t>должностных лиц</w:t>
      </w:r>
      <w:r w:rsidR="00653AB2" w:rsidRPr="00653AB2">
        <w:rPr>
          <w:sz w:val="24"/>
          <w:szCs w:val="24"/>
        </w:rPr>
        <w:t xml:space="preserve"> </w:t>
      </w:r>
      <w:r w:rsidR="00C715DE">
        <w:rPr>
          <w:sz w:val="24"/>
          <w:szCs w:val="24"/>
        </w:rPr>
        <w:t>Учреждения</w:t>
      </w:r>
      <w:r w:rsidR="004606DD" w:rsidRPr="00EE45A3">
        <w:rPr>
          <w:sz w:val="24"/>
          <w:szCs w:val="24"/>
        </w:rPr>
        <w:t>, в порядке, установленном в разделе V настоящего Административного регламента</w:t>
      </w:r>
      <w:r w:rsidR="008929EE" w:rsidRPr="00EE45A3">
        <w:rPr>
          <w:sz w:val="24"/>
          <w:szCs w:val="24"/>
        </w:rPr>
        <w:t>.</w:t>
      </w:r>
    </w:p>
    <w:p w:rsidR="00C47802" w:rsidRPr="00EE45A3" w:rsidRDefault="008929EE" w:rsidP="009246B1">
      <w:pPr>
        <w:pStyle w:val="110"/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21.3. </w:t>
      </w:r>
      <w:r w:rsidR="004D3138" w:rsidRPr="00EE45A3">
        <w:rPr>
          <w:sz w:val="24"/>
          <w:szCs w:val="24"/>
        </w:rPr>
        <w:t xml:space="preserve"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</w:t>
      </w:r>
      <w:r w:rsidR="004D3138" w:rsidRPr="00EE45A3">
        <w:rPr>
          <w:sz w:val="24"/>
          <w:szCs w:val="24"/>
        </w:rPr>
        <w:lastRenderedPageBreak/>
        <w:t xml:space="preserve">услуг на территории Московской области, утверждены </w:t>
      </w:r>
      <w:r w:rsidR="004D3138" w:rsidRPr="00B64BE4">
        <w:rPr>
          <w:sz w:val="24"/>
          <w:szCs w:val="24"/>
        </w:rPr>
        <w:t>постановлением Правительства Московской области от 31 октября 2018</w:t>
      </w:r>
      <w:r w:rsidR="00C715DE" w:rsidRPr="00B64BE4">
        <w:rPr>
          <w:sz w:val="24"/>
          <w:szCs w:val="24"/>
        </w:rPr>
        <w:t xml:space="preserve"> </w:t>
      </w:r>
      <w:r w:rsidR="004D3138" w:rsidRPr="00B64BE4">
        <w:rPr>
          <w:sz w:val="24"/>
          <w:szCs w:val="24"/>
        </w:rPr>
        <w:t>г. № 792/</w:t>
      </w:r>
      <w:r w:rsidR="00B64BE4" w:rsidRPr="00B64BE4">
        <w:rPr>
          <w:sz w:val="24"/>
          <w:szCs w:val="24"/>
        </w:rPr>
        <w:t>3</w:t>
      </w:r>
      <w:r w:rsidR="004D3138" w:rsidRPr="00B64BE4">
        <w:rPr>
          <w:sz w:val="24"/>
          <w:szCs w:val="24"/>
        </w:rPr>
        <w:t>7:</w:t>
      </w:r>
    </w:p>
    <w:p w:rsidR="00C47802" w:rsidRPr="00EE45A3" w:rsidRDefault="004D3138" w:rsidP="009246B1">
      <w:pPr>
        <w:pStyle w:val="110"/>
        <w:numPr>
          <w:ilvl w:val="2"/>
          <w:numId w:val="25"/>
        </w:numPr>
        <w:spacing w:line="23" w:lineRule="atLeast"/>
        <w:rPr>
          <w:sz w:val="24"/>
          <w:szCs w:val="24"/>
        </w:rPr>
      </w:pPr>
      <w:r w:rsidRPr="00EE45A3">
        <w:rPr>
          <w:sz w:val="24"/>
          <w:szCs w:val="24"/>
        </w:rPr>
        <w:t>Электронные документы представляются в следующих форматах:</w:t>
      </w:r>
    </w:p>
    <w:p w:rsidR="00C47802" w:rsidRPr="00EE45A3" w:rsidRDefault="004D3138" w:rsidP="0014461F">
      <w:pPr>
        <w:pStyle w:val="110"/>
        <w:spacing w:line="23" w:lineRule="atLeast"/>
        <w:ind w:firstLine="709"/>
        <w:rPr>
          <w:sz w:val="24"/>
          <w:szCs w:val="24"/>
        </w:rPr>
      </w:pPr>
      <w:proofErr w:type="spellStart"/>
      <w:r w:rsidRPr="00EE45A3">
        <w:rPr>
          <w:sz w:val="24"/>
          <w:szCs w:val="24"/>
        </w:rPr>
        <w:t>xml</w:t>
      </w:r>
      <w:proofErr w:type="spellEnd"/>
      <w:r w:rsidRPr="00EE45A3">
        <w:rPr>
          <w:sz w:val="24"/>
          <w:szCs w:val="24"/>
        </w:rPr>
        <w:t xml:space="preserve"> – для формализованных документов;</w:t>
      </w:r>
    </w:p>
    <w:p w:rsidR="00C47802" w:rsidRPr="00EE45A3" w:rsidRDefault="004D3138" w:rsidP="0014461F">
      <w:pPr>
        <w:pStyle w:val="110"/>
        <w:spacing w:line="23" w:lineRule="atLeast"/>
        <w:ind w:firstLine="709"/>
        <w:rPr>
          <w:sz w:val="24"/>
          <w:szCs w:val="24"/>
        </w:rPr>
      </w:pPr>
      <w:proofErr w:type="spellStart"/>
      <w:r w:rsidRPr="00EE45A3">
        <w:rPr>
          <w:sz w:val="24"/>
          <w:szCs w:val="24"/>
        </w:rPr>
        <w:t>doc</w:t>
      </w:r>
      <w:proofErr w:type="spellEnd"/>
      <w:r w:rsidRPr="00EE45A3">
        <w:rPr>
          <w:sz w:val="24"/>
          <w:szCs w:val="24"/>
        </w:rPr>
        <w:t xml:space="preserve">, </w:t>
      </w:r>
      <w:proofErr w:type="spellStart"/>
      <w:r w:rsidRPr="00EE45A3">
        <w:rPr>
          <w:sz w:val="24"/>
          <w:szCs w:val="24"/>
        </w:rPr>
        <w:t>docx</w:t>
      </w:r>
      <w:proofErr w:type="spellEnd"/>
      <w:r w:rsidRPr="00EE45A3">
        <w:rPr>
          <w:sz w:val="24"/>
          <w:szCs w:val="24"/>
        </w:rPr>
        <w:t xml:space="preserve">, </w:t>
      </w:r>
      <w:proofErr w:type="spellStart"/>
      <w:r w:rsidRPr="00EE45A3">
        <w:rPr>
          <w:sz w:val="24"/>
          <w:szCs w:val="24"/>
        </w:rPr>
        <w:t>odt</w:t>
      </w:r>
      <w:proofErr w:type="spellEnd"/>
      <w:r w:rsidRPr="00EE45A3">
        <w:rPr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C47802" w:rsidRPr="00EE45A3" w:rsidRDefault="004D3138" w:rsidP="0014461F">
      <w:pPr>
        <w:pStyle w:val="110"/>
        <w:spacing w:line="23" w:lineRule="atLeast"/>
        <w:ind w:firstLine="709"/>
        <w:rPr>
          <w:sz w:val="24"/>
          <w:szCs w:val="24"/>
        </w:rPr>
      </w:pPr>
      <w:proofErr w:type="spellStart"/>
      <w:r w:rsidRPr="00EE45A3">
        <w:rPr>
          <w:sz w:val="24"/>
          <w:szCs w:val="24"/>
        </w:rPr>
        <w:t>xls</w:t>
      </w:r>
      <w:proofErr w:type="spellEnd"/>
      <w:r w:rsidRPr="00EE45A3">
        <w:rPr>
          <w:sz w:val="24"/>
          <w:szCs w:val="24"/>
        </w:rPr>
        <w:t xml:space="preserve">, </w:t>
      </w:r>
      <w:proofErr w:type="spellStart"/>
      <w:r w:rsidRPr="00EE45A3">
        <w:rPr>
          <w:sz w:val="24"/>
          <w:szCs w:val="24"/>
        </w:rPr>
        <w:t>xlsx</w:t>
      </w:r>
      <w:proofErr w:type="spellEnd"/>
      <w:r w:rsidRPr="00EE45A3">
        <w:rPr>
          <w:sz w:val="24"/>
          <w:szCs w:val="24"/>
        </w:rPr>
        <w:t xml:space="preserve">, </w:t>
      </w:r>
      <w:proofErr w:type="spellStart"/>
      <w:r w:rsidRPr="00EE45A3">
        <w:rPr>
          <w:sz w:val="24"/>
          <w:szCs w:val="24"/>
        </w:rPr>
        <w:t>ods</w:t>
      </w:r>
      <w:proofErr w:type="spellEnd"/>
      <w:r w:rsidRPr="00EE45A3">
        <w:rPr>
          <w:sz w:val="24"/>
          <w:szCs w:val="24"/>
        </w:rPr>
        <w:t xml:space="preserve"> – для документов, содержащих расчеты;</w:t>
      </w:r>
    </w:p>
    <w:p w:rsidR="00C47802" w:rsidRPr="00EE45A3" w:rsidRDefault="004D3138" w:rsidP="0014461F">
      <w:pPr>
        <w:pStyle w:val="110"/>
        <w:spacing w:line="23" w:lineRule="atLeast"/>
        <w:ind w:firstLine="709"/>
        <w:rPr>
          <w:sz w:val="24"/>
          <w:szCs w:val="24"/>
        </w:rPr>
      </w:pPr>
      <w:proofErr w:type="spellStart"/>
      <w:r w:rsidRPr="00EE45A3">
        <w:rPr>
          <w:sz w:val="24"/>
          <w:szCs w:val="24"/>
        </w:rPr>
        <w:t>pdf</w:t>
      </w:r>
      <w:proofErr w:type="spellEnd"/>
      <w:r w:rsidRPr="00EE45A3">
        <w:rPr>
          <w:sz w:val="24"/>
          <w:szCs w:val="24"/>
        </w:rPr>
        <w:t xml:space="preserve">, </w:t>
      </w:r>
      <w:proofErr w:type="spellStart"/>
      <w:r w:rsidRPr="00EE45A3">
        <w:rPr>
          <w:sz w:val="24"/>
          <w:szCs w:val="24"/>
        </w:rPr>
        <w:t>jpg</w:t>
      </w:r>
      <w:proofErr w:type="spellEnd"/>
      <w:r w:rsidRPr="00EE45A3">
        <w:rPr>
          <w:sz w:val="24"/>
          <w:szCs w:val="24"/>
        </w:rPr>
        <w:t xml:space="preserve">, </w:t>
      </w:r>
      <w:proofErr w:type="spellStart"/>
      <w:r w:rsidRPr="00EE45A3">
        <w:rPr>
          <w:sz w:val="24"/>
          <w:szCs w:val="24"/>
        </w:rPr>
        <w:t>jpeg</w:t>
      </w:r>
      <w:proofErr w:type="spellEnd"/>
      <w:r w:rsidRPr="00EE45A3"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C47802" w:rsidRPr="00EE45A3" w:rsidRDefault="004D3138" w:rsidP="009246B1">
      <w:pPr>
        <w:pStyle w:val="110"/>
        <w:numPr>
          <w:ilvl w:val="2"/>
          <w:numId w:val="25"/>
        </w:numPr>
        <w:spacing w:line="23" w:lineRule="atLeast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EE45A3">
        <w:rPr>
          <w:sz w:val="24"/>
          <w:szCs w:val="24"/>
        </w:rPr>
        <w:t>dpi</w:t>
      </w:r>
      <w:proofErr w:type="spellEnd"/>
      <w:r w:rsidRPr="00EE45A3">
        <w:rPr>
          <w:sz w:val="24"/>
          <w:szCs w:val="24"/>
        </w:rPr>
        <w:t xml:space="preserve"> (масштаб 1:1) с использованием следующих режимов:</w:t>
      </w:r>
    </w:p>
    <w:p w:rsidR="00C47802" w:rsidRPr="00EE45A3" w:rsidRDefault="004D3138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C47802" w:rsidRPr="00EE45A3" w:rsidRDefault="004D3138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C47802" w:rsidRPr="00EE45A3" w:rsidRDefault="004D3138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C47802" w:rsidRPr="00EE45A3" w:rsidRDefault="004D3138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C47802" w:rsidRPr="00EE45A3" w:rsidRDefault="004D3138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C47802" w:rsidRPr="00EE45A3" w:rsidRDefault="004D3138" w:rsidP="009246B1">
      <w:pPr>
        <w:pStyle w:val="110"/>
        <w:numPr>
          <w:ilvl w:val="2"/>
          <w:numId w:val="25"/>
        </w:numPr>
        <w:spacing w:line="23" w:lineRule="atLeast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>Электронные документы должны обеспечивать:</w:t>
      </w:r>
    </w:p>
    <w:p w:rsidR="00C47802" w:rsidRPr="00EE45A3" w:rsidRDefault="004D3138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:rsidR="00C47802" w:rsidRPr="00EE45A3" w:rsidRDefault="004D3138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C47802" w:rsidRPr="00EE45A3" w:rsidRDefault="004D3138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содержать оглавление, соответствующее их смыслу и содержанию;</w:t>
      </w:r>
    </w:p>
    <w:p w:rsidR="00C47802" w:rsidRPr="00EE45A3" w:rsidRDefault="004D3138" w:rsidP="0014461F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8929EE" w:rsidRPr="00EE45A3" w:rsidRDefault="004D3138" w:rsidP="009246B1">
      <w:pPr>
        <w:pStyle w:val="110"/>
        <w:numPr>
          <w:ilvl w:val="2"/>
          <w:numId w:val="25"/>
        </w:numPr>
        <w:spacing w:line="23" w:lineRule="atLeast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EE45A3">
        <w:rPr>
          <w:sz w:val="24"/>
          <w:szCs w:val="24"/>
        </w:rPr>
        <w:t>xls</w:t>
      </w:r>
      <w:proofErr w:type="spellEnd"/>
      <w:r w:rsidRPr="00EE45A3">
        <w:rPr>
          <w:sz w:val="24"/>
          <w:szCs w:val="24"/>
        </w:rPr>
        <w:t xml:space="preserve">, </w:t>
      </w:r>
      <w:proofErr w:type="spellStart"/>
      <w:r w:rsidRPr="00EE45A3">
        <w:rPr>
          <w:sz w:val="24"/>
          <w:szCs w:val="24"/>
        </w:rPr>
        <w:t>xlsx</w:t>
      </w:r>
      <w:proofErr w:type="spellEnd"/>
      <w:r w:rsidRPr="00EE45A3">
        <w:rPr>
          <w:sz w:val="24"/>
          <w:szCs w:val="24"/>
        </w:rPr>
        <w:t xml:space="preserve"> или </w:t>
      </w:r>
      <w:proofErr w:type="spellStart"/>
      <w:r w:rsidRPr="00EE45A3">
        <w:rPr>
          <w:sz w:val="24"/>
          <w:szCs w:val="24"/>
        </w:rPr>
        <w:t>ods</w:t>
      </w:r>
      <w:proofErr w:type="spellEnd"/>
      <w:r w:rsidRPr="00EE45A3">
        <w:rPr>
          <w:sz w:val="24"/>
          <w:szCs w:val="24"/>
        </w:rPr>
        <w:t>, формируются в виде отдельного электронного документа.</w:t>
      </w:r>
    </w:p>
    <w:p w:rsidR="00C47802" w:rsidRPr="009246B1" w:rsidRDefault="004D3138" w:rsidP="009246B1">
      <w:pPr>
        <w:pStyle w:val="110"/>
        <w:numPr>
          <w:ilvl w:val="2"/>
          <w:numId w:val="25"/>
        </w:numPr>
        <w:spacing w:line="23" w:lineRule="atLeast"/>
        <w:ind w:left="0" w:firstLine="709"/>
        <w:rPr>
          <w:sz w:val="24"/>
          <w:szCs w:val="24"/>
        </w:rPr>
      </w:pPr>
      <w:r w:rsidRPr="009246B1">
        <w:rPr>
          <w:sz w:val="24"/>
          <w:szCs w:val="24"/>
        </w:rPr>
        <w:t>Максимально допустимый размер прикрепленного пакета документов не должен превышать 10 ГБ.</w:t>
      </w:r>
    </w:p>
    <w:p w:rsidR="00C47802" w:rsidRPr="00EE45A3" w:rsidRDefault="004D3138" w:rsidP="0014461F">
      <w:pPr>
        <w:pStyle w:val="110"/>
        <w:spacing w:line="23" w:lineRule="atLeast"/>
        <w:ind w:left="709"/>
        <w:rPr>
          <w:sz w:val="24"/>
          <w:szCs w:val="24"/>
        </w:rPr>
      </w:pPr>
      <w:r w:rsidRPr="00EE45A3">
        <w:rPr>
          <w:sz w:val="24"/>
          <w:szCs w:val="24"/>
        </w:rPr>
        <w:t xml:space="preserve"> </w:t>
      </w:r>
    </w:p>
    <w:p w:rsidR="00C47802" w:rsidRPr="00EE45A3" w:rsidRDefault="004D3138" w:rsidP="009246B1">
      <w:pPr>
        <w:keepNext/>
        <w:keepLines/>
        <w:widowControl w:val="0"/>
        <w:numPr>
          <w:ilvl w:val="0"/>
          <w:numId w:val="25"/>
        </w:numPr>
        <w:suppressAutoHyphens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90" w:name="_Toc524701110"/>
      <w:bookmarkStart w:id="91" w:name="_Toc437973300"/>
      <w:bookmarkStart w:id="92" w:name="_Toc438110042"/>
      <w:bookmarkStart w:id="93" w:name="_Toc438376247"/>
      <w:bookmarkStart w:id="94" w:name="_Toc510617012"/>
      <w:bookmarkStart w:id="95" w:name="_Toc515296490"/>
      <w:bookmarkEnd w:id="90"/>
      <w:bookmarkEnd w:id="91"/>
      <w:bookmarkEnd w:id="92"/>
      <w:bookmarkEnd w:id="93"/>
      <w:bookmarkEnd w:id="94"/>
      <w:bookmarkEnd w:id="95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организации предоставления Муниципальной услуги в МФЦ</w:t>
      </w:r>
    </w:p>
    <w:p w:rsidR="00C47802" w:rsidRPr="00EE45A3" w:rsidRDefault="00C47802" w:rsidP="0014461F">
      <w:pPr>
        <w:keepNext/>
        <w:keepLines/>
        <w:widowControl w:val="0"/>
        <w:suppressAutoHyphens/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802" w:rsidRPr="004E2112" w:rsidRDefault="004D3138" w:rsidP="004E2112">
      <w:pPr>
        <w:pStyle w:val="110"/>
        <w:numPr>
          <w:ilvl w:val="1"/>
          <w:numId w:val="27"/>
        </w:numPr>
        <w:spacing w:line="23" w:lineRule="atLeast"/>
        <w:ind w:left="0" w:firstLine="851"/>
        <w:rPr>
          <w:sz w:val="24"/>
          <w:szCs w:val="24"/>
        </w:rPr>
      </w:pPr>
      <w:r w:rsidRPr="00EE45A3">
        <w:rPr>
          <w:sz w:val="24"/>
          <w:szCs w:val="24"/>
        </w:rPr>
        <w:t xml:space="preserve">Предоставление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форме, </w:t>
      </w:r>
      <w:r w:rsidR="008A1E2B" w:rsidRPr="00EE45A3">
        <w:rPr>
          <w:sz w:val="24"/>
          <w:szCs w:val="24"/>
        </w:rPr>
        <w:t xml:space="preserve">также получение результатов предоставления </w:t>
      </w:r>
      <w:r w:rsidR="008929EE">
        <w:rPr>
          <w:sz w:val="24"/>
          <w:szCs w:val="24"/>
        </w:rPr>
        <w:t>Муниципальной</w:t>
      </w:r>
      <w:r w:rsidR="008929EE" w:rsidRPr="00EE45A3">
        <w:rPr>
          <w:sz w:val="24"/>
          <w:szCs w:val="24"/>
        </w:rPr>
        <w:t xml:space="preserve"> </w:t>
      </w:r>
      <w:r w:rsidR="008A1E2B" w:rsidRPr="00EE45A3">
        <w:rPr>
          <w:sz w:val="24"/>
          <w:szCs w:val="24"/>
        </w:rPr>
        <w:t xml:space="preserve">услуги в форме экземпляра электронного документа на бумажном носителе осуществляется в любом МФЦ в пределах территории Московской области по выбору </w:t>
      </w:r>
      <w:r w:rsidR="0074034C">
        <w:rPr>
          <w:sz w:val="24"/>
          <w:szCs w:val="24"/>
        </w:rPr>
        <w:t>З</w:t>
      </w:r>
      <w:r w:rsidR="008A1E2B" w:rsidRPr="00EE45A3">
        <w:rPr>
          <w:sz w:val="24"/>
          <w:szCs w:val="24"/>
        </w:rPr>
        <w:t>аявителя независимо от его места жительства или места пребывания (</w:t>
      </w:r>
      <w:r w:rsidR="008A1E2B" w:rsidRPr="004E2112">
        <w:rPr>
          <w:sz w:val="24"/>
          <w:szCs w:val="24"/>
        </w:rPr>
        <w:t>для физических лиц, включая индивидуальных предпринимателей) либо места нахождения (для юридических лиц)</w:t>
      </w:r>
      <w:r w:rsidRPr="004E2112">
        <w:rPr>
          <w:sz w:val="24"/>
          <w:szCs w:val="24"/>
        </w:rPr>
        <w:t>.</w:t>
      </w:r>
    </w:p>
    <w:p w:rsidR="00C47802" w:rsidRPr="004E2112" w:rsidRDefault="004D3138" w:rsidP="004E2112">
      <w:pPr>
        <w:pStyle w:val="110"/>
        <w:numPr>
          <w:ilvl w:val="1"/>
          <w:numId w:val="27"/>
        </w:numPr>
        <w:spacing w:line="23" w:lineRule="atLeast"/>
        <w:ind w:left="0" w:firstLine="709"/>
        <w:rPr>
          <w:sz w:val="24"/>
          <w:szCs w:val="24"/>
        </w:rPr>
      </w:pPr>
      <w:bookmarkStart w:id="96" w:name="_Hlk428017"/>
      <w:r w:rsidRPr="004E2112">
        <w:rPr>
          <w:sz w:val="24"/>
          <w:szCs w:val="24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 между МФЦ и </w:t>
      </w:r>
      <w:r w:rsidR="00C715DE" w:rsidRPr="004E2112">
        <w:rPr>
          <w:sz w:val="24"/>
          <w:szCs w:val="24"/>
        </w:rPr>
        <w:t>Учреждением</w:t>
      </w:r>
      <w:r w:rsidRPr="004E2112">
        <w:rPr>
          <w:sz w:val="24"/>
          <w:szCs w:val="24"/>
        </w:rPr>
        <w:t xml:space="preserve">. </w:t>
      </w:r>
    </w:p>
    <w:bookmarkEnd w:id="96"/>
    <w:p w:rsidR="00292426" w:rsidRPr="00EE45A3" w:rsidRDefault="004D3138" w:rsidP="0014461F">
      <w:pPr>
        <w:spacing w:after="0" w:line="23" w:lineRule="atLeast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4E2112">
        <w:rPr>
          <w:rFonts w:ascii="Times New Roman" w:hAnsi="Times New Roman" w:cs="Times New Roman"/>
          <w:sz w:val="24"/>
          <w:szCs w:val="24"/>
        </w:rPr>
        <w:t>22.</w:t>
      </w:r>
      <w:r w:rsidR="00292426" w:rsidRPr="004E2112">
        <w:rPr>
          <w:rFonts w:ascii="Times New Roman" w:hAnsi="Times New Roman" w:cs="Times New Roman"/>
          <w:sz w:val="24"/>
          <w:szCs w:val="24"/>
        </w:rPr>
        <w:t>3</w:t>
      </w:r>
      <w:r w:rsidRPr="004E2112">
        <w:rPr>
          <w:rFonts w:ascii="Times New Roman" w:hAnsi="Times New Roman" w:cs="Times New Roman"/>
          <w:sz w:val="24"/>
          <w:szCs w:val="24"/>
        </w:rPr>
        <w:t xml:space="preserve">. </w:t>
      </w:r>
      <w:r w:rsidR="00292426" w:rsidRPr="004E2112">
        <w:rPr>
          <w:rFonts w:ascii="Times New Roman" w:hAnsi="Times New Roman" w:cs="Times New Roman"/>
          <w:sz w:val="24"/>
          <w:szCs w:val="24"/>
        </w:rPr>
        <w:t xml:space="preserve">Информирование и консультирование </w:t>
      </w:r>
      <w:r w:rsidR="00C715DE" w:rsidRPr="004E2112">
        <w:rPr>
          <w:rFonts w:ascii="Times New Roman" w:hAnsi="Times New Roman" w:cs="Times New Roman"/>
          <w:sz w:val="24"/>
          <w:szCs w:val="24"/>
        </w:rPr>
        <w:t>З</w:t>
      </w:r>
      <w:r w:rsidR="00292426" w:rsidRPr="004E2112">
        <w:rPr>
          <w:rFonts w:ascii="Times New Roman" w:hAnsi="Times New Roman" w:cs="Times New Roman"/>
          <w:sz w:val="24"/>
          <w:szCs w:val="24"/>
        </w:rPr>
        <w:t>аявителей о порядке предоставления</w:t>
      </w:r>
      <w:r w:rsidR="00292426" w:rsidRPr="00EE45A3">
        <w:rPr>
          <w:rFonts w:ascii="Times New Roman" w:hAnsi="Times New Roman" w:cs="Times New Roman"/>
          <w:sz w:val="24"/>
          <w:szCs w:val="24"/>
        </w:rPr>
        <w:t xml:space="preserve">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услуги, в МФЦ осуществляются бесплатно.</w:t>
      </w:r>
    </w:p>
    <w:p w:rsidR="00292426" w:rsidRPr="00EE45A3" w:rsidRDefault="00292426" w:rsidP="0014461F">
      <w:pPr>
        <w:spacing w:after="0" w:line="23" w:lineRule="atLeast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2</w:t>
      </w:r>
      <w:r w:rsidRPr="00263404">
        <w:rPr>
          <w:rFonts w:ascii="Times New Roman" w:hAnsi="Times New Roman" w:cs="Times New Roman"/>
          <w:sz w:val="24"/>
          <w:szCs w:val="24"/>
        </w:rPr>
        <w:t xml:space="preserve">2.4. </w:t>
      </w:r>
      <w:r w:rsidR="00D37947" w:rsidRPr="00D37947">
        <w:rPr>
          <w:rFonts w:ascii="Times New Roman" w:hAnsi="Times New Roman" w:cs="Times New Roman"/>
          <w:sz w:val="24"/>
          <w:szCs w:val="24"/>
        </w:rPr>
        <w:t xml:space="preserve">Перечень МФЦ Московской области размещён на сайте Государственного казенного учреждения Московской области «Многофункциональный центр предоставления государственных и муниципальных услуг» (далее – ГКУ МО «МО МФЦ»). Перечень офисов МФЦ </w:t>
      </w:r>
      <w:r w:rsidR="00D37947" w:rsidRPr="00D37947">
        <w:rPr>
          <w:rFonts w:ascii="Times New Roman" w:hAnsi="Times New Roman" w:cs="Times New Roman"/>
          <w:sz w:val="24"/>
          <w:szCs w:val="24"/>
        </w:rPr>
        <w:lastRenderedPageBreak/>
        <w:t>Одинцовского городского округа Московской области размещён на сайте Администрации Одинцовского городского округа Московской об</w:t>
      </w:r>
      <w:r w:rsidR="00D37947">
        <w:rPr>
          <w:rFonts w:ascii="Times New Roman" w:hAnsi="Times New Roman" w:cs="Times New Roman"/>
          <w:sz w:val="24"/>
          <w:szCs w:val="24"/>
        </w:rPr>
        <w:t>ла</w:t>
      </w:r>
      <w:r w:rsidR="00D37947" w:rsidRPr="00D37947">
        <w:rPr>
          <w:rFonts w:ascii="Times New Roman" w:hAnsi="Times New Roman" w:cs="Times New Roman"/>
          <w:sz w:val="24"/>
          <w:szCs w:val="24"/>
        </w:rPr>
        <w:t>сти</w:t>
      </w:r>
      <w:r w:rsidR="00263404" w:rsidRPr="00263404">
        <w:rPr>
          <w:rFonts w:ascii="Times New Roman" w:hAnsi="Times New Roman" w:cs="Times New Roman"/>
          <w:sz w:val="24"/>
          <w:szCs w:val="24"/>
        </w:rPr>
        <w:t>.</w:t>
      </w:r>
      <w:r w:rsidR="00263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426" w:rsidRPr="00A14A24" w:rsidRDefault="00292426" w:rsidP="0014461F">
      <w:pPr>
        <w:spacing w:after="0" w:line="23" w:lineRule="atLeast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22.5.</w:t>
      </w:r>
      <w:r w:rsidR="0038184E" w:rsidRPr="00EE45A3">
        <w:rPr>
          <w:rFonts w:ascii="Times New Roman" w:hAnsi="Times New Roman" w:cs="Times New Roman"/>
          <w:sz w:val="24"/>
          <w:szCs w:val="24"/>
        </w:rPr>
        <w:t xml:space="preserve"> </w:t>
      </w:r>
      <w:r w:rsidRPr="00EE45A3">
        <w:rPr>
          <w:rFonts w:ascii="Times New Roman" w:hAnsi="Times New Roman" w:cs="Times New Roman"/>
          <w:sz w:val="24"/>
          <w:szCs w:val="24"/>
        </w:rPr>
        <w:t>Способы предварительной записи в МФЦ: при личном обращении Заявителя или его представителя в МФЦ, по телефону МФЦ, посредством официального сайта МФЦ, посредством РПГУ</w:t>
      </w:r>
      <w:r w:rsidRPr="00A14A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2426" w:rsidRPr="00A14A24" w:rsidRDefault="00292426" w:rsidP="0014461F">
      <w:pPr>
        <w:spacing w:after="0" w:line="23" w:lineRule="atLeast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bookmarkStart w:id="97" w:name="_Hlk428580"/>
      <w:r w:rsidRPr="00A14A24">
        <w:rPr>
          <w:rFonts w:ascii="Times New Roman" w:hAnsi="Times New Roman" w:cs="Times New Roman"/>
          <w:sz w:val="24"/>
          <w:szCs w:val="24"/>
        </w:rPr>
        <w:t>22.6.</w:t>
      </w:r>
      <w:r w:rsidRPr="00A14A24">
        <w:rPr>
          <w:rFonts w:ascii="Times New Roman" w:hAnsi="Times New Roman" w:cs="Times New Roman"/>
          <w:sz w:val="24"/>
          <w:szCs w:val="24"/>
        </w:rPr>
        <w:tab/>
        <w:t>В МФЦ исключается взаимодействие Заявителя с должностными лицами</w:t>
      </w:r>
      <w:r w:rsidR="00A14A24" w:rsidRPr="00A14A24">
        <w:rPr>
          <w:rFonts w:ascii="Times New Roman" w:hAnsi="Times New Roman" w:cs="Times New Roman"/>
          <w:sz w:val="24"/>
          <w:szCs w:val="24"/>
        </w:rPr>
        <w:t xml:space="preserve"> МФЦ</w:t>
      </w:r>
      <w:r w:rsidRPr="00A14A24">
        <w:rPr>
          <w:rFonts w:ascii="Times New Roman" w:hAnsi="Times New Roman" w:cs="Times New Roman"/>
          <w:sz w:val="24"/>
          <w:szCs w:val="24"/>
        </w:rPr>
        <w:t xml:space="preserve">, муниципальными служащими, работниками </w:t>
      </w:r>
      <w:r w:rsidR="00C715DE" w:rsidRPr="00A14A24">
        <w:rPr>
          <w:rFonts w:ascii="Times New Roman" w:hAnsi="Times New Roman" w:cs="Times New Roman"/>
          <w:sz w:val="24"/>
          <w:szCs w:val="24"/>
        </w:rPr>
        <w:t>Учреждения</w:t>
      </w:r>
      <w:r w:rsidRPr="00A14A24">
        <w:rPr>
          <w:rFonts w:ascii="Times New Roman" w:hAnsi="Times New Roman" w:cs="Times New Roman"/>
          <w:sz w:val="24"/>
          <w:szCs w:val="24"/>
        </w:rPr>
        <w:t>, предоставляющими Муниципальную услугу.</w:t>
      </w:r>
    </w:p>
    <w:bookmarkEnd w:id="97"/>
    <w:p w:rsidR="00292426" w:rsidRPr="00EE45A3" w:rsidRDefault="00292426" w:rsidP="0014461F">
      <w:pPr>
        <w:spacing w:after="0" w:line="23" w:lineRule="atLeast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A14A24">
        <w:rPr>
          <w:rFonts w:ascii="Times New Roman" w:hAnsi="Times New Roman" w:cs="Times New Roman"/>
          <w:sz w:val="24"/>
          <w:szCs w:val="24"/>
        </w:rPr>
        <w:t>22.7.</w:t>
      </w:r>
      <w:r w:rsidRPr="00A14A24">
        <w:rPr>
          <w:rFonts w:ascii="Times New Roman" w:hAnsi="Times New Roman" w:cs="Times New Roman"/>
          <w:sz w:val="24"/>
          <w:szCs w:val="24"/>
        </w:rPr>
        <w:tab/>
        <w:t>При предоставлении Муниципальной услуги в МФЦ, при выдаче результата предоставления</w:t>
      </w:r>
      <w:r w:rsidRPr="00EE45A3">
        <w:rPr>
          <w:rFonts w:ascii="Times New Roman" w:hAnsi="Times New Roman" w:cs="Times New Roman"/>
          <w:sz w:val="24"/>
          <w:szCs w:val="24"/>
        </w:rPr>
        <w:t xml:space="preserve"> Муниципальной услуги в МФЦ (в том числе при выдаче результата предоставление Муниципальной услуги в форме экземпляра электронного документа на бумажном носителе) работниками МФЦ запрещается требовать от </w:t>
      </w:r>
      <w:r w:rsidR="00C715DE">
        <w:rPr>
          <w:rFonts w:ascii="Times New Roman" w:hAnsi="Times New Roman" w:cs="Times New Roman"/>
          <w:sz w:val="24"/>
          <w:szCs w:val="24"/>
        </w:rPr>
        <w:t>З</w:t>
      </w:r>
      <w:r w:rsidRPr="00EE45A3">
        <w:rPr>
          <w:rFonts w:ascii="Times New Roman" w:hAnsi="Times New Roman" w:cs="Times New Roman"/>
          <w:sz w:val="24"/>
          <w:szCs w:val="24"/>
        </w:rPr>
        <w:t>аявителя:</w:t>
      </w:r>
    </w:p>
    <w:p w:rsidR="00292426" w:rsidRPr="00EE45A3" w:rsidRDefault="00292426" w:rsidP="0014461F">
      <w:pPr>
        <w:spacing w:after="0" w:line="23" w:lineRule="atLeast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92426" w:rsidRPr="00EE45A3" w:rsidRDefault="00292426" w:rsidP="0014461F">
      <w:pPr>
        <w:spacing w:after="0" w:line="23" w:lineRule="atLeast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либо подведомственным им организациям, за исключением документов, указанных в пункте 10 настоящего Административного регламента. Заявитель вправе представить указанные документы и информацию по собственной инициативе;</w:t>
      </w:r>
    </w:p>
    <w:p w:rsidR="00292426" w:rsidRPr="0074034C" w:rsidRDefault="00292426" w:rsidP="0014461F">
      <w:pPr>
        <w:spacing w:after="0" w:line="23" w:lineRule="atLeast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</w:t>
      </w:r>
      <w:r w:rsidRPr="0074034C">
        <w:rPr>
          <w:rFonts w:ascii="Times New Roman" w:hAnsi="Times New Roman" w:cs="Times New Roman"/>
          <w:sz w:val="24"/>
          <w:szCs w:val="24"/>
        </w:rPr>
        <w:t>местного самоуправления, организации, за исключением получения услуг;</w:t>
      </w:r>
    </w:p>
    <w:p w:rsidR="00292426" w:rsidRPr="00EE45A3" w:rsidRDefault="00292426" w:rsidP="0014461F">
      <w:pPr>
        <w:spacing w:after="0" w:line="23" w:lineRule="atLeast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74034C">
        <w:rPr>
          <w:rFonts w:ascii="Times New Roman" w:hAnsi="Times New Roman" w:cs="Times New Roman"/>
          <w:sz w:val="24"/>
          <w:szCs w:val="24"/>
        </w:rPr>
        <w:t>22.8. При предоставлении Муниципальной услуги в соответствии с соглашением о взаимодействии работники МФЦ обязаны:</w:t>
      </w:r>
    </w:p>
    <w:p w:rsidR="00292426" w:rsidRPr="00EE45A3" w:rsidRDefault="00292426" w:rsidP="0014461F">
      <w:pPr>
        <w:spacing w:after="0" w:line="23" w:lineRule="atLeast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1) предоставлять на основании запросов и обращений органов государственн</w:t>
      </w:r>
      <w:r w:rsidR="00C715DE">
        <w:rPr>
          <w:rFonts w:ascii="Times New Roman" w:hAnsi="Times New Roman" w:cs="Times New Roman"/>
          <w:sz w:val="24"/>
          <w:szCs w:val="24"/>
        </w:rPr>
        <w:t>ой</w:t>
      </w:r>
      <w:r w:rsidRPr="00EE45A3">
        <w:rPr>
          <w:rFonts w:ascii="Times New Roman" w:hAnsi="Times New Roman" w:cs="Times New Roman"/>
          <w:sz w:val="24"/>
          <w:szCs w:val="24"/>
        </w:rPr>
        <w:t xml:space="preserve"> 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Муниципальной услуги в МФЦ;</w:t>
      </w:r>
    </w:p>
    <w:p w:rsidR="00292426" w:rsidRPr="00EE45A3" w:rsidRDefault="00292426" w:rsidP="0014461F">
      <w:pPr>
        <w:spacing w:after="0" w:line="23" w:lineRule="atLeast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2)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данных;</w:t>
      </w:r>
    </w:p>
    <w:p w:rsidR="00292426" w:rsidRPr="0074034C" w:rsidRDefault="00292426" w:rsidP="0014461F">
      <w:pPr>
        <w:spacing w:after="0" w:line="23" w:lineRule="atLeast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3) при приеме запросов о предоставлении </w:t>
      </w:r>
      <w:r w:rsidR="0038184E" w:rsidRPr="00EE45A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E45A3">
        <w:rPr>
          <w:rFonts w:ascii="Times New Roman" w:hAnsi="Times New Roman" w:cs="Times New Roman"/>
          <w:sz w:val="24"/>
          <w:szCs w:val="24"/>
        </w:rPr>
        <w:t xml:space="preserve">услуги и выдаче документов устанавливать личность </w:t>
      </w:r>
      <w:r w:rsidR="00C715DE">
        <w:rPr>
          <w:rFonts w:ascii="Times New Roman" w:hAnsi="Times New Roman" w:cs="Times New Roman"/>
          <w:sz w:val="24"/>
          <w:szCs w:val="24"/>
        </w:rPr>
        <w:t>З</w:t>
      </w:r>
      <w:r w:rsidRPr="00EE45A3">
        <w:rPr>
          <w:rFonts w:ascii="Times New Roman" w:hAnsi="Times New Roman" w:cs="Times New Roman"/>
          <w:sz w:val="24"/>
          <w:szCs w:val="24"/>
        </w:rPr>
        <w:t>аявителя на основании документ</w:t>
      </w:r>
      <w:r w:rsidR="00C715DE">
        <w:rPr>
          <w:rFonts w:ascii="Times New Roman" w:hAnsi="Times New Roman" w:cs="Times New Roman"/>
          <w:sz w:val="24"/>
          <w:szCs w:val="24"/>
        </w:rPr>
        <w:t>ов</w:t>
      </w:r>
      <w:r w:rsidRPr="00EE45A3">
        <w:rPr>
          <w:rFonts w:ascii="Times New Roman" w:hAnsi="Times New Roman" w:cs="Times New Roman"/>
          <w:sz w:val="24"/>
          <w:szCs w:val="24"/>
        </w:rPr>
        <w:t xml:space="preserve">, удостоверяющих личность Заявителя в соответствии с законодательством Российской Федерации, а также проверять </w:t>
      </w:r>
      <w:r w:rsidRPr="0074034C">
        <w:rPr>
          <w:rFonts w:ascii="Times New Roman" w:hAnsi="Times New Roman" w:cs="Times New Roman"/>
          <w:sz w:val="24"/>
          <w:szCs w:val="24"/>
        </w:rPr>
        <w:t>соответствие копий представляемых документов (за исключением нотариально заверенных) их оригиналам</w:t>
      </w:r>
      <w:r w:rsidR="00C715DE" w:rsidRPr="0074034C">
        <w:rPr>
          <w:rFonts w:ascii="Times New Roman" w:hAnsi="Times New Roman" w:cs="Times New Roman"/>
          <w:sz w:val="24"/>
          <w:szCs w:val="24"/>
        </w:rPr>
        <w:t>.</w:t>
      </w:r>
    </w:p>
    <w:p w:rsidR="00292426" w:rsidRPr="0074034C" w:rsidRDefault="00292426" w:rsidP="0014461F">
      <w:pPr>
        <w:spacing w:after="0" w:line="23" w:lineRule="atLeast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74034C">
        <w:rPr>
          <w:rFonts w:ascii="Times New Roman" w:hAnsi="Times New Roman" w:cs="Times New Roman"/>
          <w:sz w:val="24"/>
          <w:szCs w:val="24"/>
        </w:rPr>
        <w:t>22.</w:t>
      </w:r>
      <w:r w:rsidR="0038184E" w:rsidRPr="0074034C">
        <w:rPr>
          <w:rFonts w:ascii="Times New Roman" w:hAnsi="Times New Roman" w:cs="Times New Roman"/>
          <w:sz w:val="24"/>
          <w:szCs w:val="24"/>
        </w:rPr>
        <w:t>9</w:t>
      </w:r>
      <w:r w:rsidRPr="0074034C">
        <w:rPr>
          <w:rFonts w:ascii="Times New Roman" w:hAnsi="Times New Roman" w:cs="Times New Roman"/>
          <w:sz w:val="24"/>
          <w:szCs w:val="24"/>
        </w:rPr>
        <w:t>. При реализации своих функций в соответствии с соглашениями о взаимодействии МФЦ обязан:</w:t>
      </w:r>
      <w:r w:rsidR="005852BD" w:rsidRPr="007403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426" w:rsidRPr="00EE45A3" w:rsidRDefault="00292426" w:rsidP="0014461F">
      <w:pPr>
        <w:spacing w:after="0" w:line="23" w:lineRule="atLeast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74034C">
        <w:rPr>
          <w:rFonts w:ascii="Times New Roman" w:hAnsi="Times New Roman" w:cs="Times New Roman"/>
          <w:sz w:val="24"/>
          <w:szCs w:val="24"/>
        </w:rPr>
        <w:t>а) предоставлять на основании запросов</w:t>
      </w:r>
      <w:r w:rsidRPr="00EE45A3">
        <w:rPr>
          <w:rFonts w:ascii="Times New Roman" w:hAnsi="Times New Roman" w:cs="Times New Roman"/>
          <w:sz w:val="24"/>
          <w:szCs w:val="24"/>
        </w:rPr>
        <w:t xml:space="preserve">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Московской области, органов местного самоуправления, физических и юридических лиц необходимые сведения по вопросам, относящимся к установленной сфере деятельности МФЦ;</w:t>
      </w:r>
    </w:p>
    <w:p w:rsidR="00292426" w:rsidRPr="00EE45A3" w:rsidRDefault="00292426" w:rsidP="0014461F">
      <w:pPr>
        <w:spacing w:after="0" w:line="23" w:lineRule="atLeast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б)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</w:p>
    <w:p w:rsidR="00292426" w:rsidRPr="00EE45A3" w:rsidRDefault="0038184E" w:rsidP="0014461F">
      <w:pPr>
        <w:spacing w:after="0" w:line="23" w:lineRule="atLeast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в</w:t>
      </w:r>
      <w:r w:rsidR="00292426" w:rsidRPr="00EE45A3">
        <w:rPr>
          <w:rFonts w:ascii="Times New Roman" w:hAnsi="Times New Roman" w:cs="Times New Roman"/>
          <w:sz w:val="24"/>
          <w:szCs w:val="24"/>
        </w:rPr>
        <w:t>) соблюдать требования соглашений о взаимодействии;</w:t>
      </w:r>
    </w:p>
    <w:p w:rsidR="00292426" w:rsidRPr="00A14A24" w:rsidRDefault="0038184E" w:rsidP="0014461F">
      <w:pPr>
        <w:spacing w:after="0" w:line="23" w:lineRule="atLeast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г</w:t>
      </w:r>
      <w:r w:rsidR="00292426" w:rsidRPr="00EE45A3">
        <w:rPr>
          <w:rFonts w:ascii="Times New Roman" w:hAnsi="Times New Roman" w:cs="Times New Roman"/>
          <w:sz w:val="24"/>
          <w:szCs w:val="24"/>
        </w:rPr>
        <w:t xml:space="preserve">) осуществлять взаимодействие с </w:t>
      </w:r>
      <w:r w:rsidR="00C715DE">
        <w:rPr>
          <w:rFonts w:ascii="Times New Roman" w:hAnsi="Times New Roman" w:cs="Times New Roman"/>
          <w:sz w:val="24"/>
          <w:szCs w:val="24"/>
        </w:rPr>
        <w:t>Учреждением</w:t>
      </w:r>
      <w:r w:rsidR="00292426" w:rsidRPr="00EE45A3">
        <w:rPr>
          <w:rFonts w:ascii="Times New Roman" w:hAnsi="Times New Roman" w:cs="Times New Roman"/>
          <w:sz w:val="24"/>
          <w:szCs w:val="24"/>
        </w:rPr>
        <w:t xml:space="preserve">, предоставляющим </w:t>
      </w:r>
      <w:r w:rsidRPr="00EE45A3">
        <w:rPr>
          <w:rFonts w:ascii="Times New Roman" w:hAnsi="Times New Roman" w:cs="Times New Roman"/>
          <w:sz w:val="24"/>
          <w:szCs w:val="24"/>
        </w:rPr>
        <w:t>Муниципальную</w:t>
      </w:r>
      <w:r w:rsidR="00292426" w:rsidRPr="00EE45A3">
        <w:rPr>
          <w:rFonts w:ascii="Times New Roman" w:hAnsi="Times New Roman" w:cs="Times New Roman"/>
          <w:sz w:val="24"/>
          <w:szCs w:val="24"/>
        </w:rPr>
        <w:t xml:space="preserve"> услугу в соответствии с соглашениями о взаимодействии, иными нормативными правовыми </w:t>
      </w:r>
      <w:r w:rsidR="00292426" w:rsidRPr="00A14A24">
        <w:rPr>
          <w:rFonts w:ascii="Times New Roman" w:hAnsi="Times New Roman" w:cs="Times New Roman"/>
          <w:sz w:val="24"/>
          <w:szCs w:val="24"/>
        </w:rPr>
        <w:t xml:space="preserve">актами, регулирующими порядок предоставления </w:t>
      </w:r>
      <w:r w:rsidRPr="00A14A2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292426" w:rsidRPr="00A14A24">
        <w:rPr>
          <w:rFonts w:ascii="Times New Roman" w:hAnsi="Times New Roman" w:cs="Times New Roman"/>
          <w:sz w:val="24"/>
          <w:szCs w:val="24"/>
        </w:rPr>
        <w:t>услуги, настоящим Административным регламентом.</w:t>
      </w:r>
    </w:p>
    <w:p w:rsidR="00292426" w:rsidRPr="00A14A24" w:rsidRDefault="00292426" w:rsidP="0014461F">
      <w:pPr>
        <w:spacing w:after="0" w:line="23" w:lineRule="atLeast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A14A24">
        <w:rPr>
          <w:rFonts w:ascii="Times New Roman" w:hAnsi="Times New Roman" w:cs="Times New Roman"/>
          <w:sz w:val="24"/>
          <w:szCs w:val="24"/>
        </w:rPr>
        <w:t>22.1</w:t>
      </w:r>
      <w:r w:rsidR="0038184E" w:rsidRPr="00A14A24">
        <w:rPr>
          <w:rFonts w:ascii="Times New Roman" w:hAnsi="Times New Roman" w:cs="Times New Roman"/>
          <w:sz w:val="24"/>
          <w:szCs w:val="24"/>
        </w:rPr>
        <w:t>0</w:t>
      </w:r>
      <w:r w:rsidRPr="00A14A24">
        <w:rPr>
          <w:rFonts w:ascii="Times New Roman" w:hAnsi="Times New Roman" w:cs="Times New Roman"/>
          <w:sz w:val="24"/>
          <w:szCs w:val="24"/>
        </w:rPr>
        <w:t>. МФЦ, его работники несут ответственность, установленную законода</w:t>
      </w:r>
      <w:r w:rsidR="0038184E" w:rsidRPr="00A14A24">
        <w:rPr>
          <w:rFonts w:ascii="Times New Roman" w:hAnsi="Times New Roman" w:cs="Times New Roman"/>
          <w:sz w:val="24"/>
          <w:szCs w:val="24"/>
        </w:rPr>
        <w:t>тельством Российской Федерации:</w:t>
      </w:r>
    </w:p>
    <w:p w:rsidR="00C715DE" w:rsidRPr="00A14A24" w:rsidRDefault="0038184E" w:rsidP="0014461F">
      <w:pPr>
        <w:spacing w:after="0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A14A24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292426" w:rsidRPr="00A14A24">
        <w:rPr>
          <w:rFonts w:ascii="Times New Roman" w:hAnsi="Times New Roman" w:cs="Times New Roman"/>
          <w:sz w:val="24"/>
          <w:szCs w:val="24"/>
        </w:rPr>
        <w:t>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C47802" w:rsidRPr="00A14A24" w:rsidRDefault="004D3138" w:rsidP="0014461F">
      <w:pPr>
        <w:spacing w:after="0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A14A24">
        <w:rPr>
          <w:rFonts w:ascii="Times New Roman" w:hAnsi="Times New Roman" w:cs="Times New Roman"/>
          <w:sz w:val="24"/>
          <w:szCs w:val="24"/>
        </w:rPr>
        <w:t>22.</w:t>
      </w:r>
      <w:r w:rsidR="00292426" w:rsidRPr="00A14A24">
        <w:rPr>
          <w:rFonts w:ascii="Times New Roman" w:hAnsi="Times New Roman" w:cs="Times New Roman"/>
          <w:sz w:val="24"/>
          <w:szCs w:val="24"/>
        </w:rPr>
        <w:t>1</w:t>
      </w:r>
      <w:r w:rsidR="0038184E" w:rsidRPr="00A14A24">
        <w:rPr>
          <w:rFonts w:ascii="Times New Roman" w:hAnsi="Times New Roman" w:cs="Times New Roman"/>
          <w:sz w:val="24"/>
          <w:szCs w:val="24"/>
        </w:rPr>
        <w:t>1</w:t>
      </w:r>
      <w:r w:rsidRPr="00A14A24">
        <w:rPr>
          <w:rFonts w:ascii="Times New Roman" w:hAnsi="Times New Roman" w:cs="Times New Roman"/>
          <w:sz w:val="24"/>
          <w:szCs w:val="24"/>
        </w:rPr>
        <w:t xml:space="preserve">. Вред,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Административным регламентом и иными нормативными правовыми актами Российской Федерации, нормативными правовыми актами Московской области возмещается МФЦ в соответствии с законодательством Российской Федерации. </w:t>
      </w:r>
    </w:p>
    <w:p w:rsidR="00C47802" w:rsidRPr="00A14A24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A24">
        <w:rPr>
          <w:rFonts w:ascii="Times New Roman" w:hAnsi="Times New Roman" w:cs="Times New Roman"/>
          <w:sz w:val="24"/>
          <w:szCs w:val="24"/>
        </w:rPr>
        <w:t>22.</w:t>
      </w:r>
      <w:r w:rsidR="00292426" w:rsidRPr="00A14A24">
        <w:rPr>
          <w:rFonts w:ascii="Times New Roman" w:hAnsi="Times New Roman" w:cs="Times New Roman"/>
          <w:sz w:val="24"/>
          <w:szCs w:val="24"/>
        </w:rPr>
        <w:t>1</w:t>
      </w:r>
      <w:r w:rsidR="0038184E" w:rsidRPr="00A14A24">
        <w:rPr>
          <w:rFonts w:ascii="Times New Roman" w:hAnsi="Times New Roman" w:cs="Times New Roman"/>
          <w:sz w:val="24"/>
          <w:szCs w:val="24"/>
        </w:rPr>
        <w:t>2</w:t>
      </w:r>
      <w:r w:rsidRPr="00A14A24">
        <w:rPr>
          <w:rFonts w:ascii="Times New Roman" w:hAnsi="Times New Roman" w:cs="Times New Roman"/>
          <w:sz w:val="24"/>
          <w:szCs w:val="24"/>
        </w:rPr>
        <w:t>. Законом Московской области от 4 мая 2016 года № 37/2016-ОЗ «Кодекс Московской области об административных правонарушениях» за нарушение работниками МФЦ порядка предоставления Муниципальной услуги, повлекшее не предоставление Муниципальной услуги Заявителю либо предоставление Муниципальной услуги Заявителю с нарушением установленных сроков, установленных Административным регламентом предусмотрена административная ответственность.</w:t>
      </w:r>
    </w:p>
    <w:p w:rsidR="00C47802" w:rsidRPr="00A14A24" w:rsidRDefault="004D3138" w:rsidP="001446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A24">
        <w:rPr>
          <w:rFonts w:ascii="Times New Roman" w:hAnsi="Times New Roman" w:cs="Times New Roman"/>
          <w:sz w:val="24"/>
          <w:szCs w:val="24"/>
        </w:rPr>
        <w:t>22.</w:t>
      </w:r>
      <w:r w:rsidR="00292426" w:rsidRPr="00A14A24">
        <w:rPr>
          <w:rFonts w:ascii="Times New Roman" w:hAnsi="Times New Roman" w:cs="Times New Roman"/>
          <w:sz w:val="24"/>
          <w:szCs w:val="24"/>
        </w:rPr>
        <w:t>1</w:t>
      </w:r>
      <w:r w:rsidR="0038184E" w:rsidRPr="00A14A24">
        <w:rPr>
          <w:rFonts w:ascii="Times New Roman" w:hAnsi="Times New Roman" w:cs="Times New Roman"/>
          <w:sz w:val="24"/>
          <w:szCs w:val="24"/>
        </w:rPr>
        <w:t>3</w:t>
      </w:r>
      <w:r w:rsidRPr="00A14A24">
        <w:rPr>
          <w:rFonts w:ascii="Times New Roman" w:hAnsi="Times New Roman" w:cs="Times New Roman"/>
          <w:sz w:val="24"/>
          <w:szCs w:val="24"/>
        </w:rPr>
        <w:t>.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 июля 2016г. № 10-57/РВ.</w:t>
      </w:r>
    </w:p>
    <w:p w:rsidR="00C47802" w:rsidRPr="00A14A24" w:rsidRDefault="00C47802" w:rsidP="001446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5D35" w:rsidRPr="00EE45A3" w:rsidRDefault="00665D35" w:rsidP="001446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98" w:name="_Toc460157642"/>
      <w:bookmarkStart w:id="99" w:name="_Toc460157556"/>
      <w:bookmarkStart w:id="100" w:name="_Toc524701111"/>
      <w:bookmarkEnd w:id="98"/>
      <w:bookmarkEnd w:id="99"/>
      <w:r w:rsidRPr="00EE45A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III. </w:t>
      </w:r>
      <w:bookmarkEnd w:id="100"/>
      <w:r w:rsidRPr="00EE45A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C47802" w:rsidRPr="00EE45A3" w:rsidRDefault="00C47802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C47802" w:rsidRPr="00EE45A3" w:rsidRDefault="004D3138" w:rsidP="0014461F">
      <w:pPr>
        <w:keepNext/>
        <w:keepLines/>
        <w:widowControl w:val="0"/>
        <w:numPr>
          <w:ilvl w:val="0"/>
          <w:numId w:val="11"/>
        </w:numPr>
        <w:suppressAutoHyphens/>
        <w:spacing w:after="0" w:line="240" w:lineRule="auto"/>
        <w:ind w:left="993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101" w:name="_Toc460157557"/>
      <w:bookmarkStart w:id="102" w:name="_Toc460157643"/>
      <w:bookmarkStart w:id="103" w:name="_Toc524701112"/>
      <w:bookmarkEnd w:id="101"/>
      <w:bookmarkEnd w:id="102"/>
      <w:bookmarkEnd w:id="103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Состав, последовательность и сроки выполнения административных процедур при предоставлении Муниципальной услуги</w:t>
      </w:r>
    </w:p>
    <w:p w:rsidR="00C47802" w:rsidRPr="00EE45A3" w:rsidRDefault="00C47802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04" w:name="_Toc460157644"/>
      <w:bookmarkStart w:id="105" w:name="_Toc460157558"/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23.1. Перечень административных процедур:</w:t>
      </w:r>
    </w:p>
    <w:p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прием (получение) и проверка представленных Заявителем документов и сведений; </w:t>
      </w:r>
    </w:p>
    <w:p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2) регистрация или отказ в регистрации обращения Заявителя на предоставление Муниципальной услуги;</w:t>
      </w:r>
    </w:p>
    <w:p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</w:t>
      </w:r>
      <w:r w:rsidR="008A0C4D"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ормирование, направление и обработка результатов исполнения межведомственных запросов;</w:t>
      </w:r>
    </w:p>
    <w:p w:rsidR="00C47802" w:rsidRPr="00A14A24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4) </w:t>
      </w:r>
      <w:r w:rsidR="008A0C4D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ассмотрение документов, принятие решения</w:t>
      </w:r>
      <w:r w:rsidRPr="00EE45A3">
        <w:rPr>
          <w:rFonts w:ascii="Times New Roman" w:hAnsi="Times New Roman" w:cs="Times New Roman"/>
          <w:sz w:val="24"/>
          <w:szCs w:val="24"/>
        </w:rPr>
        <w:t xml:space="preserve">, 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разработка проектов согласия либо отказа, </w:t>
      </w:r>
      <w:r w:rsidRPr="00A14A24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направление материалов на согласование в Министерство транспорта и дорожной инфраструктуры Московской области;</w:t>
      </w:r>
    </w:p>
    <w:p w:rsidR="00C47802" w:rsidRPr="00A14A24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4A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5) </w:t>
      </w:r>
      <w:r w:rsidR="008A0C4D" w:rsidRPr="00A14A24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A14A24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формление и утверждение результата предоставления Муниципальной услуги;</w:t>
      </w:r>
    </w:p>
    <w:p w:rsidR="00C47802" w:rsidRPr="00A14A24" w:rsidRDefault="00A14A24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4A24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4D3138" w:rsidRPr="00A14A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8A0C4D" w:rsidRPr="00A14A24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4D3138" w:rsidRPr="00A14A24">
        <w:rPr>
          <w:rFonts w:ascii="Times New Roman" w:eastAsia="Times New Roman" w:hAnsi="Times New Roman" w:cs="Times New Roman"/>
          <w:sz w:val="24"/>
          <w:szCs w:val="24"/>
          <w:lang w:eastAsia="ar-SA"/>
        </w:rPr>
        <w:t>ыдача результата предоставления Муниципальной услуги Заявителю.</w:t>
      </w:r>
    </w:p>
    <w:p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4A24">
        <w:rPr>
          <w:rFonts w:ascii="Times New Roman" w:eastAsia="Times New Roman" w:hAnsi="Times New Roman" w:cs="Times New Roman"/>
          <w:sz w:val="24"/>
          <w:szCs w:val="24"/>
          <w:lang w:eastAsia="ar-SA"/>
        </w:rPr>
        <w:t>23.2.</w:t>
      </w:r>
      <w:r w:rsidRPr="00A14A2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приведенных в Приложении 10 к 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Административному регламенту.</w:t>
      </w:r>
    </w:p>
    <w:p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23.3.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Блок-схема предоставления Муниципальной услуги приведена в Приложении 12 к Административному регламенту</w:t>
      </w:r>
    </w:p>
    <w:p w:rsidR="00C47802" w:rsidRPr="00EE45A3" w:rsidRDefault="00C47802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106" w:name="_Toc524701113"/>
      <w:r w:rsidRPr="00EE45A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IV</w:t>
      </w:r>
      <w:r w:rsidRPr="00EE45A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Порядок и формы контроля за исполнением административного регламента предоставления </w:t>
      </w:r>
      <w:bookmarkEnd w:id="104"/>
      <w:bookmarkEnd w:id="105"/>
      <w:bookmarkEnd w:id="106"/>
      <w:r w:rsidRPr="00EE45A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Муниципальной услуги</w:t>
      </w:r>
    </w:p>
    <w:p w:rsidR="00C47802" w:rsidRPr="00EE45A3" w:rsidRDefault="00C47802" w:rsidP="0014461F">
      <w:pPr>
        <w:widowControl w:val="0"/>
        <w:suppressAutoHyphens/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47802" w:rsidRPr="00EE45A3" w:rsidRDefault="00D37947" w:rsidP="0014461F">
      <w:pPr>
        <w:keepNext/>
        <w:keepLines/>
        <w:widowControl w:val="0"/>
        <w:numPr>
          <w:ilvl w:val="0"/>
          <w:numId w:val="10"/>
        </w:numPr>
        <w:suppressAutoHyphens/>
        <w:spacing w:after="0" w:line="240" w:lineRule="auto"/>
        <w:ind w:left="85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7" w:name="_Toc460157559"/>
      <w:bookmarkStart w:id="108" w:name="_Toc460157560"/>
      <w:bookmarkStart w:id="109" w:name="_Toc460157645"/>
      <w:bookmarkStart w:id="110" w:name="_Toc460157646"/>
      <w:bookmarkStart w:id="111" w:name="_Hlk8204342"/>
      <w:bookmarkEnd w:id="107"/>
      <w:bookmarkEnd w:id="108"/>
      <w:bookmarkEnd w:id="109"/>
      <w:bookmarkEnd w:id="110"/>
      <w:r w:rsidRPr="00D37947">
        <w:rPr>
          <w:rFonts w:ascii="Times New Roman" w:hAnsi="Times New Roman" w:cs="Times New Roman"/>
          <w:b/>
          <w:i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Администрации, Учреждения, МФЦ,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C47802" w:rsidRPr="00EE45A3" w:rsidRDefault="00C47802" w:rsidP="001446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12" w:name="_Toc460157647"/>
      <w:bookmarkStart w:id="113" w:name="_Toc460157561"/>
      <w:bookmarkEnd w:id="111"/>
      <w:bookmarkEnd w:id="112"/>
      <w:bookmarkEnd w:id="113"/>
    </w:p>
    <w:p w:rsidR="00C47802" w:rsidRPr="00EE45A3" w:rsidRDefault="00C47802" w:rsidP="001446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7802" w:rsidRPr="00EE45A3" w:rsidRDefault="004D3138" w:rsidP="0014461F">
      <w:pPr>
        <w:pStyle w:val="110"/>
        <w:tabs>
          <w:tab w:val="left" w:pos="709"/>
        </w:tabs>
        <w:spacing w:line="23" w:lineRule="atLeast"/>
        <w:ind w:firstLine="851"/>
        <w:rPr>
          <w:sz w:val="24"/>
          <w:szCs w:val="24"/>
        </w:rPr>
      </w:pPr>
      <w:bookmarkStart w:id="114" w:name="dst472"/>
      <w:bookmarkStart w:id="115" w:name="dst469"/>
      <w:bookmarkEnd w:id="114"/>
      <w:bookmarkEnd w:id="115"/>
      <w:r w:rsidRPr="00EE45A3">
        <w:rPr>
          <w:sz w:val="24"/>
          <w:szCs w:val="24"/>
        </w:rPr>
        <w:t>24.1.</w:t>
      </w:r>
      <w:r w:rsidRPr="00EE45A3">
        <w:rPr>
          <w:sz w:val="24"/>
          <w:szCs w:val="24"/>
        </w:rPr>
        <w:tab/>
        <w:t xml:space="preserve">Текущий контроль за соблюдением и исполнением должностными лицами </w:t>
      </w:r>
      <w:r w:rsidR="00C807C3">
        <w:rPr>
          <w:sz w:val="24"/>
          <w:szCs w:val="24"/>
        </w:rPr>
        <w:t xml:space="preserve">Администрации, </w:t>
      </w:r>
      <w:r w:rsidR="002E727F">
        <w:rPr>
          <w:sz w:val="24"/>
          <w:szCs w:val="24"/>
        </w:rPr>
        <w:t>Учреждения</w:t>
      </w:r>
      <w:r w:rsidRPr="00EE45A3">
        <w:rPr>
          <w:sz w:val="24"/>
          <w:szCs w:val="24"/>
        </w:rPr>
        <w:t xml:space="preserve">, МФЦ положений Административного регламента и иных </w:t>
      </w:r>
      <w:r w:rsidRPr="00EE45A3">
        <w:rPr>
          <w:sz w:val="24"/>
          <w:szCs w:val="24"/>
        </w:rPr>
        <w:lastRenderedPageBreak/>
        <w:t>нормативных правовых актов, устанавливающих требования к предоставлению Муниципальной услуги, осуществляется в включает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</w:t>
      </w:r>
      <w:r w:rsidR="00C807C3">
        <w:rPr>
          <w:sz w:val="24"/>
          <w:szCs w:val="24"/>
        </w:rPr>
        <w:t xml:space="preserve"> Администрации,</w:t>
      </w:r>
      <w:r w:rsidRPr="00EE45A3">
        <w:rPr>
          <w:sz w:val="24"/>
          <w:szCs w:val="24"/>
        </w:rPr>
        <w:t xml:space="preserve"> </w:t>
      </w:r>
      <w:r w:rsidR="002E727F">
        <w:rPr>
          <w:sz w:val="24"/>
          <w:szCs w:val="24"/>
        </w:rPr>
        <w:t>Учреждения</w:t>
      </w:r>
      <w:r w:rsidR="00D64ED0">
        <w:rPr>
          <w:sz w:val="24"/>
          <w:szCs w:val="24"/>
        </w:rPr>
        <w:t>, МФЦ</w:t>
      </w:r>
      <w:r w:rsidR="002E727F">
        <w:rPr>
          <w:sz w:val="24"/>
          <w:szCs w:val="24"/>
        </w:rPr>
        <w:t>.</w:t>
      </w:r>
      <w:r w:rsidRPr="00EE45A3">
        <w:rPr>
          <w:sz w:val="24"/>
          <w:szCs w:val="24"/>
        </w:rPr>
        <w:t xml:space="preserve"> </w:t>
      </w:r>
    </w:p>
    <w:p w:rsidR="00C47802" w:rsidRPr="00EE45A3" w:rsidRDefault="004D3138" w:rsidP="0014461F">
      <w:pPr>
        <w:pStyle w:val="110"/>
        <w:tabs>
          <w:tab w:val="left" w:pos="709"/>
        </w:tabs>
        <w:spacing w:line="23" w:lineRule="atLeast"/>
        <w:ind w:firstLine="851"/>
        <w:rPr>
          <w:sz w:val="24"/>
          <w:szCs w:val="24"/>
        </w:rPr>
      </w:pPr>
      <w:r w:rsidRPr="00EE45A3">
        <w:rPr>
          <w:sz w:val="24"/>
          <w:szCs w:val="24"/>
        </w:rPr>
        <w:t>24.2.</w:t>
      </w:r>
      <w:r w:rsidRPr="00EE45A3">
        <w:rPr>
          <w:sz w:val="24"/>
          <w:szCs w:val="24"/>
        </w:rPr>
        <w:tab/>
        <w:t>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в соответствии с распоряжением Министерства государственного управления, информационных технологий и связи Московской области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 от 30 октября 2018г. № 10-121/РВ.</w:t>
      </w:r>
    </w:p>
    <w:p w:rsidR="00C47802" w:rsidRPr="00EE45A3" w:rsidRDefault="00C47802" w:rsidP="0014461F">
      <w:pPr>
        <w:pStyle w:val="110"/>
        <w:tabs>
          <w:tab w:val="left" w:pos="709"/>
        </w:tabs>
        <w:spacing w:line="23" w:lineRule="atLeast"/>
        <w:ind w:firstLine="851"/>
        <w:rPr>
          <w:sz w:val="24"/>
          <w:szCs w:val="24"/>
        </w:rPr>
      </w:pPr>
    </w:p>
    <w:p w:rsidR="00C47802" w:rsidRPr="00EE45A3" w:rsidRDefault="004D3138" w:rsidP="0014461F">
      <w:pPr>
        <w:keepNext/>
        <w:keepLines/>
        <w:widowControl w:val="0"/>
        <w:numPr>
          <w:ilvl w:val="0"/>
          <w:numId w:val="10"/>
        </w:numPr>
        <w:suppressAutoHyphens/>
        <w:spacing w:after="0" w:line="240" w:lineRule="auto"/>
        <w:ind w:left="851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bookmarkStart w:id="116" w:name="_Toc530579174"/>
      <w:bookmarkEnd w:id="116"/>
      <w:r w:rsidRPr="00EE45A3">
        <w:rPr>
          <w:rFonts w:ascii="Times New Roman" w:hAnsi="Times New Roman" w:cs="Times New Roman"/>
          <w:b/>
          <w:i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C47802" w:rsidRPr="00EE45A3" w:rsidRDefault="00C47802" w:rsidP="0014461F">
      <w:pPr>
        <w:keepNext/>
        <w:keepLines/>
        <w:widowControl w:val="0"/>
        <w:suppressAutoHyphens/>
        <w:spacing w:after="0" w:line="240" w:lineRule="auto"/>
        <w:ind w:left="851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C47802" w:rsidRPr="00EE45A3" w:rsidRDefault="004D3138" w:rsidP="0014461F">
      <w:pPr>
        <w:pStyle w:val="110"/>
        <w:numPr>
          <w:ilvl w:val="1"/>
          <w:numId w:val="10"/>
        </w:numPr>
        <w:spacing w:line="23" w:lineRule="atLeast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– распорядительным актом </w:t>
      </w:r>
      <w:r w:rsidR="00C807C3">
        <w:rPr>
          <w:sz w:val="24"/>
          <w:szCs w:val="24"/>
        </w:rPr>
        <w:t xml:space="preserve">Администрации, </w:t>
      </w:r>
      <w:r w:rsidR="002E727F">
        <w:rPr>
          <w:sz w:val="24"/>
          <w:szCs w:val="24"/>
        </w:rPr>
        <w:t>Учреждения</w:t>
      </w:r>
      <w:r w:rsidRPr="00EE45A3">
        <w:rPr>
          <w:sz w:val="24"/>
          <w:szCs w:val="24"/>
        </w:rPr>
        <w:t>.</w:t>
      </w:r>
    </w:p>
    <w:p w:rsidR="00C47802" w:rsidRPr="00EE45A3" w:rsidRDefault="004D3138" w:rsidP="0014461F">
      <w:pPr>
        <w:pStyle w:val="110"/>
        <w:numPr>
          <w:ilvl w:val="1"/>
          <w:numId w:val="10"/>
        </w:numPr>
        <w:spacing w:line="23" w:lineRule="atLeast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При выявлении в ходе проверок, нарушений исполнения положений настоящего Административного регламента и законодательства, устанавливающего требования к предоставлению Муниципальной услуги, в том числе по жалобам на решения и (или) действия (бездействие) </w:t>
      </w:r>
      <w:r w:rsidRPr="005852BD">
        <w:rPr>
          <w:sz w:val="24"/>
          <w:szCs w:val="24"/>
        </w:rPr>
        <w:t>должностных лиц</w:t>
      </w:r>
      <w:r w:rsidR="00C807C3">
        <w:rPr>
          <w:sz w:val="24"/>
          <w:szCs w:val="24"/>
        </w:rPr>
        <w:t xml:space="preserve"> Администрации,</w:t>
      </w:r>
      <w:r w:rsidRPr="00EE45A3">
        <w:rPr>
          <w:sz w:val="24"/>
          <w:szCs w:val="24"/>
        </w:rPr>
        <w:t xml:space="preserve"> </w:t>
      </w:r>
      <w:r w:rsidR="002E727F">
        <w:rPr>
          <w:sz w:val="24"/>
          <w:szCs w:val="24"/>
        </w:rPr>
        <w:t>Учреждения</w:t>
      </w:r>
      <w:r w:rsidRPr="00EE45A3">
        <w:rPr>
          <w:sz w:val="24"/>
          <w:szCs w:val="24"/>
        </w:rPr>
        <w:t>, принимаются меры по устранению таких нарушений.</w:t>
      </w:r>
    </w:p>
    <w:p w:rsidR="00C47802" w:rsidRPr="00EE45A3" w:rsidRDefault="004D3138" w:rsidP="0014461F">
      <w:pPr>
        <w:pStyle w:val="110"/>
        <w:numPr>
          <w:ilvl w:val="1"/>
          <w:numId w:val="10"/>
        </w:numPr>
        <w:spacing w:line="23" w:lineRule="atLeast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>Контроль за соблюдением порядка предоставления Муниципальной 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Министерства государственного управления, информационных технологий и связи Московской области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 от 30 октября 2018</w:t>
      </w:r>
      <w:r w:rsidR="002E727F">
        <w:rPr>
          <w:sz w:val="24"/>
          <w:szCs w:val="24"/>
        </w:rPr>
        <w:t xml:space="preserve"> </w:t>
      </w:r>
      <w:r w:rsidRPr="00EE45A3">
        <w:rPr>
          <w:sz w:val="24"/>
          <w:szCs w:val="24"/>
        </w:rPr>
        <w:t>г. № 10-121/РВ в форме мониторинга на постоянной основе (еженедельно) государственных информационных систем используемых для предоставления Муниципальной услуги, а также на основании поступления в Министерство государственного управления, информационных технологий и связи Московской области обращений граждан, юридических лиц, индивидуальных предпринимателей о фактах нарушения порядка предоставления Муниципальной услуги;</w:t>
      </w:r>
    </w:p>
    <w:p w:rsidR="00C47802" w:rsidRPr="00EE45A3" w:rsidRDefault="00AA0B07" w:rsidP="0014461F">
      <w:pPr>
        <w:pStyle w:val="110"/>
        <w:numPr>
          <w:ilvl w:val="1"/>
          <w:numId w:val="10"/>
        </w:numPr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="004D3138" w:rsidRPr="00EE45A3">
        <w:rPr>
          <w:sz w:val="24"/>
          <w:szCs w:val="24"/>
        </w:rPr>
        <w:t>тветственн</w:t>
      </w:r>
      <w:r>
        <w:rPr>
          <w:sz w:val="24"/>
          <w:szCs w:val="24"/>
        </w:rPr>
        <w:t>ое</w:t>
      </w:r>
      <w:r w:rsidR="004D3138" w:rsidRPr="00EE45A3">
        <w:rPr>
          <w:sz w:val="24"/>
          <w:szCs w:val="24"/>
        </w:rPr>
        <w:t xml:space="preserve"> за предоставление Муниципальной услуги </w:t>
      </w:r>
      <w:r>
        <w:rPr>
          <w:sz w:val="24"/>
          <w:szCs w:val="24"/>
        </w:rPr>
        <w:t>д</w:t>
      </w:r>
      <w:r w:rsidRPr="00EE45A3">
        <w:rPr>
          <w:sz w:val="24"/>
          <w:szCs w:val="24"/>
        </w:rPr>
        <w:t>олжностн</w:t>
      </w:r>
      <w:r>
        <w:rPr>
          <w:sz w:val="24"/>
          <w:szCs w:val="24"/>
        </w:rPr>
        <w:t>ое</w:t>
      </w:r>
      <w:r w:rsidRPr="00EE45A3">
        <w:rPr>
          <w:sz w:val="24"/>
          <w:szCs w:val="24"/>
        </w:rPr>
        <w:t xml:space="preserve"> лицо </w:t>
      </w:r>
      <w:r>
        <w:rPr>
          <w:sz w:val="24"/>
          <w:szCs w:val="24"/>
        </w:rPr>
        <w:t>Учреждения назначается приказом Учреждения</w:t>
      </w:r>
      <w:r w:rsidR="004D3138" w:rsidRPr="00EE45A3">
        <w:rPr>
          <w:sz w:val="24"/>
          <w:szCs w:val="24"/>
        </w:rPr>
        <w:t xml:space="preserve">. </w:t>
      </w:r>
    </w:p>
    <w:p w:rsidR="00C47802" w:rsidRPr="00EE45A3" w:rsidRDefault="00C47802" w:rsidP="0014461F">
      <w:pPr>
        <w:pStyle w:val="110"/>
        <w:spacing w:line="23" w:lineRule="atLeast"/>
        <w:ind w:left="709"/>
        <w:rPr>
          <w:sz w:val="24"/>
          <w:szCs w:val="24"/>
        </w:rPr>
      </w:pPr>
    </w:p>
    <w:p w:rsidR="00C47802" w:rsidRPr="00EE45A3" w:rsidRDefault="004D3138" w:rsidP="0014461F">
      <w:pPr>
        <w:keepNext/>
        <w:keepLines/>
        <w:widowControl w:val="0"/>
        <w:numPr>
          <w:ilvl w:val="0"/>
          <w:numId w:val="10"/>
        </w:numPr>
        <w:suppressAutoHyphens/>
        <w:spacing w:after="0" w:line="240" w:lineRule="auto"/>
        <w:ind w:left="851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bookmarkStart w:id="117" w:name="_Toc530579175"/>
      <w:r w:rsidRPr="00EE45A3">
        <w:rPr>
          <w:rFonts w:ascii="Times New Roman" w:hAnsi="Times New Roman" w:cs="Times New Roman"/>
          <w:b/>
          <w:i/>
          <w:sz w:val="24"/>
          <w:szCs w:val="24"/>
        </w:rPr>
        <w:t xml:space="preserve">Ответственность должностных лиц </w:t>
      </w:r>
      <w:bookmarkEnd w:id="117"/>
      <w:r w:rsidR="00C807C3">
        <w:rPr>
          <w:rFonts w:ascii="Times New Roman" w:hAnsi="Times New Roman" w:cs="Times New Roman"/>
          <w:b/>
          <w:i/>
          <w:sz w:val="24"/>
          <w:szCs w:val="24"/>
        </w:rPr>
        <w:t xml:space="preserve">Администрации, </w:t>
      </w:r>
      <w:r w:rsidR="002E727F">
        <w:rPr>
          <w:rFonts w:ascii="Times New Roman" w:hAnsi="Times New Roman" w:cs="Times New Roman"/>
          <w:b/>
          <w:i/>
          <w:sz w:val="24"/>
          <w:szCs w:val="24"/>
        </w:rPr>
        <w:t>Учреждения</w:t>
      </w:r>
      <w:r w:rsidRPr="00EE45A3">
        <w:rPr>
          <w:rFonts w:ascii="Times New Roman" w:hAnsi="Times New Roman" w:cs="Times New Roman"/>
          <w:b/>
          <w:i/>
          <w:sz w:val="24"/>
          <w:szCs w:val="24"/>
        </w:rPr>
        <w:t>, МФЦ за решения и действия (бездействие), принимаемые (осуществляемые) в ходе предоставления Муниципальной услуги</w:t>
      </w:r>
    </w:p>
    <w:p w:rsidR="00C47802" w:rsidRPr="00EE45A3" w:rsidRDefault="00C47802" w:rsidP="0014461F">
      <w:pPr>
        <w:keepNext/>
        <w:keepLines/>
        <w:widowControl w:val="0"/>
        <w:suppressAutoHyphens/>
        <w:spacing w:after="0" w:line="240" w:lineRule="auto"/>
        <w:ind w:left="851"/>
        <w:outlineLvl w:val="1"/>
        <w:rPr>
          <w:rFonts w:ascii="Times New Roman" w:hAnsi="Times New Roman" w:cs="Times New Roman"/>
          <w:sz w:val="24"/>
          <w:szCs w:val="24"/>
        </w:rPr>
      </w:pPr>
    </w:p>
    <w:p w:rsidR="00C47802" w:rsidRPr="00EE45A3" w:rsidRDefault="004D3138" w:rsidP="0014461F">
      <w:pPr>
        <w:pStyle w:val="110"/>
        <w:numPr>
          <w:ilvl w:val="1"/>
          <w:numId w:val="10"/>
        </w:numPr>
        <w:spacing w:line="240" w:lineRule="auto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По результатам проведенных мониторинга и проверок в случае выявления неправомерных решений, действий (бездействия) должностных лиц </w:t>
      </w:r>
      <w:r w:rsidR="00C807C3">
        <w:rPr>
          <w:sz w:val="24"/>
          <w:szCs w:val="24"/>
        </w:rPr>
        <w:t xml:space="preserve">Администрации, </w:t>
      </w:r>
      <w:r w:rsidR="002E727F">
        <w:rPr>
          <w:sz w:val="24"/>
          <w:szCs w:val="24"/>
        </w:rPr>
        <w:t>Учреждения</w:t>
      </w:r>
      <w:r w:rsidRPr="00EE45A3">
        <w:rPr>
          <w:sz w:val="24"/>
          <w:szCs w:val="24"/>
        </w:rPr>
        <w:t>,</w:t>
      </w:r>
      <w:r w:rsidR="00D64ED0">
        <w:rPr>
          <w:sz w:val="24"/>
          <w:szCs w:val="24"/>
        </w:rPr>
        <w:t xml:space="preserve"> </w:t>
      </w:r>
      <w:r w:rsidR="00D64ED0" w:rsidRPr="00EE45A3">
        <w:rPr>
          <w:sz w:val="24"/>
          <w:szCs w:val="24"/>
        </w:rPr>
        <w:t>МФЦ</w:t>
      </w:r>
      <w:r w:rsidR="00D64ED0">
        <w:rPr>
          <w:sz w:val="24"/>
          <w:szCs w:val="24"/>
        </w:rPr>
        <w:t>,</w:t>
      </w:r>
      <w:r w:rsidRPr="00EE45A3">
        <w:rPr>
          <w:sz w:val="24"/>
          <w:szCs w:val="24"/>
        </w:rPr>
        <w:t xml:space="preserve"> ответственных за предоставление Муниципальной услуги, и фактов нарушения прав и законных интересов Заявителей должностные </w:t>
      </w:r>
      <w:r w:rsidR="002E727F">
        <w:rPr>
          <w:sz w:val="24"/>
          <w:szCs w:val="24"/>
        </w:rPr>
        <w:t>лица</w:t>
      </w:r>
      <w:r w:rsidR="00C807C3">
        <w:rPr>
          <w:sz w:val="24"/>
          <w:szCs w:val="24"/>
        </w:rPr>
        <w:t xml:space="preserve"> Администрации,</w:t>
      </w:r>
      <w:r w:rsidR="00D64ED0">
        <w:rPr>
          <w:sz w:val="24"/>
          <w:szCs w:val="24"/>
        </w:rPr>
        <w:t xml:space="preserve"> </w:t>
      </w:r>
      <w:r w:rsidR="002E727F">
        <w:rPr>
          <w:sz w:val="24"/>
          <w:szCs w:val="24"/>
        </w:rPr>
        <w:t>Учреждения</w:t>
      </w:r>
      <w:r w:rsidRPr="00EE45A3">
        <w:rPr>
          <w:sz w:val="24"/>
          <w:szCs w:val="24"/>
        </w:rPr>
        <w:t>, МФЦ несут ответственность в соответствии с законодательством Российской Федерации и законодательством Московской области.</w:t>
      </w:r>
    </w:p>
    <w:p w:rsidR="00C47802" w:rsidRPr="00EE45A3" w:rsidRDefault="004D3138" w:rsidP="0014461F">
      <w:pPr>
        <w:pStyle w:val="110"/>
        <w:numPr>
          <w:ilvl w:val="1"/>
          <w:numId w:val="10"/>
        </w:numPr>
        <w:spacing w:line="240" w:lineRule="auto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>В случае выявления в действиях (бездействиях)  должностных лиц</w:t>
      </w:r>
      <w:r w:rsidR="00C807C3">
        <w:rPr>
          <w:sz w:val="24"/>
          <w:szCs w:val="24"/>
        </w:rPr>
        <w:t xml:space="preserve"> Администрации,</w:t>
      </w:r>
      <w:r w:rsidRPr="00EE45A3">
        <w:rPr>
          <w:sz w:val="24"/>
          <w:szCs w:val="24"/>
        </w:rPr>
        <w:t xml:space="preserve"> </w:t>
      </w:r>
      <w:r w:rsidR="002E727F">
        <w:rPr>
          <w:sz w:val="24"/>
          <w:szCs w:val="24"/>
        </w:rPr>
        <w:t>Учреждения</w:t>
      </w:r>
      <w:r w:rsidRPr="00EE45A3">
        <w:rPr>
          <w:sz w:val="24"/>
          <w:szCs w:val="24"/>
        </w:rPr>
        <w:t xml:space="preserve">, МФЦ признаков совершения административного правонарушения, ответственность за которое установлена Законом Московской области  от 4 мая 2016 г. № 37/2016-ОЗ «Кодекс Московской области об административных правонарушениях» уполномоченными должностными лицами Министерства государственного управления, информационных технологий и связи Московской области в порядке, установленном Кодексом Российской Федерации об административных правонарушениях составляется протокол об административном  </w:t>
      </w:r>
      <w:r w:rsidRPr="00EE45A3">
        <w:rPr>
          <w:sz w:val="24"/>
          <w:szCs w:val="24"/>
        </w:rPr>
        <w:lastRenderedPageBreak/>
        <w:t xml:space="preserve">правонарушении и направятся в суд для принятия решения о привлечении виновных должностных лиц к административной ответственности. </w:t>
      </w:r>
    </w:p>
    <w:p w:rsidR="00C47802" w:rsidRPr="00EE45A3" w:rsidRDefault="00C47802" w:rsidP="0014461F">
      <w:pPr>
        <w:pStyle w:val="110"/>
        <w:spacing w:line="240" w:lineRule="auto"/>
        <w:ind w:left="709"/>
        <w:rPr>
          <w:sz w:val="24"/>
          <w:szCs w:val="24"/>
        </w:rPr>
      </w:pPr>
    </w:p>
    <w:p w:rsidR="00C47802" w:rsidRPr="00EE45A3" w:rsidRDefault="004D3138" w:rsidP="0014461F">
      <w:pPr>
        <w:keepNext/>
        <w:keepLines/>
        <w:widowControl w:val="0"/>
        <w:numPr>
          <w:ilvl w:val="0"/>
          <w:numId w:val="10"/>
        </w:numPr>
        <w:suppressAutoHyphens/>
        <w:spacing w:after="0" w:line="240" w:lineRule="auto"/>
        <w:ind w:left="851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EE45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118" w:name="_Toc530579176"/>
      <w:bookmarkStart w:id="119" w:name="_Toc510617019"/>
      <w:bookmarkStart w:id="120" w:name="_Toc438727104"/>
      <w:bookmarkStart w:id="121" w:name="_Toc438376255"/>
      <w:r w:rsidRPr="00EE45A3">
        <w:rPr>
          <w:rFonts w:ascii="Times New Roman" w:hAnsi="Times New Roman" w:cs="Times New Roman"/>
          <w:b/>
          <w:i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</w:t>
      </w:r>
      <w:bookmarkEnd w:id="118"/>
      <w:bookmarkEnd w:id="119"/>
      <w:bookmarkEnd w:id="120"/>
      <w:bookmarkEnd w:id="121"/>
      <w:r w:rsidRPr="00EE45A3">
        <w:rPr>
          <w:rFonts w:ascii="Times New Roman" w:hAnsi="Times New Roman" w:cs="Times New Roman"/>
          <w:b/>
          <w:i/>
          <w:sz w:val="24"/>
          <w:szCs w:val="24"/>
        </w:rPr>
        <w:t xml:space="preserve"> в том числе со стороны граждан, их объединений и организаций</w:t>
      </w:r>
    </w:p>
    <w:p w:rsidR="00C47802" w:rsidRPr="00EE45A3" w:rsidRDefault="00C47802" w:rsidP="0014461F">
      <w:pPr>
        <w:keepNext/>
        <w:keepLines/>
        <w:widowControl w:val="0"/>
        <w:suppressAutoHyphens/>
        <w:spacing w:after="0" w:line="240" w:lineRule="auto"/>
        <w:ind w:left="851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C47802" w:rsidRPr="00EE45A3" w:rsidRDefault="004D3138" w:rsidP="00AA0B07">
      <w:pPr>
        <w:pStyle w:val="110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27.1. Требованиями к порядку и формам Текущего контроля за предоставлением Муниципальной услуги являются:</w:t>
      </w:r>
    </w:p>
    <w:p w:rsidR="00C47802" w:rsidRPr="00EE45A3" w:rsidRDefault="004D3138" w:rsidP="0014461F">
      <w:pPr>
        <w:pStyle w:val="1c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- независимость;</w:t>
      </w:r>
    </w:p>
    <w:p w:rsidR="00C47802" w:rsidRPr="00EE45A3" w:rsidRDefault="004D3138" w:rsidP="0014461F">
      <w:pPr>
        <w:pStyle w:val="1c"/>
        <w:spacing w:line="23" w:lineRule="atLeast"/>
        <w:ind w:firstLine="709"/>
        <w:rPr>
          <w:sz w:val="24"/>
          <w:szCs w:val="24"/>
        </w:rPr>
      </w:pPr>
      <w:r w:rsidRPr="00EE45A3">
        <w:rPr>
          <w:sz w:val="24"/>
          <w:szCs w:val="24"/>
        </w:rPr>
        <w:t>- тщательность.</w:t>
      </w:r>
    </w:p>
    <w:p w:rsidR="00C47802" w:rsidRPr="00EE45A3" w:rsidRDefault="004D3138" w:rsidP="0014461F">
      <w:pPr>
        <w:pStyle w:val="110"/>
        <w:numPr>
          <w:ilvl w:val="1"/>
          <w:numId w:val="15"/>
        </w:numPr>
        <w:spacing w:line="23" w:lineRule="atLeast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 xml:space="preserve">Независимость текущего контроля заключается в том, что должностное лицо </w:t>
      </w:r>
      <w:r w:rsidR="00C807C3">
        <w:rPr>
          <w:sz w:val="24"/>
          <w:szCs w:val="24"/>
        </w:rPr>
        <w:t xml:space="preserve">Администрации, </w:t>
      </w:r>
      <w:r w:rsidR="002E727F">
        <w:rPr>
          <w:sz w:val="24"/>
          <w:szCs w:val="24"/>
        </w:rPr>
        <w:t>Учреждения</w:t>
      </w:r>
      <w:r w:rsidRPr="00EE45A3">
        <w:rPr>
          <w:sz w:val="24"/>
          <w:szCs w:val="24"/>
        </w:rPr>
        <w:t>, уполномоченное на его осуществление, не находится в служебной зависимости от должностного лица</w:t>
      </w:r>
      <w:r w:rsidR="00C807C3">
        <w:rPr>
          <w:sz w:val="24"/>
          <w:szCs w:val="24"/>
        </w:rPr>
        <w:t xml:space="preserve"> Администрации,</w:t>
      </w:r>
      <w:r w:rsidRPr="00EE45A3">
        <w:rPr>
          <w:sz w:val="24"/>
          <w:szCs w:val="24"/>
        </w:rPr>
        <w:t xml:space="preserve"> </w:t>
      </w:r>
      <w:r w:rsidR="002E727F">
        <w:rPr>
          <w:sz w:val="24"/>
          <w:szCs w:val="24"/>
        </w:rPr>
        <w:t>Учреждения</w:t>
      </w:r>
      <w:r w:rsidRPr="00EE45A3">
        <w:rPr>
          <w:sz w:val="24"/>
          <w:szCs w:val="24"/>
        </w:rPr>
        <w:t>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C47802" w:rsidRPr="00EE45A3" w:rsidRDefault="004D3138" w:rsidP="0014461F">
      <w:pPr>
        <w:pStyle w:val="110"/>
        <w:numPr>
          <w:ilvl w:val="1"/>
          <w:numId w:val="15"/>
        </w:numPr>
        <w:spacing w:line="23" w:lineRule="atLeast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>Должностные лица,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C47802" w:rsidRPr="00EE45A3" w:rsidRDefault="004D3138" w:rsidP="0014461F">
      <w:pPr>
        <w:pStyle w:val="110"/>
        <w:numPr>
          <w:ilvl w:val="1"/>
          <w:numId w:val="15"/>
        </w:numPr>
        <w:spacing w:line="23" w:lineRule="atLeast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>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C47802" w:rsidRPr="00EE45A3" w:rsidRDefault="004D3138" w:rsidP="0014461F">
      <w:pPr>
        <w:pStyle w:val="110"/>
        <w:numPr>
          <w:ilvl w:val="1"/>
          <w:numId w:val="15"/>
        </w:numPr>
        <w:spacing w:line="23" w:lineRule="atLeast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</w:t>
      </w:r>
      <w:r w:rsidR="00F0732F">
        <w:rPr>
          <w:sz w:val="24"/>
          <w:szCs w:val="24"/>
        </w:rPr>
        <w:t xml:space="preserve"> Администрации, </w:t>
      </w:r>
      <w:r w:rsidR="002E727F">
        <w:rPr>
          <w:sz w:val="24"/>
          <w:szCs w:val="24"/>
        </w:rPr>
        <w:t xml:space="preserve"> Учреждения</w:t>
      </w:r>
      <w:r w:rsidRPr="00EE45A3">
        <w:rPr>
          <w:sz w:val="24"/>
          <w:szCs w:val="24"/>
        </w:rPr>
        <w:t xml:space="preserve"> порядка предоставления Муниципальной услуги, повлекшее ее непредставление или предоставление с нарушением срока, установленного Административным регламентом.</w:t>
      </w:r>
    </w:p>
    <w:p w:rsidR="00C47802" w:rsidRPr="00EE45A3" w:rsidRDefault="004D3138" w:rsidP="0014461F">
      <w:pPr>
        <w:pStyle w:val="110"/>
        <w:numPr>
          <w:ilvl w:val="1"/>
          <w:numId w:val="15"/>
        </w:numPr>
        <w:spacing w:line="23" w:lineRule="atLeast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>Граждане, их объединения и организации для осуществления контроля, за предоставлением Муниципальной услуги имеют право направлять в</w:t>
      </w:r>
      <w:r w:rsidR="00F0732F">
        <w:rPr>
          <w:sz w:val="24"/>
          <w:szCs w:val="24"/>
        </w:rPr>
        <w:t xml:space="preserve"> Администрацию,</w:t>
      </w:r>
      <w:r w:rsidRPr="00EE45A3">
        <w:rPr>
          <w:sz w:val="24"/>
          <w:szCs w:val="24"/>
        </w:rPr>
        <w:t xml:space="preserve"> </w:t>
      </w:r>
      <w:r w:rsidR="002E727F">
        <w:rPr>
          <w:sz w:val="24"/>
          <w:szCs w:val="24"/>
        </w:rPr>
        <w:t>Учреждение</w:t>
      </w:r>
      <w:r w:rsidRPr="00EE45A3">
        <w:rPr>
          <w:sz w:val="24"/>
          <w:szCs w:val="24"/>
        </w:rPr>
        <w:t xml:space="preserve"> индивидуальные и коллективные обращения с предложениями о совершенствовании порядка предоставления Муниципальной услуги, а также жалобы и Заявления на действия (бездействие) должностных лиц</w:t>
      </w:r>
      <w:r w:rsidR="00F0732F">
        <w:rPr>
          <w:sz w:val="24"/>
          <w:szCs w:val="24"/>
        </w:rPr>
        <w:t xml:space="preserve"> Администрации,</w:t>
      </w:r>
      <w:r w:rsidRPr="00EE45A3">
        <w:rPr>
          <w:sz w:val="24"/>
          <w:szCs w:val="24"/>
        </w:rPr>
        <w:t xml:space="preserve"> </w:t>
      </w:r>
      <w:r w:rsidR="002E727F">
        <w:rPr>
          <w:sz w:val="24"/>
          <w:szCs w:val="24"/>
        </w:rPr>
        <w:t>Учреждения</w:t>
      </w:r>
      <w:r w:rsidRPr="00EE45A3">
        <w:rPr>
          <w:sz w:val="24"/>
          <w:szCs w:val="24"/>
        </w:rPr>
        <w:t xml:space="preserve"> и принятые ими решения, связанные с предоставлением Муниципальной услуги.</w:t>
      </w:r>
    </w:p>
    <w:p w:rsidR="00C47802" w:rsidRPr="00EE45A3" w:rsidRDefault="004D3138" w:rsidP="0014461F">
      <w:pPr>
        <w:pStyle w:val="110"/>
        <w:numPr>
          <w:ilvl w:val="1"/>
          <w:numId w:val="15"/>
        </w:numPr>
        <w:spacing w:line="23" w:lineRule="atLeast"/>
        <w:ind w:left="0" w:firstLine="709"/>
        <w:rPr>
          <w:sz w:val="24"/>
          <w:szCs w:val="24"/>
        </w:rPr>
      </w:pPr>
      <w:r w:rsidRPr="00EE45A3">
        <w:rPr>
          <w:sz w:val="24"/>
          <w:szCs w:val="24"/>
        </w:rPr>
        <w:t>Контроль,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</w:t>
      </w:r>
      <w:r w:rsidR="00F0732F">
        <w:rPr>
          <w:sz w:val="24"/>
          <w:szCs w:val="24"/>
        </w:rPr>
        <w:t xml:space="preserve"> Администрации,</w:t>
      </w:r>
      <w:r w:rsidRPr="00EE45A3">
        <w:rPr>
          <w:sz w:val="24"/>
          <w:szCs w:val="24"/>
        </w:rPr>
        <w:t xml:space="preserve"> </w:t>
      </w:r>
      <w:r w:rsidR="002E727F">
        <w:rPr>
          <w:sz w:val="24"/>
          <w:szCs w:val="24"/>
        </w:rPr>
        <w:t>Учреждения</w:t>
      </w:r>
      <w:r w:rsidRPr="00EE45A3">
        <w:rPr>
          <w:sz w:val="24"/>
          <w:szCs w:val="24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C47802" w:rsidRPr="00EE45A3" w:rsidRDefault="00C47802" w:rsidP="0014461F">
      <w:pPr>
        <w:pStyle w:val="110"/>
        <w:tabs>
          <w:tab w:val="left" w:pos="709"/>
        </w:tabs>
        <w:spacing w:line="23" w:lineRule="atLeast"/>
        <w:ind w:firstLine="851"/>
        <w:rPr>
          <w:rFonts w:eastAsia="Times New Roman"/>
          <w:sz w:val="24"/>
          <w:szCs w:val="24"/>
          <w:lang w:eastAsia="ar-SA"/>
        </w:rPr>
      </w:pPr>
    </w:p>
    <w:p w:rsidR="00C47802" w:rsidRPr="00EE45A3" w:rsidRDefault="00C47802" w:rsidP="0014461F">
      <w:pPr>
        <w:pStyle w:val="110"/>
        <w:spacing w:line="240" w:lineRule="auto"/>
        <w:ind w:firstLine="709"/>
        <w:rPr>
          <w:rFonts w:eastAsia="Times New Roman"/>
          <w:b/>
          <w:bCs/>
          <w:sz w:val="24"/>
          <w:szCs w:val="24"/>
          <w:lang w:eastAsia="ar-SA"/>
        </w:rPr>
      </w:pPr>
      <w:bookmarkStart w:id="122" w:name="_Toc460157649"/>
      <w:bookmarkStart w:id="123" w:name="_Toc460157563"/>
      <w:bookmarkStart w:id="124" w:name="_Toc517081567"/>
      <w:bookmarkStart w:id="125" w:name="_Toc517081521"/>
      <w:bookmarkStart w:id="126" w:name="_Toc517019201"/>
      <w:bookmarkStart w:id="127" w:name="_Toc517019123"/>
      <w:bookmarkStart w:id="128" w:name="_Toc460157648"/>
      <w:bookmarkStart w:id="129" w:name="_Toc460157562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p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30" w:name="_Toc460157650"/>
      <w:bookmarkStart w:id="131" w:name="_Toc460157564"/>
      <w:bookmarkStart w:id="132" w:name="_Toc524701118"/>
      <w:bookmarkEnd w:id="130"/>
      <w:bookmarkEnd w:id="131"/>
      <w:r w:rsidRPr="00EE45A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V. </w:t>
      </w:r>
      <w:bookmarkStart w:id="133" w:name="_Hlk535610"/>
      <w:r w:rsidRPr="00EE45A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Досудебный (внесудебный) порядок обжалования решений и действий (бездействия)</w:t>
      </w:r>
      <w:r w:rsidR="005944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Администрации,</w:t>
      </w:r>
      <w:r w:rsidRPr="00EE45A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D64ED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Учреждения,</w:t>
      </w:r>
      <w:r w:rsidR="00D64ED0" w:rsidRPr="00EE45A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D64ED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предоставляющего</w:t>
      </w:r>
      <w:r w:rsidRPr="00EE45A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Муниципальную услугу, МФЦ, а </w:t>
      </w:r>
      <w:r w:rsidR="009246B1" w:rsidRPr="00EE45A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также</w:t>
      </w:r>
      <w:r w:rsidRPr="00EE45A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их должностных лиц </w:t>
      </w:r>
      <w:bookmarkEnd w:id="132"/>
      <w:bookmarkEnd w:id="133"/>
    </w:p>
    <w:p w:rsidR="00C47802" w:rsidRPr="00EE45A3" w:rsidRDefault="00C47802" w:rsidP="0014461F">
      <w:pPr>
        <w:widowControl w:val="0"/>
        <w:suppressAutoHyphen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47802" w:rsidRPr="00EE45A3" w:rsidRDefault="00C47802" w:rsidP="0014461F">
      <w:pPr>
        <w:pStyle w:val="1-"/>
        <w:spacing w:before="0" w:after="0" w:line="23" w:lineRule="atLeast"/>
        <w:ind w:firstLine="709"/>
        <w:jc w:val="center"/>
        <w:rPr>
          <w:rFonts w:cs="Times New Roman"/>
          <w:sz w:val="24"/>
          <w:szCs w:val="24"/>
        </w:rPr>
      </w:pPr>
    </w:p>
    <w:p w:rsidR="00C47802" w:rsidRPr="00EE45A3" w:rsidRDefault="004D3138" w:rsidP="00F83481">
      <w:pPr>
        <w:pStyle w:val="110"/>
        <w:spacing w:line="240" w:lineRule="auto"/>
        <w:ind w:left="568"/>
        <w:jc w:val="center"/>
        <w:rPr>
          <w:rFonts w:eastAsia="Times New Roman"/>
          <w:b/>
          <w:bCs/>
          <w:sz w:val="24"/>
          <w:szCs w:val="24"/>
          <w:lang w:eastAsia="ru-RU"/>
        </w:rPr>
      </w:pPr>
      <w:bookmarkStart w:id="134" w:name="_Toc465341757"/>
      <w:bookmarkStart w:id="135" w:name="_Toc465274173"/>
      <w:bookmarkStart w:id="136" w:name="_Toc465268303"/>
      <w:bookmarkStart w:id="137" w:name="_Toc465273790"/>
      <w:bookmarkStart w:id="138" w:name="_Toc465340316"/>
      <w:bookmarkEnd w:id="134"/>
      <w:bookmarkEnd w:id="135"/>
      <w:bookmarkEnd w:id="136"/>
      <w:bookmarkEnd w:id="137"/>
      <w:bookmarkEnd w:id="138"/>
      <w:r w:rsidRPr="00EE45A3">
        <w:rPr>
          <w:rFonts w:eastAsia="Times New Roman"/>
          <w:b/>
          <w:bCs/>
          <w:i/>
          <w:sz w:val="24"/>
          <w:szCs w:val="24"/>
          <w:lang w:eastAsia="ru-RU"/>
        </w:rPr>
        <w:t xml:space="preserve">28.  </w:t>
      </w:r>
      <w:bookmarkStart w:id="139" w:name="_Hlk535688"/>
      <w:r w:rsidRPr="00EE45A3">
        <w:rPr>
          <w:rFonts w:eastAsia="Times New Roman"/>
          <w:b/>
          <w:bCs/>
          <w:i/>
          <w:sz w:val="24"/>
          <w:szCs w:val="24"/>
          <w:lang w:eastAsia="ru-RU"/>
        </w:rPr>
        <w:t>Досудебный (внесудебный) порядок обжалования решений и действий (бездействия)</w:t>
      </w:r>
      <w:r w:rsidR="00594401">
        <w:rPr>
          <w:rFonts w:eastAsia="Times New Roman"/>
          <w:b/>
          <w:bCs/>
          <w:i/>
          <w:sz w:val="24"/>
          <w:szCs w:val="24"/>
          <w:lang w:eastAsia="ru-RU"/>
        </w:rPr>
        <w:t xml:space="preserve"> Администрации,</w:t>
      </w:r>
      <w:r w:rsidRPr="00EE45A3">
        <w:rPr>
          <w:rFonts w:eastAsia="Times New Roman"/>
          <w:b/>
          <w:bCs/>
          <w:i/>
          <w:sz w:val="24"/>
          <w:szCs w:val="24"/>
          <w:lang w:eastAsia="ru-RU"/>
        </w:rPr>
        <w:t xml:space="preserve"> </w:t>
      </w:r>
      <w:r w:rsidR="002E727F">
        <w:rPr>
          <w:rFonts w:eastAsia="Times New Roman"/>
          <w:b/>
          <w:bCs/>
          <w:i/>
          <w:sz w:val="24"/>
          <w:szCs w:val="24"/>
          <w:lang w:eastAsia="ru-RU"/>
        </w:rPr>
        <w:t>Учреждения</w:t>
      </w:r>
      <w:r w:rsidRPr="00EE45A3">
        <w:rPr>
          <w:rFonts w:eastAsia="Times New Roman"/>
          <w:b/>
          <w:bCs/>
          <w:i/>
          <w:sz w:val="24"/>
          <w:szCs w:val="24"/>
          <w:lang w:eastAsia="ru-RU"/>
        </w:rPr>
        <w:t xml:space="preserve">, а также должностных лиц </w:t>
      </w:r>
      <w:r w:rsidR="00594401">
        <w:rPr>
          <w:rFonts w:eastAsia="Times New Roman"/>
          <w:b/>
          <w:bCs/>
          <w:i/>
          <w:sz w:val="24"/>
          <w:szCs w:val="24"/>
          <w:lang w:eastAsia="ru-RU"/>
        </w:rPr>
        <w:t xml:space="preserve">Администрации, </w:t>
      </w:r>
      <w:r w:rsidR="002E727F">
        <w:rPr>
          <w:rFonts w:eastAsia="Times New Roman"/>
          <w:b/>
          <w:bCs/>
          <w:i/>
          <w:sz w:val="24"/>
          <w:szCs w:val="24"/>
          <w:lang w:eastAsia="ru-RU"/>
        </w:rPr>
        <w:t xml:space="preserve">Учреждения </w:t>
      </w:r>
      <w:bookmarkEnd w:id="139"/>
    </w:p>
    <w:p w:rsidR="00C47802" w:rsidRPr="00EE45A3" w:rsidRDefault="00C47802" w:rsidP="0014461F">
      <w:pPr>
        <w:pStyle w:val="110"/>
        <w:spacing w:line="240" w:lineRule="auto"/>
        <w:rPr>
          <w:sz w:val="24"/>
          <w:szCs w:val="24"/>
        </w:rPr>
      </w:pPr>
    </w:p>
    <w:p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.1. Заявитель может обратиться с жалобой в следующих случаях:</w:t>
      </w:r>
    </w:p>
    <w:p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1) нарушение срока регистрации запроса о предоставлении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услуги; </w:t>
      </w:r>
    </w:p>
    <w:p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2) нарушение срока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3) требование у </w:t>
      </w:r>
      <w:r w:rsidR="002E727F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услуги, у </w:t>
      </w:r>
      <w:r w:rsidR="002E727F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аявителя;</w:t>
      </w:r>
    </w:p>
    <w:p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5) отказ в предоставлении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нормативными правовыми актами Московской области, настоящим Административным регламентом для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6) требование с </w:t>
      </w:r>
      <w:r w:rsidR="002E727F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аявителя при предоставлении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области, настоящим Административным регламентом;</w:t>
      </w:r>
    </w:p>
    <w:p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7) отказ </w:t>
      </w:r>
      <w:r w:rsidR="002C4818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Администрации, </w:t>
      </w:r>
      <w:r w:rsidR="002E727F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, должностного лица</w:t>
      </w:r>
      <w:r w:rsidR="002C4818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Администрации,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727F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, предоставляющего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Муниципальную 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услугу в исправлении допущенных ими опечаток и ошибок в выданных в результате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 документах либо нарушение установленного срока таких исправлений;</w:t>
      </w:r>
    </w:p>
    <w:p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8)</w:t>
      </w:r>
      <w:r w:rsidRPr="009246B1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нарушение срока или порядка выдачи документов по результатам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9)</w:t>
      </w:r>
      <w:r w:rsidRPr="009246B1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приостановление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Московской области, настоящим Административным регламентом</w:t>
      </w:r>
      <w:r w:rsidR="002E727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10)</w:t>
      </w:r>
      <w:r w:rsidRPr="009246B1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требование у Заявителя при предоставлении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услуги, либо в предоставлении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услуги, за исключением случаев:</w:t>
      </w:r>
    </w:p>
    <w:p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9246B1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изменение требований нормативных правовых актов, касающихся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услуги, после первоначальной подачи заявления о предоставлении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9246B1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наличие ошибок в заявлении о предоставлении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услуги, либо в предоставлении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 и не включенных в представленный ранее комплект документов, необходимых для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Pr="009246B1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услуги, либо в предоставлении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</w:t>
      </w:r>
      <w:r w:rsidR="002C4818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Администрации,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727F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услуги, либо в предоставлении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услуги, о чем в письменном виде </w:t>
      </w:r>
      <w:r w:rsidRPr="00413D31">
        <w:rPr>
          <w:rFonts w:ascii="Times New Roman" w:hAnsi="Times New Roman" w:cs="Times New Roman"/>
          <w:color w:val="000000"/>
          <w:sz w:val="24"/>
          <w:szCs w:val="24"/>
        </w:rPr>
        <w:t xml:space="preserve">за подписью </w:t>
      </w:r>
      <w:r w:rsidR="00413D31" w:rsidRPr="00413D31">
        <w:rPr>
          <w:rFonts w:ascii="Times New Roman" w:hAnsi="Times New Roman" w:cs="Times New Roman"/>
          <w:color w:val="000000"/>
          <w:sz w:val="24"/>
          <w:szCs w:val="24"/>
        </w:rPr>
        <w:t>должностного лица</w:t>
      </w:r>
      <w:r w:rsidR="002C4818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Администрации,</w:t>
      </w:r>
      <w:r w:rsidR="00413D31" w:rsidRPr="00413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727F" w:rsidRPr="00413D31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413D3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предоставляюще</w:t>
      </w:r>
      <w:r w:rsidR="002E727F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Муниципальную</w:t>
      </w:r>
      <w:r w:rsidRPr="009246B1" w:rsidDel="00924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услугу,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 уведомляется Заявитель, а также приносятся извинения за доставленные неудобства.</w:t>
      </w:r>
    </w:p>
    <w:p w:rsid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.2. Жалоба подается в</w:t>
      </w:r>
      <w:r w:rsidR="002C4818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Администрацию,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727F"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, МФЦ, предоставляющие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Муниципальную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услугу в письменной форме, в том числе при личном приеме </w:t>
      </w:r>
      <w:r w:rsidR="002E727F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аявителя, или в электронном виде.</w:t>
      </w:r>
    </w:p>
    <w:p w:rsidR="00D64ED0" w:rsidRPr="009246B1" w:rsidRDefault="00D64ED0" w:rsidP="00D64ED0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Жалобу на решения и действия (бездействие)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можно подать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Администрацию 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в письменной форме, в том числе при личном приеме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аявителя, или в электронном виде.</w:t>
      </w:r>
    </w:p>
    <w:p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Жалобу на решения и действия (бездействие) МФЦ также можно подать учредителю МФЦ или в Министерство государственного управления, информационных технологий и связи Московской области, в письменной форме, в том числе при личном приеме </w:t>
      </w:r>
      <w:r w:rsidR="00C66929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аявителя, или в электронном виде.</w:t>
      </w:r>
    </w:p>
    <w:p w:rsidR="009246B1" w:rsidRPr="009246B1" w:rsidRDefault="0009386D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9246B1" w:rsidRPr="009246B1">
        <w:rPr>
          <w:rFonts w:ascii="Times New Roman" w:hAnsi="Times New Roman" w:cs="Times New Roman"/>
          <w:color w:val="000000"/>
          <w:sz w:val="24"/>
          <w:szCs w:val="24"/>
        </w:rPr>
        <w:t>.3. Жалоба должна содержать:</w:t>
      </w:r>
    </w:p>
    <w:p w:rsidR="009246B1" w:rsidRPr="00413D3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413D31"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 w:rsidR="002C4818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Администрации,</w:t>
      </w:r>
      <w:r w:rsidRPr="00413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6929" w:rsidRPr="00413D31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413D31">
        <w:rPr>
          <w:rFonts w:ascii="Times New Roman" w:hAnsi="Times New Roman" w:cs="Times New Roman"/>
          <w:color w:val="000000"/>
          <w:sz w:val="24"/>
          <w:szCs w:val="24"/>
        </w:rPr>
        <w:t>, предоставляющ</w:t>
      </w:r>
      <w:r w:rsidR="002C4818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413D3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Муниципальную</w:t>
      </w:r>
      <w:r w:rsidRPr="00413D31" w:rsidDel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услугу</w:t>
      </w:r>
      <w:r w:rsidRPr="00413D31">
        <w:rPr>
          <w:rFonts w:ascii="Times New Roman" w:hAnsi="Times New Roman" w:cs="Times New Roman"/>
          <w:color w:val="000000"/>
          <w:sz w:val="24"/>
          <w:szCs w:val="24"/>
        </w:rPr>
        <w:t>, работника Администрации,</w:t>
      </w:r>
      <w:r w:rsidR="002C4818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Учреждения,</w:t>
      </w:r>
      <w:r w:rsidRPr="00413D31">
        <w:rPr>
          <w:rFonts w:ascii="Times New Roman" w:hAnsi="Times New Roman" w:cs="Times New Roman"/>
          <w:color w:val="000000"/>
          <w:sz w:val="24"/>
          <w:szCs w:val="24"/>
        </w:rPr>
        <w:t xml:space="preserve"> МФЦ, его руководителя и (или) работника, решения и действия (бездействие) которых обжалуются; </w:t>
      </w:r>
    </w:p>
    <w:p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D31">
        <w:rPr>
          <w:rFonts w:ascii="Times New Roman" w:hAnsi="Times New Roman" w:cs="Times New Roman"/>
          <w:color w:val="000000"/>
          <w:sz w:val="24"/>
          <w:szCs w:val="24"/>
        </w:rPr>
        <w:t xml:space="preserve">б) фамилию, имя, отчество (при наличии), сведения о месте жительства </w:t>
      </w:r>
      <w:r w:rsidR="00C66929" w:rsidRPr="00413D31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413D31">
        <w:rPr>
          <w:rFonts w:ascii="Times New Roman" w:hAnsi="Times New Roman" w:cs="Times New Roman"/>
          <w:color w:val="000000"/>
          <w:sz w:val="24"/>
          <w:szCs w:val="24"/>
        </w:rPr>
        <w:t>аявителя - физического лица либо наименование, сведения о</w:t>
      </w:r>
      <w:r w:rsidRPr="00C66929">
        <w:rPr>
          <w:rFonts w:ascii="Times New Roman" w:hAnsi="Times New Roman" w:cs="Times New Roman"/>
          <w:color w:val="000000"/>
          <w:sz w:val="24"/>
          <w:szCs w:val="24"/>
        </w:rPr>
        <w:t xml:space="preserve"> месте нахождения </w:t>
      </w:r>
      <w:r w:rsidR="00C66929" w:rsidRPr="00C66929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C66929">
        <w:rPr>
          <w:rFonts w:ascii="Times New Roman" w:hAnsi="Times New Roman" w:cs="Times New Roman"/>
          <w:color w:val="000000"/>
          <w:sz w:val="24"/>
          <w:szCs w:val="24"/>
        </w:rPr>
        <w:t>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быть направлен ответ </w:t>
      </w:r>
      <w:r w:rsidR="001003EF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аявителю (за исключением случая, когда жалоба направляется способом, указанным в подпункте «в» пункта 28.6 настоящего Административного регламента); </w:t>
      </w:r>
    </w:p>
    <w:p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в) сведения об обжалуемых решениях и действиях (бездействии)</w:t>
      </w:r>
      <w:r w:rsidR="002C4818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Администрации,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03EF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, должностного лица</w:t>
      </w:r>
      <w:r w:rsidR="002C4818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Администрации,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03EF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, предоставляющ</w:t>
      </w:r>
      <w:r w:rsidR="002C4818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1B0E">
        <w:rPr>
          <w:rFonts w:ascii="Times New Roman" w:hAnsi="Times New Roman" w:cs="Times New Roman"/>
          <w:color w:val="000000"/>
          <w:sz w:val="24"/>
          <w:szCs w:val="24"/>
        </w:rPr>
        <w:t>Муниципальную</w:t>
      </w:r>
      <w:r w:rsidR="00B21B0E" w:rsidRPr="009246B1" w:rsidDel="00924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1B0E" w:rsidRPr="009246B1">
        <w:rPr>
          <w:rFonts w:ascii="Times New Roman" w:hAnsi="Times New Roman" w:cs="Times New Roman"/>
          <w:color w:val="000000"/>
          <w:sz w:val="24"/>
          <w:szCs w:val="24"/>
        </w:rPr>
        <w:t>услугу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, должностного лица МФЦ;</w:t>
      </w:r>
    </w:p>
    <w:p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г) доводы, на основании которых </w:t>
      </w:r>
      <w:r w:rsidR="001003EF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аявитель не согласен с решением и действиями (бездействием) </w:t>
      </w:r>
      <w:r w:rsidR="002C4818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Администрации, </w:t>
      </w:r>
      <w:r w:rsidR="001003EF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, должностного лица</w:t>
      </w:r>
      <w:r w:rsidR="002C4818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Администрации,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03EF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, МФЦ. Заявителем могут быть представлены документы (при наличии), подтверждающие доводы </w:t>
      </w:r>
      <w:r w:rsidR="001003EF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аявителя, либо их копии. </w:t>
      </w:r>
    </w:p>
    <w:p w:rsidR="009246B1" w:rsidRPr="009246B1" w:rsidRDefault="0009386D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9246B1"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.4. В случае если жалоба подается </w:t>
      </w:r>
      <w:r w:rsidR="00B21B0E" w:rsidRPr="009246B1">
        <w:rPr>
          <w:rFonts w:ascii="Times New Roman" w:hAnsi="Times New Roman" w:cs="Times New Roman"/>
          <w:color w:val="000000"/>
          <w:sz w:val="24"/>
          <w:szCs w:val="24"/>
        </w:rPr>
        <w:t>через представителя</w:t>
      </w:r>
      <w:r w:rsidR="009246B1"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03EF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9246B1"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аявителя, также представляется документ, подтверждающий полномочия на осуществление действий от имени </w:t>
      </w:r>
      <w:r w:rsidR="001003EF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9246B1" w:rsidRPr="009246B1">
        <w:rPr>
          <w:rFonts w:ascii="Times New Roman" w:hAnsi="Times New Roman" w:cs="Times New Roman"/>
          <w:color w:val="000000"/>
          <w:sz w:val="24"/>
          <w:szCs w:val="24"/>
        </w:rPr>
        <w:t>аявителя.</w:t>
      </w:r>
    </w:p>
    <w:p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документа, подтверждающего полномочия на осуществление действий от имени </w:t>
      </w:r>
      <w:r w:rsidR="001003EF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аявителя, может быть представлена:</w:t>
      </w:r>
    </w:p>
    <w:p w:rsidR="009246B1" w:rsidRPr="001003EF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а) оформленная в соответствии с законодательством Российской Федерации доверенность (для </w:t>
      </w:r>
      <w:r w:rsidRPr="001003EF">
        <w:rPr>
          <w:rFonts w:ascii="Times New Roman" w:hAnsi="Times New Roman" w:cs="Times New Roman"/>
          <w:color w:val="000000"/>
          <w:sz w:val="24"/>
          <w:szCs w:val="24"/>
        </w:rPr>
        <w:t>физических лиц);</w:t>
      </w:r>
    </w:p>
    <w:p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3EF">
        <w:rPr>
          <w:rFonts w:ascii="Times New Roman" w:hAnsi="Times New Roman" w:cs="Times New Roman"/>
          <w:color w:val="000000"/>
          <w:sz w:val="24"/>
          <w:szCs w:val="24"/>
        </w:rPr>
        <w:t xml:space="preserve">б) оформленная в соответствии с законодательством Российской Федерации доверенность, заверенная печатью </w:t>
      </w:r>
      <w:r w:rsidR="001003EF" w:rsidRPr="001003EF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1003EF">
        <w:rPr>
          <w:rFonts w:ascii="Times New Roman" w:hAnsi="Times New Roman" w:cs="Times New Roman"/>
          <w:color w:val="000000"/>
          <w:sz w:val="24"/>
          <w:szCs w:val="24"/>
        </w:rPr>
        <w:t xml:space="preserve">аявителя (при наличии печати) и подписанная руководителем </w:t>
      </w:r>
      <w:r w:rsidR="001003EF" w:rsidRPr="001003EF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1003EF">
        <w:rPr>
          <w:rFonts w:ascii="Times New Roman" w:hAnsi="Times New Roman" w:cs="Times New Roman"/>
          <w:color w:val="000000"/>
          <w:sz w:val="24"/>
          <w:szCs w:val="24"/>
        </w:rPr>
        <w:t>аявителя или уполномоченным этим руководителем лицом (для юридических лиц);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246B1" w:rsidRPr="009246B1" w:rsidRDefault="0009386D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9246B1" w:rsidRPr="009246B1">
        <w:rPr>
          <w:rFonts w:ascii="Times New Roman" w:hAnsi="Times New Roman" w:cs="Times New Roman"/>
          <w:color w:val="000000"/>
          <w:sz w:val="24"/>
          <w:szCs w:val="24"/>
        </w:rPr>
        <w:t>.5. Прием жалоб в письменной форме осуществляется</w:t>
      </w:r>
      <w:r w:rsidR="002C4818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Администрацией,</w:t>
      </w:r>
      <w:r w:rsidR="009246B1"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03EF">
        <w:rPr>
          <w:rFonts w:ascii="Times New Roman" w:hAnsi="Times New Roman" w:cs="Times New Roman"/>
          <w:color w:val="000000"/>
          <w:sz w:val="24"/>
          <w:szCs w:val="24"/>
        </w:rPr>
        <w:t>Учреждением</w:t>
      </w:r>
      <w:r w:rsidR="009246B1"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, МФЦ в месте предоставления </w:t>
      </w:r>
      <w:r w:rsidR="009246B1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9246B1"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 (в месте, где </w:t>
      </w:r>
      <w:r w:rsidR="001003EF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9246B1"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аявитель подавал запрос на получение </w:t>
      </w:r>
      <w:r w:rsidR="009246B1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9246B1"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услуги, нарушение порядка которой обжалуется, либо в месте, где </w:t>
      </w:r>
      <w:r w:rsidR="001003EF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9246B1"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аявителем получен результат </w:t>
      </w:r>
      <w:r w:rsidR="009246B1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9246B1"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услуги)</w:t>
      </w:r>
      <w:r w:rsidR="00413D31">
        <w:rPr>
          <w:rFonts w:ascii="Times New Roman" w:hAnsi="Times New Roman" w:cs="Times New Roman"/>
          <w:color w:val="000000"/>
          <w:sz w:val="24"/>
          <w:szCs w:val="24"/>
        </w:rPr>
        <w:t>, в установленные часы работы</w:t>
      </w:r>
      <w:r w:rsidR="009246B1" w:rsidRPr="009246B1">
        <w:rPr>
          <w:rFonts w:ascii="Times New Roman" w:hAnsi="Times New Roman" w:cs="Times New Roman"/>
          <w:color w:val="000000"/>
          <w:sz w:val="24"/>
          <w:szCs w:val="24"/>
        </w:rPr>
        <w:t>. Жалоба в письменной форме может быть также направлена по почте.</w:t>
      </w:r>
    </w:p>
    <w:p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88B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подачи жалобы при личном приеме </w:t>
      </w:r>
      <w:r w:rsidR="001003EF" w:rsidRPr="00B2088B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B2088B">
        <w:rPr>
          <w:rFonts w:ascii="Times New Roman" w:hAnsi="Times New Roman" w:cs="Times New Roman"/>
          <w:color w:val="000000"/>
          <w:sz w:val="24"/>
          <w:szCs w:val="24"/>
        </w:rPr>
        <w:t xml:space="preserve">аявитель представляет документ, удостоверяющий его личность в соответствии с законодательством Российской Федерации. </w:t>
      </w:r>
    </w:p>
    <w:p w:rsidR="009246B1" w:rsidRPr="009246B1" w:rsidRDefault="0009386D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9246B1"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.6. В электронном виде жалоба может быть подана </w:t>
      </w:r>
      <w:r w:rsidR="001003EF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9246B1" w:rsidRPr="009246B1">
        <w:rPr>
          <w:rFonts w:ascii="Times New Roman" w:hAnsi="Times New Roman" w:cs="Times New Roman"/>
          <w:color w:val="000000"/>
          <w:sz w:val="24"/>
          <w:szCs w:val="24"/>
        </w:rPr>
        <w:t>аявителем посредством:</w:t>
      </w:r>
    </w:p>
    <w:p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а) </w:t>
      </w:r>
      <w:r w:rsidRPr="00413D31">
        <w:rPr>
          <w:rFonts w:ascii="Times New Roman" w:hAnsi="Times New Roman" w:cs="Times New Roman"/>
          <w:color w:val="000000"/>
          <w:sz w:val="24"/>
          <w:szCs w:val="24"/>
        </w:rPr>
        <w:t>официального сайта</w:t>
      </w:r>
      <w:r w:rsidR="00D1653C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Администрации,</w:t>
      </w:r>
      <w:r w:rsidRPr="00413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03EF" w:rsidRPr="00413D31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413D31">
        <w:rPr>
          <w:rFonts w:ascii="Times New Roman" w:hAnsi="Times New Roman" w:cs="Times New Roman"/>
          <w:color w:val="000000"/>
          <w:sz w:val="24"/>
          <w:szCs w:val="24"/>
        </w:rPr>
        <w:t>, МФЦ</w:t>
      </w:r>
      <w:r w:rsidR="00D165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в информационно-телекоммуникационной сети «Интернет»; </w:t>
      </w:r>
    </w:p>
    <w:p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б) РПГУ, федеральной</w:t>
      </w:r>
      <w:r w:rsidR="002A7EB4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информационной системы «Единый портал государственных и муниципальных услуг (функций)» (далее - Единый   портал) (за исключением жалоб на решения и действия (бездействие) привлекаемых организаций, многофункциональных центров и их должностных лиц, и работников); </w:t>
      </w:r>
    </w:p>
    <w:p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в) портала федеральной</w:t>
      </w:r>
      <w:r w:rsidR="002A7EB4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 муниципальные услуги, их должностными лицами, государственными и муниципальными служащими (далее  -  система досудебного  обжалования)   с использованием информационно-телекоммуникационной  сети «Интернет» (за исключением жалоб на решения и действия (бездействие) привлекаемых организаций, многофункциональных  центров  и  их  должностных лиц и работников).</w:t>
      </w:r>
    </w:p>
    <w:p w:rsidR="009246B1" w:rsidRPr="009246B1" w:rsidRDefault="0009386D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9246B1" w:rsidRPr="009246B1">
        <w:rPr>
          <w:rFonts w:ascii="Times New Roman" w:hAnsi="Times New Roman" w:cs="Times New Roman"/>
          <w:color w:val="000000"/>
          <w:sz w:val="24"/>
          <w:szCs w:val="24"/>
        </w:rPr>
        <w:t>.7. При подаче жалобы в электронном виде документы, указанные в пункте 2</w:t>
      </w:r>
      <w:r w:rsidR="00FA66B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9246B1"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2A7EB4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9246B1" w:rsidRPr="009246B1">
        <w:rPr>
          <w:rFonts w:ascii="Times New Roman" w:hAnsi="Times New Roman" w:cs="Times New Roman"/>
          <w:color w:val="000000"/>
          <w:sz w:val="24"/>
          <w:szCs w:val="24"/>
        </w:rPr>
        <w:t>аявителя, не требуется.</w:t>
      </w:r>
    </w:p>
    <w:p w:rsidR="009246B1" w:rsidRPr="00B2088B" w:rsidRDefault="0009386D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88B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9246B1" w:rsidRPr="00B2088B">
        <w:rPr>
          <w:rFonts w:ascii="Times New Roman" w:hAnsi="Times New Roman" w:cs="Times New Roman"/>
          <w:color w:val="000000"/>
          <w:sz w:val="24"/>
          <w:szCs w:val="24"/>
        </w:rPr>
        <w:t>.8. Жалоба рассматривается</w:t>
      </w:r>
      <w:r w:rsidR="002C4818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Администрацией,</w:t>
      </w:r>
      <w:r w:rsidR="009246B1" w:rsidRPr="00B20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7EB4" w:rsidRPr="00B2088B">
        <w:rPr>
          <w:rFonts w:ascii="Times New Roman" w:hAnsi="Times New Roman" w:cs="Times New Roman"/>
          <w:color w:val="000000"/>
          <w:sz w:val="24"/>
          <w:szCs w:val="24"/>
        </w:rPr>
        <w:t>Учреждением</w:t>
      </w:r>
      <w:r w:rsidR="009246B1" w:rsidRPr="00B2088B">
        <w:rPr>
          <w:rFonts w:ascii="Times New Roman" w:hAnsi="Times New Roman" w:cs="Times New Roman"/>
          <w:color w:val="000000"/>
          <w:sz w:val="24"/>
          <w:szCs w:val="24"/>
        </w:rPr>
        <w:t>, порядок предоставления которой был нарушен вследствие решений и действий (бездействия)</w:t>
      </w:r>
      <w:r w:rsidR="002C4818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Администрации,</w:t>
      </w:r>
      <w:r w:rsidR="009246B1" w:rsidRPr="00B20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7EB4" w:rsidRPr="00B2088B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9246B1" w:rsidRPr="00B2088B">
        <w:rPr>
          <w:rFonts w:ascii="Times New Roman" w:hAnsi="Times New Roman" w:cs="Times New Roman"/>
          <w:color w:val="000000"/>
          <w:sz w:val="24"/>
          <w:szCs w:val="24"/>
        </w:rPr>
        <w:t xml:space="preserve">, должностного лица </w:t>
      </w:r>
      <w:r w:rsidR="002C4818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Администрации, </w:t>
      </w:r>
      <w:r w:rsidR="002A7EB4" w:rsidRPr="00B2088B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9246B1" w:rsidRPr="00B208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6F92" w:rsidRPr="00B76F92" w:rsidRDefault="00B76F92" w:rsidP="00B76F92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F92">
        <w:rPr>
          <w:rFonts w:ascii="Times New Roman" w:hAnsi="Times New Roman" w:cs="Times New Roman"/>
          <w:color w:val="000000"/>
          <w:sz w:val="24"/>
          <w:szCs w:val="24"/>
        </w:rPr>
        <w:t>В случае если обжалуются решения должностного лица</w:t>
      </w:r>
      <w:r w:rsidR="002C4818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Администрации,</w:t>
      </w:r>
      <w:r w:rsidRPr="00B76F92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Учреждения, жалоба подается вышестоящий орган (в порядке подчиненности).</w:t>
      </w:r>
    </w:p>
    <w:p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Жалоба рассматривается МФЦ, предоставившим Муниципальную</w:t>
      </w:r>
      <w:r w:rsidRPr="009246B1" w:rsidDel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услугу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, порядок предоставления которой был нарушен вследствие решений и действий (бездействия) </w:t>
      </w:r>
      <w:r w:rsidR="005D1296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должностным лицом 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МФЦ. В случае если обжалуются решения и действия (бездействие) руководителя МФЦ жалоба может быть подана </w:t>
      </w:r>
      <w:r w:rsidR="005D1296">
        <w:rPr>
          <w:rFonts w:ascii="Times New Roman" w:hAnsi="Times New Roman" w:cs="Times New Roman"/>
          <w:color w:val="000000"/>
          <w:sz w:val="24"/>
          <w:szCs w:val="24"/>
        </w:rPr>
        <w:t>в Администрацию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или в Министерство государственного управления информационных технологий и связи Московской области, и подлежит рассмотрению ими в порядке, установленном постановлением Правительства Московской области от 8 августа 2013 г. № 601/33. </w:t>
      </w:r>
    </w:p>
    <w:p w:rsidR="009246B1" w:rsidRPr="00FA66BC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2723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.9. В случае если жалоба подана заявителем в</w:t>
      </w:r>
      <w:r w:rsidR="002C4818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Администрацию,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7EB4"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, МФЦ в компетенцию которых не входит принятие решения по жалобе в соответствии с требованиями пункта 28.8 настоящего Административного регламента, в течение 3 рабочих дней со дня регистрации такой жалобы она направляется </w:t>
      </w:r>
      <w:r w:rsidRPr="006E1D84">
        <w:rPr>
          <w:rFonts w:ascii="Times New Roman" w:hAnsi="Times New Roman" w:cs="Times New Roman"/>
          <w:color w:val="000000"/>
          <w:sz w:val="24"/>
          <w:szCs w:val="24"/>
        </w:rPr>
        <w:t>в уполномоченные на ее рассмотрение орган</w:t>
      </w:r>
      <w:r w:rsidR="002A7EB4" w:rsidRPr="006E1D84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6E1D84">
        <w:rPr>
          <w:rFonts w:ascii="Times New Roman" w:hAnsi="Times New Roman" w:cs="Times New Roman"/>
          <w:color w:val="000000"/>
          <w:sz w:val="24"/>
          <w:szCs w:val="24"/>
        </w:rPr>
        <w:t>, предоставляющий государственные и (или) муниципальные услуги,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МФЦ. При этом</w:t>
      </w:r>
      <w:r w:rsidR="002C4818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Администрация,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7EB4"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, МФЦ, перенаправившие жалобу в письменной форме, информируют о перенаправлении жалобы </w:t>
      </w:r>
      <w:r w:rsidR="002A7EB4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аявителя. Срок рассмотрения жалобы исчисляется со дня регистрации такой жалобы в уполномоченном на ее рассмотрение органе, МФЦ. В </w:t>
      </w:r>
      <w:r w:rsidRPr="00FA66BC">
        <w:rPr>
          <w:rFonts w:ascii="Times New Roman" w:hAnsi="Times New Roman" w:cs="Times New Roman"/>
          <w:color w:val="000000"/>
          <w:sz w:val="24"/>
          <w:szCs w:val="24"/>
        </w:rPr>
        <w:t>случае если в отношении поступившей жалобы федеральным законом установлен иной порядок (процедура) подачи и рассмотрения жалоб, Заявитель уведомляется о том, что его жалоба будет рассмотрена в порядке и сроки, предусмотренные федеральным законом.</w:t>
      </w:r>
    </w:p>
    <w:p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6B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27234" w:rsidRPr="00FA66B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FA66BC">
        <w:rPr>
          <w:rFonts w:ascii="Times New Roman" w:hAnsi="Times New Roman" w:cs="Times New Roman"/>
          <w:color w:val="000000"/>
          <w:sz w:val="24"/>
          <w:szCs w:val="24"/>
        </w:rPr>
        <w:t>.10. Жалоба на решения и действия (бездействие)</w:t>
      </w:r>
      <w:r w:rsidR="002C4818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Администрации,</w:t>
      </w:r>
      <w:r w:rsidRPr="00FA6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11F9" w:rsidRPr="00FA66BC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FA66BC">
        <w:rPr>
          <w:rFonts w:ascii="Times New Roman" w:hAnsi="Times New Roman" w:cs="Times New Roman"/>
          <w:color w:val="000000"/>
          <w:sz w:val="24"/>
          <w:szCs w:val="24"/>
        </w:rPr>
        <w:t xml:space="preserve"> и должностных </w:t>
      </w:r>
      <w:r w:rsidR="004611F9" w:rsidRPr="00FA66BC">
        <w:rPr>
          <w:rFonts w:ascii="Times New Roman" w:hAnsi="Times New Roman" w:cs="Times New Roman"/>
          <w:color w:val="000000"/>
          <w:sz w:val="24"/>
          <w:szCs w:val="24"/>
        </w:rPr>
        <w:t>лиц</w:t>
      </w:r>
      <w:r w:rsidR="006E1D84" w:rsidRPr="00FA6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818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Администрации, </w:t>
      </w:r>
      <w:r w:rsidR="004611F9" w:rsidRPr="00FA66BC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FA66BC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подана заявителем через МФЦ. При поступлении такой жалобы МФЦ обеспечивает ее передачу в</w:t>
      </w:r>
      <w:r w:rsidR="002C4818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Администрацию,</w:t>
      </w:r>
      <w:r w:rsidRPr="00FA6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66BC" w:rsidRPr="00FA66BC"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 w:rsidRPr="00FA6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7234" w:rsidRPr="00FA66BC">
        <w:rPr>
          <w:rFonts w:ascii="Times New Roman" w:hAnsi="Times New Roman" w:cs="Times New Roman"/>
          <w:color w:val="000000"/>
          <w:sz w:val="24"/>
          <w:szCs w:val="24"/>
        </w:rPr>
        <w:t>в порядке</w:t>
      </w:r>
      <w:r w:rsidRPr="00FA66BC">
        <w:rPr>
          <w:rFonts w:ascii="Times New Roman" w:hAnsi="Times New Roman" w:cs="Times New Roman"/>
          <w:color w:val="000000"/>
          <w:sz w:val="24"/>
          <w:szCs w:val="24"/>
        </w:rPr>
        <w:t>, установленном соглашением о взаимодействии (далее - соглашение о взаимодействии). При этом такая передача осуществляется не позднее следующего за днем поступления жалобы рабочего дня. Срок рассмотрения жалобы исчисляется со дня регистрации жалобы в</w:t>
      </w:r>
      <w:r w:rsidR="002C4818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Администрации,</w:t>
      </w:r>
      <w:r w:rsidRPr="00FA6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66BC" w:rsidRPr="00FA66BC">
        <w:rPr>
          <w:rFonts w:ascii="Times New Roman" w:hAnsi="Times New Roman" w:cs="Times New Roman"/>
          <w:color w:val="000000"/>
          <w:sz w:val="24"/>
          <w:szCs w:val="24"/>
        </w:rPr>
        <w:t>Учреждении</w:t>
      </w:r>
      <w:r w:rsidRPr="00FA66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lastRenderedPageBreak/>
        <w:t>2</w:t>
      </w:r>
      <w:r w:rsidR="0082723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.11. </w:t>
      </w:r>
      <w:r w:rsidR="002C4818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Администрация, </w:t>
      </w:r>
      <w:r w:rsidR="004611F9"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, МФЦ</w:t>
      </w:r>
      <w:r w:rsidR="006E1D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определяют уполномоченных на рассмотрение жалоб должностных лиц, которые обеспечивают: </w:t>
      </w:r>
    </w:p>
    <w:p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а) прием и рассмотрение жалоб в соответствии с требованиями, установленными постановлением Правительства Московской области от 8 августа 2013 г. № 601/33;</w:t>
      </w:r>
    </w:p>
    <w:p w:rsidR="009246B1" w:rsidRPr="009246B1" w:rsidRDefault="009246B1" w:rsidP="004611F9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б) направление жалоб в уполномоченные на их рассмотрение орган и (или) организацию в соответствии с пунктом 2</w:t>
      </w:r>
      <w:r w:rsidR="00D21BA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.9 настоящего Административного регламента.</w:t>
      </w:r>
    </w:p>
    <w:p w:rsidR="009246B1" w:rsidRPr="009246B1" w:rsidRDefault="009246B1" w:rsidP="004611F9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21B0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="002C4818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Администрации,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11F9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, МФЦ, </w:t>
      </w:r>
      <w:proofErr w:type="gramStart"/>
      <w:r w:rsidRPr="009246B1">
        <w:rPr>
          <w:rFonts w:ascii="Times New Roman" w:hAnsi="Times New Roman" w:cs="Times New Roman"/>
          <w:color w:val="000000"/>
          <w:sz w:val="24"/>
          <w:szCs w:val="24"/>
        </w:rPr>
        <w:t>учредител</w:t>
      </w:r>
      <w:r w:rsidR="009B24B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МФЦ</w:t>
      </w:r>
      <w:proofErr w:type="gramEnd"/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наделенные полномочиями по рассмотрению жалоб незамедлительно направляют имеющиеся материалы в органы прокуратуры.</w:t>
      </w:r>
    </w:p>
    <w:p w:rsidR="009246B1" w:rsidRPr="009246B1" w:rsidRDefault="009246B1" w:rsidP="004611F9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главой 15 Закона Московской области от 04.05.2016 № 37/2016-ОЗ «Кодекс Московской области об административных правонарушениях» должностное лицо</w:t>
      </w:r>
      <w:r w:rsidR="002C4818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Администрации,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11F9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, МФЦ, учредителя МФЦ наделенные полномочиями по рассмотрению жалоб незамедлительно направляют имеющиеся материалы в Министерство государственного управления, информационных технологий и связи Московской области. </w:t>
      </w:r>
    </w:p>
    <w:p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2723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.13. </w:t>
      </w:r>
      <w:r w:rsidR="002C4818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Администрация, </w:t>
      </w:r>
      <w:r w:rsidR="004611F9"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, МФЦ</w:t>
      </w:r>
      <w:r w:rsidR="006E1D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обеспечивают: </w:t>
      </w:r>
    </w:p>
    <w:p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а) оснащение мест приема жалоб;</w:t>
      </w:r>
    </w:p>
    <w:p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б) информирование </w:t>
      </w:r>
      <w:r w:rsidR="004611F9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аявителей о порядке обжалования решений и действий (бездействия) </w:t>
      </w:r>
      <w:r w:rsidR="002C4818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Администрации, </w:t>
      </w:r>
      <w:r w:rsidR="004611F9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, должностных лиц</w:t>
      </w:r>
      <w:r w:rsidR="006E1D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818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Администрации, должностных лиц </w:t>
      </w:r>
      <w:r w:rsidR="004611F9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827234" w:rsidRPr="009246B1">
        <w:rPr>
          <w:rFonts w:ascii="Times New Roman" w:hAnsi="Times New Roman" w:cs="Times New Roman"/>
          <w:color w:val="000000"/>
          <w:sz w:val="24"/>
          <w:szCs w:val="24"/>
        </w:rPr>
        <w:t>, должностных</w:t>
      </w:r>
      <w:r w:rsidR="004611F9"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 w:rsidR="006E1D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МФЦ посредством размещения информации на стендах в местах предоставления </w:t>
      </w:r>
      <w:r w:rsidR="004611F9"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услуг, на их официальных сайтах, на Едином портале, РПГУ;</w:t>
      </w:r>
    </w:p>
    <w:p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D84">
        <w:rPr>
          <w:rFonts w:ascii="Times New Roman" w:hAnsi="Times New Roman" w:cs="Times New Roman"/>
          <w:color w:val="000000"/>
          <w:sz w:val="24"/>
          <w:szCs w:val="24"/>
        </w:rPr>
        <w:t xml:space="preserve">в) консультирование </w:t>
      </w:r>
      <w:r w:rsidR="004611F9" w:rsidRPr="006E1D84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6E1D84">
        <w:rPr>
          <w:rFonts w:ascii="Times New Roman" w:hAnsi="Times New Roman" w:cs="Times New Roman"/>
          <w:color w:val="000000"/>
          <w:sz w:val="24"/>
          <w:szCs w:val="24"/>
        </w:rPr>
        <w:t>аявителей о порядке обжалования решений и действий (бездействия) должностных лиц</w:t>
      </w:r>
      <w:r w:rsidR="006E1D84" w:rsidRPr="006E1D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818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Администрации, </w:t>
      </w:r>
      <w:r w:rsidR="004611F9" w:rsidRPr="006E1D84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6E1D84">
        <w:rPr>
          <w:rFonts w:ascii="Times New Roman" w:hAnsi="Times New Roman" w:cs="Times New Roman"/>
          <w:color w:val="000000"/>
          <w:sz w:val="24"/>
          <w:szCs w:val="24"/>
        </w:rPr>
        <w:t>, МФЦ, их должностных лиц</w:t>
      </w:r>
      <w:r w:rsidR="009B24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E1D84">
        <w:rPr>
          <w:rFonts w:ascii="Times New Roman" w:hAnsi="Times New Roman" w:cs="Times New Roman"/>
          <w:color w:val="000000"/>
          <w:sz w:val="24"/>
          <w:szCs w:val="24"/>
        </w:rPr>
        <w:t>в том числе по телефону, электронной почте, при личном приеме;</w:t>
      </w:r>
    </w:p>
    <w:p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="00827234" w:rsidRPr="009246B1">
        <w:rPr>
          <w:rFonts w:ascii="Times New Roman" w:hAnsi="Times New Roman" w:cs="Times New Roman"/>
          <w:color w:val="000000"/>
          <w:sz w:val="24"/>
          <w:szCs w:val="24"/>
        </w:rPr>
        <w:t>заключение соглашений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о взаимодействии </w:t>
      </w:r>
      <w:r w:rsidR="00827234" w:rsidRPr="009246B1">
        <w:rPr>
          <w:rFonts w:ascii="Times New Roman" w:hAnsi="Times New Roman" w:cs="Times New Roman"/>
          <w:color w:val="000000"/>
          <w:sz w:val="24"/>
          <w:szCs w:val="24"/>
        </w:rPr>
        <w:t>в части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осуществления МФЦ приема жалоб и выдачи </w:t>
      </w:r>
      <w:r w:rsidR="004611F9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аявителям результатов рассмотрения жалоб;</w:t>
      </w:r>
    </w:p>
    <w:p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D84">
        <w:rPr>
          <w:rFonts w:ascii="Times New Roman" w:hAnsi="Times New Roman" w:cs="Times New Roman"/>
          <w:color w:val="000000"/>
          <w:sz w:val="24"/>
          <w:szCs w:val="24"/>
        </w:rPr>
        <w:t xml:space="preserve">д) формирование и представление </w:t>
      </w:r>
      <w:r w:rsidR="006E1D84" w:rsidRPr="006E1D84">
        <w:rPr>
          <w:rFonts w:ascii="Times New Roman" w:hAnsi="Times New Roman" w:cs="Times New Roman"/>
          <w:color w:val="000000"/>
          <w:sz w:val="24"/>
          <w:szCs w:val="24"/>
        </w:rPr>
        <w:t xml:space="preserve">при необходимости </w:t>
      </w:r>
      <w:r w:rsidRPr="006E1D84">
        <w:rPr>
          <w:rFonts w:ascii="Times New Roman" w:hAnsi="Times New Roman" w:cs="Times New Roman"/>
          <w:color w:val="000000"/>
          <w:sz w:val="24"/>
          <w:szCs w:val="24"/>
        </w:rPr>
        <w:t>ежеквартально в вышестоящий орган, отчетности о полученных и рассмотренных жалобах (в том числе количестве удовлетворенных и неудовлетворенных жалоб).</w:t>
      </w:r>
    </w:p>
    <w:p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D8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27234" w:rsidRPr="006E1D8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6E1D84">
        <w:rPr>
          <w:rFonts w:ascii="Times New Roman" w:hAnsi="Times New Roman" w:cs="Times New Roman"/>
          <w:color w:val="000000"/>
          <w:sz w:val="24"/>
          <w:szCs w:val="24"/>
        </w:rPr>
        <w:t>.14. Жалоба, поступившая в уполномоченны</w:t>
      </w:r>
      <w:r w:rsidR="00D21BA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6E1D84">
        <w:rPr>
          <w:rFonts w:ascii="Times New Roman" w:hAnsi="Times New Roman" w:cs="Times New Roman"/>
          <w:color w:val="000000"/>
          <w:sz w:val="24"/>
          <w:szCs w:val="24"/>
        </w:rPr>
        <w:t xml:space="preserve"> на ее рассмотрение </w:t>
      </w:r>
      <w:r w:rsidR="006E1D84" w:rsidRPr="006E1D84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r w:rsidRPr="006E1D84">
        <w:rPr>
          <w:rFonts w:ascii="Times New Roman" w:hAnsi="Times New Roman" w:cs="Times New Roman"/>
          <w:color w:val="000000"/>
          <w:sz w:val="24"/>
          <w:szCs w:val="24"/>
        </w:rPr>
        <w:t>, подлежит регистрации не позднее следующего за днем ее поступления рабочего дня.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Жалоба рассматривается в течение 15 рабочих дней со дня ее регистрации, если более короткие сроки рассмотрения жалобы не установлены</w:t>
      </w:r>
      <w:r w:rsidR="002C4818"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818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Администрацией, </w:t>
      </w:r>
      <w:r w:rsidR="004611F9">
        <w:rPr>
          <w:rFonts w:ascii="Times New Roman" w:hAnsi="Times New Roman" w:cs="Times New Roman"/>
          <w:color w:val="000000"/>
          <w:sz w:val="24"/>
          <w:szCs w:val="24"/>
        </w:rPr>
        <w:t>Учреждением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, МФ</w:t>
      </w:r>
      <w:r w:rsidR="002C4818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="006E1D8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В случае обжалования отказа</w:t>
      </w:r>
      <w:r w:rsidR="002C4818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Администрации, должностного лица Администрации, отказа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11F9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, должностного лица</w:t>
      </w:r>
      <w:r w:rsidR="006E1D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11F9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827234" w:rsidRPr="009246B1">
        <w:rPr>
          <w:rFonts w:ascii="Times New Roman" w:hAnsi="Times New Roman" w:cs="Times New Roman"/>
          <w:color w:val="000000"/>
          <w:sz w:val="24"/>
          <w:szCs w:val="24"/>
        </w:rPr>
        <w:t>, МФЦ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, его должностного лица</w:t>
      </w:r>
      <w:r w:rsidR="00B76F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в приеме документов у </w:t>
      </w:r>
      <w:r w:rsidR="004611F9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аявителя либо в исправлении допущенных опечаток и (или) ошибок или в случае обжалования </w:t>
      </w:r>
      <w:r w:rsidR="004611F9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827234" w:rsidRPr="00827234" w:rsidRDefault="00827234" w:rsidP="008272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827234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28.15. По результатам рассмотрения жалобы </w:t>
      </w:r>
      <w:r w:rsidR="004611F9" w:rsidRPr="00827234">
        <w:rPr>
          <w:rFonts w:ascii="Times New Roman" w:hAnsi="Times New Roman" w:cs="Times New Roman"/>
          <w:color w:val="auto"/>
          <w:sz w:val="24"/>
          <w:szCs w:val="24"/>
          <w:lang w:eastAsia="ar-SA"/>
        </w:rPr>
        <w:t>уполномоченн</w:t>
      </w:r>
      <w:r w:rsidR="004611F9">
        <w:rPr>
          <w:rFonts w:ascii="Times New Roman" w:hAnsi="Times New Roman" w:cs="Times New Roman"/>
          <w:color w:val="auto"/>
          <w:sz w:val="24"/>
          <w:szCs w:val="24"/>
          <w:lang w:eastAsia="ar-SA"/>
        </w:rPr>
        <w:t>ое</w:t>
      </w:r>
      <w:r w:rsidRPr="00827234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на ее рассмотрение должностное лицо </w:t>
      </w:r>
      <w:r w:rsidR="009D5C5A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Администрации, </w:t>
      </w:r>
      <w:r w:rsidR="004611F9">
        <w:rPr>
          <w:rFonts w:ascii="Times New Roman" w:hAnsi="Times New Roman" w:cs="Times New Roman"/>
          <w:color w:val="auto"/>
          <w:sz w:val="24"/>
          <w:szCs w:val="24"/>
          <w:lang w:eastAsia="ar-SA"/>
        </w:rPr>
        <w:t>Учреждения</w:t>
      </w:r>
      <w:r w:rsidRPr="00827234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, МФЦ принимают </w:t>
      </w:r>
      <w:r w:rsidRPr="0082723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одно из следующих решений:</w:t>
      </w:r>
    </w:p>
    <w:p w:rsidR="00827234" w:rsidRPr="00827234" w:rsidRDefault="00827234" w:rsidP="0082723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</w:pPr>
      <w:r w:rsidRPr="0082723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Муниципальной</w:t>
      </w:r>
      <w:r w:rsidRPr="0082723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услуги документах.</w:t>
      </w:r>
    </w:p>
    <w:p w:rsidR="00827234" w:rsidRPr="00827234" w:rsidRDefault="00827234" w:rsidP="0082723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</w:pPr>
      <w:r w:rsidRPr="0082723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2) в удовлетворении жалобы отказывается.</w:t>
      </w:r>
    </w:p>
    <w:p w:rsidR="00827234" w:rsidRPr="00827234" w:rsidRDefault="00827234" w:rsidP="00827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2723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 удовлетворении жалобы</w:t>
      </w:r>
      <w:r w:rsidR="009D5C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Администрация,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4611F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Учреждение</w:t>
      </w:r>
      <w:r w:rsidRPr="0082723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МФЦ, принимают исчерпывающие меры по устранению выявленных нарушений, в том числе по выдаче </w:t>
      </w:r>
      <w:r w:rsidR="004611F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</w:t>
      </w:r>
      <w:r w:rsidRPr="0082723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аявителю </w:t>
      </w:r>
      <w:r w:rsidRPr="0082723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 xml:space="preserve">результата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Муниципальной </w:t>
      </w:r>
      <w:r w:rsidRPr="0082723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услуги, не позднее 5 рабочих дней со дня принятия решения, если иное не установлено законодательством Российской Федерации</w:t>
      </w:r>
    </w:p>
    <w:p w:rsidR="00827234" w:rsidRPr="00827234" w:rsidRDefault="00827234" w:rsidP="00827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2723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 случае признания жалобы подлежащей удовлетворению в ответе </w:t>
      </w:r>
      <w:r w:rsidR="004611F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</w:t>
      </w:r>
      <w:r w:rsidRPr="0082723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аявителю дается информация о действиях, осуществляемых</w:t>
      </w:r>
      <w:r w:rsidR="009D5C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Администрацией,</w:t>
      </w:r>
      <w:r w:rsidRPr="0082723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4611F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Учреждением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предоставляющ</w:t>
      </w:r>
      <w:r w:rsidR="004611F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им</w:t>
      </w:r>
      <w:r w:rsidRPr="0082723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Муниципальную</w:t>
      </w:r>
      <w:r w:rsidRPr="0082723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услугу, МФЦ, в целях незамедлительного устранения выявленных нарушений при оказании </w:t>
      </w:r>
      <w:r w:rsidR="00A45EE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Муниципальной</w:t>
      </w:r>
      <w:r w:rsidRPr="0082723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="00A45EE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</w:t>
      </w:r>
      <w:r w:rsidRPr="0082723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аявителю в целях получения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Муниципальной </w:t>
      </w:r>
      <w:r w:rsidRPr="0082723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услуги.</w:t>
      </w:r>
    </w:p>
    <w:p w:rsidR="00827234" w:rsidRPr="00827234" w:rsidRDefault="00827234" w:rsidP="00827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2723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 случае </w:t>
      </w:r>
      <w:r w:rsidR="00B76F92" w:rsidRPr="0082723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признания жалобы,</w:t>
      </w:r>
      <w:r w:rsidRPr="0082723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не подлежащей удовлетворению в ответе </w:t>
      </w:r>
      <w:r w:rsidR="00B76F9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</w:t>
      </w:r>
      <w:r w:rsidR="00B76F92" w:rsidRPr="0082723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аявителю,</w:t>
      </w:r>
      <w:r w:rsidRPr="0082723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27234" w:rsidRPr="00827234" w:rsidRDefault="00827234" w:rsidP="008272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  <w:lang w:eastAsia="ar-SA"/>
        </w:rPr>
      </w:pPr>
      <w:r w:rsidRPr="00827234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28.16. Ответ по результатам рассмотрения жалобы направляется </w:t>
      </w:r>
      <w:r w:rsidR="00A45EE4">
        <w:rPr>
          <w:rFonts w:ascii="Times New Roman" w:hAnsi="Times New Roman" w:cs="Times New Roman"/>
          <w:color w:val="auto"/>
          <w:sz w:val="24"/>
          <w:szCs w:val="24"/>
          <w:lang w:eastAsia="ar-SA"/>
        </w:rPr>
        <w:t>З</w:t>
      </w:r>
      <w:r w:rsidRPr="00827234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аявителю не позднее дня, следующего за днем принятия решения, в письменной форме, по желанию </w:t>
      </w:r>
      <w:r w:rsidR="00A45EE4">
        <w:rPr>
          <w:rFonts w:ascii="Times New Roman" w:hAnsi="Times New Roman" w:cs="Times New Roman"/>
          <w:color w:val="auto"/>
          <w:sz w:val="24"/>
          <w:szCs w:val="24"/>
          <w:lang w:eastAsia="ar-SA"/>
        </w:rPr>
        <w:t>З</w:t>
      </w:r>
      <w:r w:rsidRPr="00827234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аявителя в электронной форме. В случае если жалоба была направлена способом, указанным в подпункте «в» пункта 28.6 настоящего Административного регламента, ответ </w:t>
      </w:r>
      <w:r w:rsidR="00A45EE4">
        <w:rPr>
          <w:rFonts w:ascii="Times New Roman" w:hAnsi="Times New Roman" w:cs="Times New Roman"/>
          <w:color w:val="auto"/>
          <w:sz w:val="24"/>
          <w:szCs w:val="24"/>
          <w:lang w:eastAsia="ar-SA"/>
        </w:rPr>
        <w:t>З</w:t>
      </w:r>
      <w:r w:rsidRPr="00827234">
        <w:rPr>
          <w:rFonts w:ascii="Times New Roman" w:hAnsi="Times New Roman" w:cs="Times New Roman"/>
          <w:color w:val="auto"/>
          <w:sz w:val="24"/>
          <w:szCs w:val="24"/>
          <w:lang w:eastAsia="ar-SA"/>
        </w:rPr>
        <w:t>аявителю направляется посредством системы досудебного обжалования.</w:t>
      </w:r>
    </w:p>
    <w:p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2723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.17. В ответе по результатам рассмотрения жалобы указываются:</w:t>
      </w:r>
    </w:p>
    <w:p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а) наименование </w:t>
      </w:r>
      <w:r w:rsidR="00D21BA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Администрации, </w:t>
      </w:r>
      <w:r w:rsidR="00A45EE4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, МФЦ, учредителя МФЦ, рассмотревшего жалобу должность, фамилия, имя, отчество (при наличии) должностного лица, принявшего решение по жалобе; </w:t>
      </w:r>
    </w:p>
    <w:p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б) номер, дата, место принятия решения, включая сведения о должностном лице</w:t>
      </w:r>
      <w:r w:rsidR="00D21B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решение или действие (бездействие) которого обжалуется; </w:t>
      </w:r>
    </w:p>
    <w:p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в) фамилия, имя, отчество (при наличии) или наименование </w:t>
      </w:r>
      <w:r w:rsidR="00A45EE4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аявителя;</w:t>
      </w:r>
    </w:p>
    <w:p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г) основания для принятия решения по жалобе;</w:t>
      </w:r>
    </w:p>
    <w:p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д) принятое по жалобе решение;</w:t>
      </w:r>
    </w:p>
    <w:p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е) в случае, если жалоба признана обоснованной, сроки устранения выявленных нарушений, в том числе срок предоставления результата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ж) сведения о порядке обжалования принятого по жалобе решения.</w:t>
      </w:r>
    </w:p>
    <w:p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2723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.18. Ответ по результатам рассмотрения жалобы подписывается уполномоченным на рассмотрение жалобы должностным лицом </w:t>
      </w:r>
      <w:r w:rsidR="00D21BA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Администрации, </w:t>
      </w:r>
      <w:r w:rsidR="00A45EE4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, МФЦ, учредителя МФЦ. По желанию </w:t>
      </w:r>
      <w:r w:rsidR="00A45EE4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</w:t>
      </w:r>
      <w:r w:rsidR="00D21BA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Администрации, </w:t>
      </w:r>
      <w:r w:rsidR="00A45EE4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, МФЦ, учредителя МФЦ, вид которой установлен законодательством Российской Федерации.</w:t>
      </w:r>
    </w:p>
    <w:p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2723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.19. Уполномоченн</w:t>
      </w:r>
      <w:r w:rsidR="00A45EE4">
        <w:rPr>
          <w:rFonts w:ascii="Times New Roman" w:hAnsi="Times New Roman" w:cs="Times New Roman"/>
          <w:color w:val="000000"/>
          <w:sz w:val="24"/>
          <w:szCs w:val="24"/>
        </w:rPr>
        <w:t>ое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на рассмотрение жалобы должностное лицо </w:t>
      </w:r>
      <w:r w:rsidR="00D21BA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Администрации, </w:t>
      </w:r>
      <w:r w:rsidR="00A45EE4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, МФЦ</w:t>
      </w:r>
      <w:r w:rsidR="00D422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отказывают в удовлетворении жалобы в следующих случаях:</w:t>
      </w:r>
    </w:p>
    <w:p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в) наличие решения по жалобе, принятого ранее в соответствии с порядком установленным постановлением Правительства Московской области от 8 августа 2013 г. № 601/33 в отношении того же </w:t>
      </w:r>
      <w:r w:rsidR="00A45EE4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аявителя и по тому же предмету жалобы.</w:t>
      </w:r>
    </w:p>
    <w:p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2723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.20. Уполномоченное на рассмотрение жалобы должностное лицо</w:t>
      </w:r>
      <w:r w:rsidR="00B76F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76F9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Администрации, 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5EE4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proofErr w:type="gramEnd"/>
      <w:r w:rsidRPr="009246B1">
        <w:rPr>
          <w:rFonts w:ascii="Times New Roman" w:hAnsi="Times New Roman" w:cs="Times New Roman"/>
          <w:color w:val="000000"/>
          <w:sz w:val="24"/>
          <w:szCs w:val="24"/>
        </w:rPr>
        <w:t>, МФЦ</w:t>
      </w:r>
      <w:r w:rsidR="00D422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вправе оставить жалобу без ответа в следующих случаях: </w:t>
      </w:r>
    </w:p>
    <w:p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</w:t>
      </w:r>
      <w:r w:rsidR="00594133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Администрации,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5EE4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, МФЦ, а также членов его семьи; </w:t>
      </w:r>
    </w:p>
    <w:p w:rsidR="009246B1" w:rsidRPr="009246B1" w:rsidRDefault="009246B1" w:rsidP="009246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б) отсутствие возможности прочитать какую-либо часть текста жалобы, фамилию, имя, отчество (при наличии) и (или) почтовый адрес </w:t>
      </w:r>
      <w:r w:rsidR="00A45EE4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аявителя, указанные в жалобе.</w:t>
      </w:r>
    </w:p>
    <w:p w:rsidR="00A06F40" w:rsidRPr="00EE45A3" w:rsidRDefault="009246B1" w:rsidP="00A32AA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  <w:sectPr w:rsidR="00A06F40" w:rsidRPr="00EE45A3" w:rsidSect="00ED32A2">
          <w:footerReference w:type="default" r:id="rId9"/>
          <w:pgSz w:w="11906" w:h="16838"/>
          <w:pgMar w:top="709" w:right="707" w:bottom="709" w:left="1134" w:header="0" w:footer="0" w:gutter="0"/>
          <w:cols w:space="720"/>
          <w:formProt w:val="0"/>
          <w:docGrid w:linePitch="299" w:charSpace="-2049"/>
        </w:sectPr>
      </w:pPr>
      <w:r w:rsidRPr="009246B1">
        <w:rPr>
          <w:rFonts w:ascii="Times New Roman" w:hAnsi="Times New Roman" w:cs="Times New Roman"/>
          <w:color w:val="000000"/>
          <w:sz w:val="24"/>
          <w:szCs w:val="24"/>
        </w:rPr>
        <w:lastRenderedPageBreak/>
        <w:t>2</w:t>
      </w:r>
      <w:r w:rsidR="0082723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.21. Уполномоченное на рассмотрение жалобы должностное лицо </w:t>
      </w:r>
      <w:r w:rsidR="00B76F9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Администрации, </w:t>
      </w:r>
      <w:r w:rsidR="00A45EE4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>, МФЦ</w:t>
      </w:r>
      <w:r w:rsidR="00D422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сообщают </w:t>
      </w:r>
      <w:r w:rsidR="00A45EE4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аявителю об оставлении жалобы без ответа в течение 3 рабочих дней со дня </w:t>
      </w:r>
      <w:proofErr w:type="gramStart"/>
      <w:r w:rsidRPr="009246B1"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регистрации </w:t>
      </w:r>
      <w:r w:rsidR="00A32AA2">
        <w:rPr>
          <w:rFonts w:ascii="Times New Roman" w:hAnsi="Times New Roman" w:cs="Times New Roman"/>
          <w:color w:val="000000"/>
          <w:sz w:val="24"/>
          <w:szCs w:val="24"/>
        </w:rPr>
        <w:t xml:space="preserve"> жалобы</w:t>
      </w:r>
      <w:proofErr w:type="gramEnd"/>
      <w:r w:rsidR="00A32A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47802" w:rsidRPr="00EE45A3" w:rsidRDefault="004D3138">
      <w:pPr>
        <w:pStyle w:val="110"/>
        <w:spacing w:line="240" w:lineRule="auto"/>
        <w:jc w:val="right"/>
        <w:rPr>
          <w:rFonts w:eastAsia="Times New Roman"/>
          <w:b/>
          <w:bCs/>
          <w:sz w:val="24"/>
          <w:szCs w:val="24"/>
          <w:lang w:eastAsia="ar-SA"/>
        </w:rPr>
      </w:pPr>
      <w:bookmarkStart w:id="140" w:name="_Toc524701119"/>
      <w:bookmarkEnd w:id="140"/>
      <w:r w:rsidRPr="00EE45A3">
        <w:rPr>
          <w:rFonts w:eastAsia="Times New Roman"/>
          <w:sz w:val="24"/>
          <w:szCs w:val="24"/>
          <w:lang w:eastAsia="ar-SA"/>
        </w:rPr>
        <w:lastRenderedPageBreak/>
        <w:t>Приложение 1</w:t>
      </w:r>
    </w:p>
    <w:p w:rsidR="00C47802" w:rsidRPr="00EE45A3" w:rsidRDefault="004D3138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к типовому Административному регламенту</w:t>
      </w:r>
    </w:p>
    <w:p w:rsidR="00C47802" w:rsidRPr="00EE45A3" w:rsidRDefault="004D3138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</w:p>
    <w:p w:rsidR="00C47802" w:rsidRPr="00EE45A3" w:rsidRDefault="004D3138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от «____» _______20___г. </w:t>
      </w:r>
    </w:p>
    <w:p w:rsidR="00C47802" w:rsidRPr="00EE45A3" w:rsidRDefault="00C47802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47802" w:rsidRPr="00EE45A3" w:rsidRDefault="004D3138">
      <w:pPr>
        <w:pStyle w:val="32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5A3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C47802" w:rsidRPr="00EE45A3" w:rsidRDefault="004D3138">
      <w:pPr>
        <w:pStyle w:val="32"/>
        <w:ind w:firstLine="709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В Административном регламенте используется следующие термины и определения:</w:t>
      </w:r>
    </w:p>
    <w:tbl>
      <w:tblPr>
        <w:tblStyle w:val="aff6"/>
        <w:tblW w:w="10195" w:type="dxa"/>
        <w:tblCellMar>
          <w:left w:w="138" w:type="dxa"/>
        </w:tblCellMar>
        <w:tblLook w:val="04A0" w:firstRow="1" w:lastRow="0" w:firstColumn="1" w:lastColumn="0" w:noHBand="0" w:noVBand="1"/>
      </w:tblPr>
      <w:tblGrid>
        <w:gridCol w:w="3398"/>
        <w:gridCol w:w="425"/>
        <w:gridCol w:w="6372"/>
      </w:tblGrid>
      <w:tr w:rsidR="00C47802" w:rsidRPr="00EE45A3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802" w:rsidRPr="00EE45A3" w:rsidRDefault="004D3138" w:rsidP="00A3650E">
            <w:pPr>
              <w:pStyle w:val="32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802" w:rsidRPr="00EE45A3" w:rsidRDefault="00C47802">
            <w:pPr>
              <w:pStyle w:val="32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802" w:rsidRPr="00EE45A3" w:rsidRDefault="004D3138" w:rsidP="0030169E">
            <w:pPr>
              <w:pStyle w:val="32"/>
              <w:ind w:firstLine="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      </w:r>
          </w:p>
        </w:tc>
      </w:tr>
      <w:tr w:rsidR="00C47802" w:rsidRPr="00EE45A3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802" w:rsidRPr="00EE45A3" w:rsidRDefault="004D3138" w:rsidP="00A3650E">
            <w:pPr>
              <w:pStyle w:val="32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АИС МФЦ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802" w:rsidRPr="00EE45A3" w:rsidRDefault="00C47802" w:rsidP="0014461F">
            <w:pPr>
              <w:widowControl w:val="0"/>
              <w:suppressAutoHyphens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802" w:rsidRPr="00EE45A3" w:rsidRDefault="004D3138" w:rsidP="0009386D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Автоматизированная информационная система управления деятельностью многофункционального центра;</w:t>
            </w:r>
          </w:p>
        </w:tc>
      </w:tr>
      <w:tr w:rsidR="00C47802" w:rsidRPr="00EE45A3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802" w:rsidRPr="00A45EE4" w:rsidRDefault="00C47802" w:rsidP="00A3650E">
            <w:pPr>
              <w:pStyle w:val="32"/>
              <w:ind w:firstLine="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802" w:rsidRPr="00A45EE4" w:rsidRDefault="00C47802" w:rsidP="0014461F">
            <w:pPr>
              <w:widowControl w:val="0"/>
              <w:suppressAutoHyphens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802" w:rsidRPr="00A45EE4" w:rsidRDefault="00C47802" w:rsidP="0009386D">
            <w:pPr>
              <w:pStyle w:val="3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47802" w:rsidRPr="00EE45A3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802" w:rsidRPr="00EE45A3" w:rsidRDefault="004D3138" w:rsidP="00A3650E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802" w:rsidRPr="00EE45A3" w:rsidRDefault="00C47802" w:rsidP="0014461F">
            <w:pPr>
              <w:widowControl w:val="0"/>
              <w:suppressAutoHyphens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802" w:rsidRPr="00EE45A3" w:rsidRDefault="00B21B0E" w:rsidP="0009386D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Согласование проектов организации дорожного движения на автомобильных дорогах общего пользования местного значения Московской области</w:t>
            </w:r>
            <w:r w:rsidR="004D3138" w:rsidRPr="00EE4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7802" w:rsidRPr="00EE45A3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802" w:rsidRPr="00EE45A3" w:rsidRDefault="004D3138" w:rsidP="00A3650E">
            <w:pPr>
              <w:pStyle w:val="32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802" w:rsidRPr="00EE45A3" w:rsidRDefault="00C47802" w:rsidP="0014461F">
            <w:pPr>
              <w:widowControl w:val="0"/>
              <w:suppressAutoHyphens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802" w:rsidRPr="00EE45A3" w:rsidRDefault="004D3138" w:rsidP="00F83481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Единая информационная система оказания государственных и муниципальных услуг Московской области.</w:t>
            </w:r>
          </w:p>
        </w:tc>
      </w:tr>
      <w:tr w:rsidR="00C47802" w:rsidRPr="00EE45A3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802" w:rsidRPr="00EE45A3" w:rsidRDefault="004D3138" w:rsidP="00A3650E">
            <w:pPr>
              <w:pStyle w:val="32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802" w:rsidRPr="00EE45A3" w:rsidRDefault="00C47802" w:rsidP="0014461F">
            <w:pPr>
              <w:widowControl w:val="0"/>
              <w:suppressAutoHyphens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802" w:rsidRPr="00EE45A3" w:rsidRDefault="004D3138" w:rsidP="00F83481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запрос о предоставлении Муниципальной услуги, представленный предусмотренным Административным регламентом способом;</w:t>
            </w:r>
          </w:p>
        </w:tc>
      </w:tr>
      <w:tr w:rsidR="00C47802" w:rsidRPr="00EE45A3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802" w:rsidRPr="00EE45A3" w:rsidRDefault="004D3138" w:rsidP="00A3650E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МТДи</w:t>
            </w:r>
            <w:proofErr w:type="spellEnd"/>
            <w:r w:rsidR="0047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50E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802" w:rsidRPr="00EE45A3" w:rsidRDefault="00C47802" w:rsidP="0014461F">
            <w:pPr>
              <w:widowControl w:val="0"/>
              <w:suppressAutoHyphens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802" w:rsidRPr="00EE45A3" w:rsidRDefault="004D3138" w:rsidP="00F83481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дорожной инфраструктуры Московской области </w:t>
            </w:r>
          </w:p>
        </w:tc>
      </w:tr>
      <w:tr w:rsidR="00C47802" w:rsidRPr="00EE45A3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802" w:rsidRPr="00EE45A3" w:rsidRDefault="004D3138" w:rsidP="00A3650E">
            <w:pPr>
              <w:pStyle w:val="32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802" w:rsidRPr="00EE45A3" w:rsidRDefault="00C47802" w:rsidP="0014461F">
            <w:pPr>
              <w:widowControl w:val="0"/>
              <w:suppressAutoHyphens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802" w:rsidRPr="00EE45A3" w:rsidRDefault="004D3138" w:rsidP="00F83481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многофункциональные центры предоставления государственных и муниципальных услуг муниципальных районов, городских округов Московской области;</w:t>
            </w:r>
          </w:p>
        </w:tc>
      </w:tr>
      <w:tr w:rsidR="00C47802" w:rsidRPr="00EE45A3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802" w:rsidRPr="00EE45A3" w:rsidRDefault="004D3138" w:rsidP="00F83481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Органы власти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802" w:rsidRPr="00EE45A3" w:rsidRDefault="00C47802" w:rsidP="0014461F">
            <w:pPr>
              <w:widowControl w:val="0"/>
              <w:suppressAutoHyphens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802" w:rsidRPr="00EE45A3" w:rsidRDefault="004D3138" w:rsidP="00F83481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государственные органы, органы местного самоуправления;</w:t>
            </w:r>
          </w:p>
        </w:tc>
      </w:tr>
      <w:tr w:rsidR="00C47802" w:rsidRPr="00EE45A3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802" w:rsidRPr="00472C1D" w:rsidRDefault="00C47802" w:rsidP="00F83481">
            <w:pPr>
              <w:pStyle w:val="3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802" w:rsidRPr="00EE45A3" w:rsidRDefault="00C47802" w:rsidP="0014461F">
            <w:pPr>
              <w:widowControl w:val="0"/>
              <w:suppressAutoHyphens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802" w:rsidRPr="00EE45A3" w:rsidRDefault="00C47802" w:rsidP="00F83481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802" w:rsidRPr="00EE45A3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802" w:rsidRPr="00472C1D" w:rsidRDefault="00C47802" w:rsidP="00EE45A3">
            <w:pPr>
              <w:pStyle w:val="3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802" w:rsidRPr="00EE45A3" w:rsidRDefault="00C47802" w:rsidP="0014461F">
            <w:pPr>
              <w:widowControl w:val="0"/>
              <w:suppressAutoHyphens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802" w:rsidRPr="00EE45A3" w:rsidRDefault="00C47802">
            <w:pPr>
              <w:pStyle w:val="32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802" w:rsidRPr="00EE45A3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802" w:rsidRPr="00EE45A3" w:rsidRDefault="004D3138" w:rsidP="00EE45A3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Проект организации дорожного движения (ПОДД)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802" w:rsidRPr="00EE45A3" w:rsidRDefault="00C47802" w:rsidP="0014461F">
            <w:pPr>
              <w:widowControl w:val="0"/>
              <w:suppressAutoHyphens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802" w:rsidRPr="00EE45A3" w:rsidRDefault="004D3138" w:rsidP="00EE45A3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включающий пояснительную записку и графическую часть, реализация которого направлена на повышение пропускной способности автомобильной дороги, безопасности движения транспортных средств и пешеходов за счет оптимизации методов организации дорожного движения на автомобильной дороге или отдельных ее участках с обозначением локальных мероприятий по ее уширению </w:t>
            </w:r>
            <w:r w:rsidRPr="00EE45A3">
              <w:rPr>
                <w:rFonts w:ascii="Times New Roman" w:hAnsi="Times New Roman" w:cs="Times New Roman"/>
                <w:sz w:val="24"/>
                <w:szCs w:val="24"/>
              </w:rPr>
              <w:br/>
              <w:t>и технических средств организации дорожного движения (дорожных знаков, светофорных объектов, ограждений, искусственных неровностей, дорожной разметки).</w:t>
            </w:r>
          </w:p>
        </w:tc>
      </w:tr>
      <w:tr w:rsidR="00C47802" w:rsidRPr="00EE45A3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802" w:rsidRPr="00EE45A3" w:rsidRDefault="004D3138" w:rsidP="00F83481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РПГУ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802" w:rsidRPr="00EE45A3" w:rsidRDefault="00C47802" w:rsidP="0014461F">
            <w:pPr>
              <w:widowControl w:val="0"/>
              <w:suppressAutoHyphens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802" w:rsidRPr="00EE45A3" w:rsidRDefault="00B21B0E" w:rsidP="00F83481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138" w:rsidRPr="00EE45A3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Московской области «Портал государственных и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(функций)</w:t>
            </w:r>
            <w:r w:rsidR="004D3138" w:rsidRPr="00EE45A3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области», расположенная в сети Интернет по адресу https://uslugi.mosreg.ru/</w:t>
            </w:r>
          </w:p>
        </w:tc>
      </w:tr>
      <w:tr w:rsidR="00C47802" w:rsidRPr="00EE45A3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802" w:rsidRPr="00EE45A3" w:rsidRDefault="004D3138" w:rsidP="00F83481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Сеть Интернет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802" w:rsidRPr="00EE45A3" w:rsidRDefault="00C47802" w:rsidP="0014461F">
            <w:pPr>
              <w:widowControl w:val="0"/>
              <w:suppressAutoHyphens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802" w:rsidRPr="00EE45A3" w:rsidRDefault="004D3138" w:rsidP="00F83481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информационно-телекоммуникационная сеть «Интернет»</w:t>
            </w:r>
          </w:p>
        </w:tc>
      </w:tr>
    </w:tbl>
    <w:p w:rsidR="00C47802" w:rsidRPr="00EE45A3" w:rsidRDefault="004D3138" w:rsidP="0014461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45A3">
        <w:rPr>
          <w:rFonts w:ascii="Times New Roman" w:hAnsi="Times New Roman" w:cs="Times New Roman"/>
          <w:sz w:val="24"/>
          <w:szCs w:val="24"/>
        </w:rPr>
        <w:br w:type="page"/>
      </w:r>
    </w:p>
    <w:p w:rsidR="00C47802" w:rsidRPr="00EE45A3" w:rsidRDefault="004D3138" w:rsidP="0014461F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41" w:name="_Toc524701120"/>
      <w:bookmarkEnd w:id="141"/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2</w:t>
      </w:r>
    </w:p>
    <w:p w:rsidR="00C47802" w:rsidRPr="00EE45A3" w:rsidRDefault="004D3138" w:rsidP="0014461F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47802" w:rsidRPr="00EE45A3" w:rsidRDefault="004D3138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от «____» _______20___г. </w:t>
      </w:r>
    </w:p>
    <w:p w:rsidR="00C47802" w:rsidRPr="00E80D60" w:rsidRDefault="00C4780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0D60" w:rsidRPr="00E80D60" w:rsidRDefault="00E80D60" w:rsidP="00E80D6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80D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Справочная информация о месте нахождения, графике работы, контактных телефонах, адресах электронной почты организаций участвующих в предоставлении и информировании о порядке предоставления Муниципальной услуги</w:t>
      </w:r>
    </w:p>
    <w:p w:rsidR="00E80D60" w:rsidRPr="00E80D60" w:rsidRDefault="00E80D60" w:rsidP="00E80D6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0D60" w:rsidRPr="00E80D60" w:rsidRDefault="00E80D60" w:rsidP="00E80D6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142" w:name="_Toc460158425"/>
      <w:bookmarkStart w:id="143" w:name="_Toc460157594"/>
      <w:bookmarkStart w:id="144" w:name="_Toc460163285"/>
      <w:bookmarkStart w:id="145" w:name="_Toc460157680"/>
      <w:bookmarkStart w:id="146" w:name="_Toc524701121"/>
      <w:bookmarkEnd w:id="142"/>
      <w:bookmarkEnd w:id="143"/>
      <w:bookmarkEnd w:id="144"/>
      <w:bookmarkEnd w:id="145"/>
      <w:bookmarkEnd w:id="146"/>
      <w:r w:rsidRPr="00E80D6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 Министерство транспорта и дорожной инфраструктуры Московской области</w:t>
      </w:r>
    </w:p>
    <w:p w:rsidR="00E80D60" w:rsidRPr="00E80D60" w:rsidRDefault="00E80D60" w:rsidP="00E80D60">
      <w:pPr>
        <w:widowControl w:val="0"/>
        <w:suppressAutoHyphens/>
        <w:spacing w:after="21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D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Место нахождения: 143407, Московская область, г. Красногорск, Бульвар Строителей, д. 4, стр. 1, Бизнес-центр «Кубик», секция «В», 4 этаж. </w:t>
      </w:r>
    </w:p>
    <w:p w:rsidR="00E80D60" w:rsidRPr="00E80D60" w:rsidRDefault="00E80D60" w:rsidP="00E80D60">
      <w:pPr>
        <w:widowControl w:val="0"/>
        <w:suppressAutoHyphens/>
        <w:spacing w:after="0" w:line="240" w:lineRule="auto"/>
        <w:ind w:left="24" w:right="52" w:firstLine="82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D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график работы: понедельник – четверг: с 8.45 – 17.45 (в пятницу до 16.45). </w:t>
      </w:r>
    </w:p>
    <w:p w:rsidR="00E80D60" w:rsidRPr="00E80D60" w:rsidRDefault="00E80D60" w:rsidP="00E80D60">
      <w:pPr>
        <w:widowControl w:val="0"/>
        <w:suppressAutoHyphens/>
        <w:spacing w:after="0" w:line="240" w:lineRule="auto"/>
        <w:ind w:left="24" w:right="52" w:firstLine="82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D6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Прием заместителя министра осуществляется:</w:t>
      </w:r>
    </w:p>
    <w:p w:rsidR="00E80D60" w:rsidRPr="00E80D60" w:rsidRDefault="00E80D60" w:rsidP="00E80D60">
      <w:pPr>
        <w:widowControl w:val="0"/>
        <w:suppressAutoHyphens/>
        <w:spacing w:after="0" w:line="240" w:lineRule="auto"/>
        <w:ind w:left="24" w:right="52" w:firstLine="82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D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по четвергам 15.00 – 17.00, </w:t>
      </w:r>
    </w:p>
    <w:p w:rsidR="00E80D60" w:rsidRPr="00E80D60" w:rsidRDefault="00E80D60" w:rsidP="00E80D60">
      <w:pPr>
        <w:widowControl w:val="0"/>
        <w:suppressAutoHyphens/>
        <w:spacing w:after="0" w:line="240" w:lineRule="auto"/>
        <w:ind w:left="24" w:right="52" w:firstLine="82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D6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прием министра осуществляется:</w:t>
      </w:r>
    </w:p>
    <w:p w:rsidR="00E80D60" w:rsidRPr="00E80D60" w:rsidRDefault="00E80D60" w:rsidP="00E80D60">
      <w:pPr>
        <w:widowControl w:val="0"/>
        <w:suppressAutoHyphens/>
        <w:spacing w:after="0" w:line="240" w:lineRule="auto"/>
        <w:ind w:left="24" w:right="52" w:firstLine="82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D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-последнюю пятницу месяца 16.00 - 18.00. (По предварительной записи)</w:t>
      </w:r>
    </w:p>
    <w:p w:rsidR="00E80D60" w:rsidRPr="00E80D60" w:rsidRDefault="00E80D60" w:rsidP="00E80D60">
      <w:pPr>
        <w:widowControl w:val="0"/>
        <w:suppressAutoHyphens/>
        <w:spacing w:after="0" w:line="240" w:lineRule="auto"/>
        <w:ind w:left="24" w:right="52" w:firstLine="82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D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Контактный телефон: +7 498 602-09-27. </w:t>
      </w:r>
    </w:p>
    <w:p w:rsidR="00E80D60" w:rsidRPr="00E80D60" w:rsidRDefault="00E80D60" w:rsidP="00E80D60">
      <w:pPr>
        <w:widowControl w:val="0"/>
        <w:suppressAutoHyphens/>
        <w:spacing w:after="0" w:line="240" w:lineRule="auto"/>
        <w:ind w:left="24" w:right="52" w:firstLine="82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D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«Горячая линия» Губернатора Московской области: 8(800)550-50-03. </w:t>
      </w:r>
    </w:p>
    <w:p w:rsidR="00E80D60" w:rsidRPr="00E80D60" w:rsidRDefault="00E80D60" w:rsidP="00E80D60">
      <w:pPr>
        <w:widowControl w:val="0"/>
        <w:suppressAutoHyphens/>
        <w:spacing w:after="0" w:line="240" w:lineRule="auto"/>
        <w:ind w:left="24" w:right="141" w:firstLine="82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D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Официальный сайт </w:t>
      </w:r>
      <w:r w:rsidRPr="00E80D6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информационно-коммуникационной сети «Интернет»</w:t>
      </w:r>
      <w:r w:rsidRPr="00E80D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E80D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mtdi</w:t>
      </w:r>
      <w:proofErr w:type="spellEnd"/>
      <w:r w:rsidRPr="00E80D6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E80D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mosreg</w:t>
      </w:r>
      <w:proofErr w:type="spellEnd"/>
      <w:r w:rsidRPr="00E80D6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E80D6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ru</w:t>
      </w:r>
      <w:proofErr w:type="spellEnd"/>
    </w:p>
    <w:p w:rsidR="00E80D60" w:rsidRPr="00E80D60" w:rsidRDefault="00E80D60" w:rsidP="00E80D60">
      <w:pPr>
        <w:widowControl w:val="0"/>
        <w:suppressAutoHyphens/>
        <w:spacing w:after="0" w:line="240" w:lineRule="auto"/>
        <w:ind w:left="24" w:right="385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0D60" w:rsidRPr="00E80D60" w:rsidRDefault="00E80D60" w:rsidP="00E80D60">
      <w:pPr>
        <w:numPr>
          <w:ilvl w:val="0"/>
          <w:numId w:val="26"/>
        </w:numPr>
        <w:suppressAutoHyphens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D6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Администрация Одинцовского городского округа Московской области</w:t>
      </w:r>
    </w:p>
    <w:p w:rsidR="00E80D60" w:rsidRPr="00E80D60" w:rsidRDefault="00E80D60" w:rsidP="00E80D60">
      <w:pPr>
        <w:suppressAutoHyphens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0D60" w:rsidRPr="00E80D60" w:rsidRDefault="00E80D60" w:rsidP="00E80D60">
      <w:pPr>
        <w:spacing w:after="0"/>
        <w:ind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6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Место нахождения: Адрес: 143009, Московская область, г. Одинцово, ул. Маршала </w:t>
      </w:r>
      <w:proofErr w:type="gramStart"/>
      <w:r w:rsidRPr="00E80D6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Жукова,  д.</w:t>
      </w:r>
      <w:proofErr w:type="gramEnd"/>
      <w:r w:rsidRPr="00E80D6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28</w:t>
      </w:r>
    </w:p>
    <w:p w:rsidR="00E80D60" w:rsidRPr="00E80D60" w:rsidRDefault="00E80D60" w:rsidP="00E80D60">
      <w:pPr>
        <w:spacing w:after="0"/>
        <w:ind w:firstLine="6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80D60" w:rsidRPr="00E80D60" w:rsidRDefault="00E80D60" w:rsidP="00E80D60">
      <w:pPr>
        <w:spacing w:after="0"/>
        <w:ind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6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График работы: 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2"/>
        <w:gridCol w:w="6598"/>
      </w:tblGrid>
      <w:tr w:rsidR="00E80D60" w:rsidRPr="00E80D60" w:rsidTr="00C25367">
        <w:tc>
          <w:tcPr>
            <w:tcW w:w="1182" w:type="pct"/>
          </w:tcPr>
          <w:p w:rsidR="00E80D60" w:rsidRPr="00E80D60" w:rsidRDefault="00E80D60" w:rsidP="00C25367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Понедельник:</w:t>
            </w:r>
          </w:p>
        </w:tc>
        <w:tc>
          <w:tcPr>
            <w:tcW w:w="3818" w:type="pct"/>
            <w:vAlign w:val="center"/>
          </w:tcPr>
          <w:p w:rsidR="00E80D60" w:rsidRPr="00E80D60" w:rsidRDefault="00E80D60" w:rsidP="00C25367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 (перерыв 13.00-14.00)</w:t>
            </w:r>
          </w:p>
        </w:tc>
      </w:tr>
      <w:tr w:rsidR="00E80D60" w:rsidRPr="00E80D60" w:rsidTr="00C25367">
        <w:tc>
          <w:tcPr>
            <w:tcW w:w="1182" w:type="pct"/>
          </w:tcPr>
          <w:p w:rsidR="00E80D60" w:rsidRPr="00E80D60" w:rsidRDefault="00E80D60" w:rsidP="00C25367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Вторник:</w:t>
            </w:r>
          </w:p>
        </w:tc>
        <w:tc>
          <w:tcPr>
            <w:tcW w:w="3818" w:type="pct"/>
          </w:tcPr>
          <w:p w:rsidR="00E80D60" w:rsidRPr="00E80D60" w:rsidRDefault="00E80D60" w:rsidP="00C25367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 (перерыв13.00-14.00)</w:t>
            </w:r>
          </w:p>
        </w:tc>
      </w:tr>
      <w:tr w:rsidR="00E80D60" w:rsidRPr="00E80D60" w:rsidTr="00C25367">
        <w:tc>
          <w:tcPr>
            <w:tcW w:w="1182" w:type="pct"/>
          </w:tcPr>
          <w:p w:rsidR="00E80D60" w:rsidRPr="00E80D60" w:rsidRDefault="00E80D60" w:rsidP="00C25367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С</w:t>
            </w:r>
            <w:r w:rsidRPr="00E80D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реда:</w:t>
            </w:r>
          </w:p>
        </w:tc>
        <w:tc>
          <w:tcPr>
            <w:tcW w:w="3818" w:type="pct"/>
          </w:tcPr>
          <w:p w:rsidR="00E80D60" w:rsidRPr="00E80D60" w:rsidRDefault="00E80D60" w:rsidP="00C25367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 (перерыв 13.00-14.00)</w:t>
            </w:r>
          </w:p>
        </w:tc>
      </w:tr>
      <w:tr w:rsidR="00E80D60" w:rsidRPr="00E80D60" w:rsidTr="00C25367">
        <w:tc>
          <w:tcPr>
            <w:tcW w:w="1182" w:type="pct"/>
          </w:tcPr>
          <w:p w:rsidR="00E80D60" w:rsidRPr="00E80D60" w:rsidRDefault="00E80D60" w:rsidP="00C25367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0D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Четверг</w:t>
            </w:r>
            <w:r w:rsidRPr="00E80D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818" w:type="pct"/>
          </w:tcPr>
          <w:p w:rsidR="00E80D60" w:rsidRPr="00E80D60" w:rsidRDefault="00E80D60" w:rsidP="00C25367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 (перерыв13.00-14.00)</w:t>
            </w:r>
          </w:p>
        </w:tc>
      </w:tr>
      <w:tr w:rsidR="00E80D60" w:rsidRPr="00E80D60" w:rsidTr="00C25367">
        <w:tc>
          <w:tcPr>
            <w:tcW w:w="1182" w:type="pct"/>
          </w:tcPr>
          <w:p w:rsidR="00E80D60" w:rsidRPr="00E80D60" w:rsidRDefault="00E80D60" w:rsidP="00C25367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80D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Пятница:</w:t>
            </w:r>
          </w:p>
        </w:tc>
        <w:tc>
          <w:tcPr>
            <w:tcW w:w="3818" w:type="pct"/>
          </w:tcPr>
          <w:p w:rsidR="00E80D60" w:rsidRPr="00E80D60" w:rsidRDefault="00E80D60" w:rsidP="00C25367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 (перерыв13.00-14.00)</w:t>
            </w:r>
          </w:p>
        </w:tc>
      </w:tr>
      <w:tr w:rsidR="00E80D60" w:rsidRPr="00E80D60" w:rsidTr="00C25367">
        <w:tc>
          <w:tcPr>
            <w:tcW w:w="1182" w:type="pct"/>
          </w:tcPr>
          <w:p w:rsidR="00E80D60" w:rsidRPr="00E80D60" w:rsidRDefault="00E80D60" w:rsidP="00C25367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Суббота:</w:t>
            </w:r>
          </w:p>
        </w:tc>
        <w:tc>
          <w:tcPr>
            <w:tcW w:w="3818" w:type="pct"/>
            <w:vAlign w:val="center"/>
          </w:tcPr>
          <w:p w:rsidR="00E80D60" w:rsidRPr="00E80D60" w:rsidRDefault="00E80D60" w:rsidP="00C25367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E80D60" w:rsidRPr="00E80D60" w:rsidTr="00C25367">
        <w:tc>
          <w:tcPr>
            <w:tcW w:w="1182" w:type="pct"/>
          </w:tcPr>
          <w:p w:rsidR="00E80D60" w:rsidRPr="00E80D60" w:rsidRDefault="00E80D60" w:rsidP="00C25367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E80D60" w:rsidRPr="00E80D60" w:rsidRDefault="00E80D60" w:rsidP="00C25367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выходной день</w:t>
            </w:r>
          </w:p>
        </w:tc>
      </w:tr>
    </w:tbl>
    <w:p w:rsidR="00E80D60" w:rsidRPr="00E80D60" w:rsidRDefault="00E80D60" w:rsidP="00E80D60">
      <w:pPr>
        <w:spacing w:after="0"/>
        <w:ind w:firstLine="6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80D60" w:rsidRPr="00E80D60" w:rsidRDefault="00E80D60" w:rsidP="00E80D60">
      <w:pPr>
        <w:spacing w:after="0"/>
        <w:ind w:firstLine="6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80D6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Время приема документов: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2"/>
        <w:gridCol w:w="6598"/>
      </w:tblGrid>
      <w:tr w:rsidR="00E80D60" w:rsidRPr="00E80D60" w:rsidTr="00C25367">
        <w:tc>
          <w:tcPr>
            <w:tcW w:w="1182" w:type="pct"/>
          </w:tcPr>
          <w:p w:rsidR="00E80D60" w:rsidRPr="00E80D60" w:rsidRDefault="00E80D60" w:rsidP="00C25367">
            <w:pPr>
              <w:spacing w:after="0"/>
              <w:ind w:firstLine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0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Понедельник:</w:t>
            </w:r>
          </w:p>
        </w:tc>
        <w:tc>
          <w:tcPr>
            <w:tcW w:w="3818" w:type="pct"/>
            <w:vAlign w:val="center"/>
          </w:tcPr>
          <w:p w:rsidR="00E80D60" w:rsidRPr="00E80D60" w:rsidRDefault="00E80D60" w:rsidP="00C25367">
            <w:pPr>
              <w:spacing w:after="0"/>
              <w:ind w:firstLine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0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09.00 до 17.00 (перерыв 13.00-13.45)</w:t>
            </w:r>
          </w:p>
        </w:tc>
      </w:tr>
      <w:tr w:rsidR="00E80D60" w:rsidRPr="00E80D60" w:rsidTr="00C25367">
        <w:tc>
          <w:tcPr>
            <w:tcW w:w="1182" w:type="pct"/>
          </w:tcPr>
          <w:p w:rsidR="00E80D60" w:rsidRPr="00E80D60" w:rsidRDefault="00E80D60" w:rsidP="00C25367">
            <w:pPr>
              <w:spacing w:after="0"/>
              <w:ind w:firstLine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0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Вторник:</w:t>
            </w:r>
          </w:p>
        </w:tc>
        <w:tc>
          <w:tcPr>
            <w:tcW w:w="3818" w:type="pct"/>
          </w:tcPr>
          <w:p w:rsidR="00E80D60" w:rsidRPr="00E80D60" w:rsidRDefault="00E80D60" w:rsidP="00C25367">
            <w:pPr>
              <w:spacing w:after="0"/>
              <w:ind w:firstLine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0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09.00 до 17.00 (перерыв 13.00-13.45)</w:t>
            </w:r>
          </w:p>
        </w:tc>
      </w:tr>
      <w:tr w:rsidR="00E80D60" w:rsidRPr="00E80D60" w:rsidTr="00C25367">
        <w:tc>
          <w:tcPr>
            <w:tcW w:w="1182" w:type="pct"/>
          </w:tcPr>
          <w:p w:rsidR="00E80D60" w:rsidRPr="00E80D60" w:rsidRDefault="00E80D60" w:rsidP="00C25367">
            <w:pPr>
              <w:spacing w:after="0"/>
              <w:ind w:firstLine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0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С</w:t>
            </w:r>
            <w:proofErr w:type="spellStart"/>
            <w:r w:rsidRPr="00E80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реда</w:t>
            </w:r>
            <w:proofErr w:type="spellEnd"/>
            <w:r w:rsidRPr="00E80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3818" w:type="pct"/>
          </w:tcPr>
          <w:p w:rsidR="00E80D60" w:rsidRPr="00E80D60" w:rsidRDefault="00E80D60" w:rsidP="00C25367">
            <w:pPr>
              <w:spacing w:after="0"/>
              <w:ind w:firstLine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0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09.00 до 17.00 (перерыв 13.00-13.45)</w:t>
            </w:r>
          </w:p>
        </w:tc>
      </w:tr>
      <w:tr w:rsidR="00E80D60" w:rsidRPr="00E80D60" w:rsidTr="00C25367">
        <w:tc>
          <w:tcPr>
            <w:tcW w:w="1182" w:type="pct"/>
          </w:tcPr>
          <w:p w:rsidR="00E80D60" w:rsidRPr="00E80D60" w:rsidRDefault="00E80D60" w:rsidP="00C25367">
            <w:pPr>
              <w:spacing w:after="0"/>
              <w:ind w:firstLine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E80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Четверг</w:t>
            </w:r>
            <w:r w:rsidRPr="00E80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:</w:t>
            </w:r>
          </w:p>
        </w:tc>
        <w:tc>
          <w:tcPr>
            <w:tcW w:w="3818" w:type="pct"/>
          </w:tcPr>
          <w:p w:rsidR="00E80D60" w:rsidRPr="00E80D60" w:rsidRDefault="00E80D60" w:rsidP="00C25367">
            <w:pPr>
              <w:spacing w:after="0"/>
              <w:ind w:firstLine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0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09.00 до 17.00 (перерыв 13.00-13.45)</w:t>
            </w:r>
          </w:p>
        </w:tc>
      </w:tr>
      <w:tr w:rsidR="00E80D60" w:rsidRPr="00E80D60" w:rsidTr="00C25367">
        <w:tc>
          <w:tcPr>
            <w:tcW w:w="1182" w:type="pct"/>
          </w:tcPr>
          <w:p w:rsidR="00E80D60" w:rsidRPr="00E80D60" w:rsidRDefault="00E80D60" w:rsidP="00C25367">
            <w:pPr>
              <w:spacing w:after="0"/>
              <w:ind w:firstLine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proofErr w:type="spellStart"/>
            <w:r w:rsidRPr="00E80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Пятница</w:t>
            </w:r>
            <w:proofErr w:type="spellEnd"/>
            <w:r w:rsidRPr="00E80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:</w:t>
            </w:r>
          </w:p>
        </w:tc>
        <w:tc>
          <w:tcPr>
            <w:tcW w:w="3818" w:type="pct"/>
          </w:tcPr>
          <w:p w:rsidR="00E80D60" w:rsidRPr="00E80D60" w:rsidRDefault="00E80D60" w:rsidP="00C25367">
            <w:pPr>
              <w:spacing w:after="0"/>
              <w:ind w:firstLine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0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09.00 до 15.30 (перерыв 13.00-13.45)</w:t>
            </w:r>
          </w:p>
        </w:tc>
      </w:tr>
    </w:tbl>
    <w:p w:rsidR="00E80D60" w:rsidRPr="00E80D60" w:rsidRDefault="00E80D60" w:rsidP="00E80D6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80D60" w:rsidRPr="00E80D60" w:rsidRDefault="00E80D60" w:rsidP="00E80D60">
      <w:pPr>
        <w:spacing w:after="0"/>
        <w:ind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6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Почтовый адрес: 143009, Московская область, г. Одинцово, ул. Маршала </w:t>
      </w:r>
      <w:proofErr w:type="gramStart"/>
      <w:r w:rsidRPr="00E80D6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Жукова,  д.</w:t>
      </w:r>
      <w:proofErr w:type="gramEnd"/>
      <w:r w:rsidRPr="00E80D6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28</w:t>
      </w:r>
    </w:p>
    <w:p w:rsidR="00E80D60" w:rsidRPr="00E80D60" w:rsidRDefault="00E80D60" w:rsidP="00E80D60">
      <w:pPr>
        <w:spacing w:after="0"/>
        <w:ind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6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Контактный телефон: 8 (495) 596-14-26</w:t>
      </w:r>
    </w:p>
    <w:p w:rsidR="00E80D60" w:rsidRPr="00E80D60" w:rsidRDefault="00E80D60" w:rsidP="00E80D60">
      <w:pPr>
        <w:spacing w:after="0"/>
        <w:ind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6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Горячая линия Губернатора Московской области: 8-800-550-50-30</w:t>
      </w:r>
    </w:p>
    <w:p w:rsidR="00E80D60" w:rsidRPr="00E80D60" w:rsidRDefault="00E80D60" w:rsidP="00E80D60">
      <w:pPr>
        <w:spacing w:after="0"/>
        <w:ind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6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Официальный сайт </w:t>
      </w:r>
      <w:bookmarkStart w:id="147" w:name="_Hlk25570900"/>
      <w:r w:rsidRPr="00E80D6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информационно-коммуникационной сети «Интернет»</w:t>
      </w:r>
      <w:bookmarkEnd w:id="147"/>
      <w:r w:rsidRPr="00E80D6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: </w:t>
      </w:r>
      <w:hyperlink r:id="rId10" w:history="1">
        <w:r w:rsidRPr="00E80D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http://www.odin.ru</w:t>
        </w:r>
      </w:hyperlink>
    </w:p>
    <w:p w:rsidR="00E80D60" w:rsidRPr="00E80D60" w:rsidRDefault="00E80D60" w:rsidP="00E80D60">
      <w:pPr>
        <w:spacing w:after="0"/>
        <w:ind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6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Адрес электронной почты: </w:t>
      </w:r>
      <w:hyperlink r:id="rId11" w:history="1">
        <w:r w:rsidRPr="00E80D6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ar-SA"/>
          </w:rPr>
          <w:t>adm@odin.ru</w:t>
        </w:r>
      </w:hyperlink>
    </w:p>
    <w:p w:rsidR="00E80D60" w:rsidRPr="00E80D60" w:rsidRDefault="00E80D60" w:rsidP="00E80D60">
      <w:pPr>
        <w:suppressAutoHyphens/>
        <w:autoSpaceDE w:val="0"/>
        <w:spacing w:after="0"/>
        <w:ind w:firstLine="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80D60" w:rsidRPr="00E80D60" w:rsidRDefault="00E80D60" w:rsidP="00E80D60">
      <w:pPr>
        <w:numPr>
          <w:ilvl w:val="0"/>
          <w:numId w:val="26"/>
        </w:numPr>
        <w:suppressAutoHyphens/>
        <w:autoSpaceDE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80D60">
        <w:rPr>
          <w:rFonts w:ascii="Times New Roman" w:hAnsi="Times New Roman" w:cs="Times New Roman"/>
          <w:b/>
          <w:sz w:val="24"/>
          <w:szCs w:val="24"/>
          <w:lang w:eastAsia="zh-CN"/>
        </w:rPr>
        <w:t>Муниципальное казенное учреждение «Управление дорожного хозяйства и капитального строительства Одинцовского городского округа Московской области»</w:t>
      </w:r>
    </w:p>
    <w:p w:rsidR="00E80D60" w:rsidRPr="00E80D60" w:rsidRDefault="00E80D60" w:rsidP="00E80D60">
      <w:pPr>
        <w:suppressAutoHyphens/>
        <w:autoSpaceDE w:val="0"/>
        <w:spacing w:after="0"/>
        <w:ind w:firstLine="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80D60">
        <w:rPr>
          <w:rFonts w:ascii="Times New Roman" w:hAnsi="Times New Roman" w:cs="Times New Roman"/>
          <w:sz w:val="24"/>
          <w:szCs w:val="24"/>
          <w:lang w:eastAsia="zh-CN"/>
        </w:rPr>
        <w:t>Место нахождения: 143003, Московская область, г. Одинцово, ул. Маршала Бирюзова, д. 15</w:t>
      </w:r>
    </w:p>
    <w:p w:rsidR="00E80D60" w:rsidRPr="00E80D60" w:rsidRDefault="00E80D60" w:rsidP="00E80D60">
      <w:pPr>
        <w:suppressAutoHyphens/>
        <w:autoSpaceDE w:val="0"/>
        <w:spacing w:after="0"/>
        <w:ind w:firstLine="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80D60" w:rsidRPr="00E80D60" w:rsidRDefault="00E80D60" w:rsidP="00E80D60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6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2"/>
        <w:gridCol w:w="6598"/>
      </w:tblGrid>
      <w:tr w:rsidR="00E80D60" w:rsidRPr="00E80D60" w:rsidTr="00C25367">
        <w:tc>
          <w:tcPr>
            <w:tcW w:w="1182" w:type="pct"/>
          </w:tcPr>
          <w:p w:rsidR="00E80D60" w:rsidRPr="00E80D60" w:rsidRDefault="00E80D60" w:rsidP="00C25367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Понедельник:</w:t>
            </w:r>
          </w:p>
        </w:tc>
        <w:tc>
          <w:tcPr>
            <w:tcW w:w="3818" w:type="pct"/>
            <w:vAlign w:val="center"/>
          </w:tcPr>
          <w:p w:rsidR="00E80D60" w:rsidRPr="00E80D60" w:rsidRDefault="00E80D60" w:rsidP="00C25367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 (перерыв 13.00-13.45)</w:t>
            </w:r>
          </w:p>
        </w:tc>
      </w:tr>
      <w:tr w:rsidR="00E80D60" w:rsidRPr="00E80D60" w:rsidTr="00C25367">
        <w:tc>
          <w:tcPr>
            <w:tcW w:w="1182" w:type="pct"/>
          </w:tcPr>
          <w:p w:rsidR="00E80D60" w:rsidRPr="00E80D60" w:rsidRDefault="00E80D60" w:rsidP="00C25367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Вторник:</w:t>
            </w:r>
          </w:p>
        </w:tc>
        <w:tc>
          <w:tcPr>
            <w:tcW w:w="3818" w:type="pct"/>
          </w:tcPr>
          <w:p w:rsidR="00E80D60" w:rsidRPr="00E80D60" w:rsidRDefault="00E80D60" w:rsidP="00C25367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 (перерыв13.00-13.45)</w:t>
            </w:r>
          </w:p>
        </w:tc>
      </w:tr>
      <w:tr w:rsidR="00E80D60" w:rsidRPr="00E80D60" w:rsidTr="00C25367">
        <w:tc>
          <w:tcPr>
            <w:tcW w:w="1182" w:type="pct"/>
          </w:tcPr>
          <w:p w:rsidR="00E80D60" w:rsidRPr="00E80D60" w:rsidRDefault="00E80D60" w:rsidP="00C25367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С</w:t>
            </w:r>
            <w:r w:rsidRPr="00E80D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реда:</w:t>
            </w:r>
          </w:p>
        </w:tc>
        <w:tc>
          <w:tcPr>
            <w:tcW w:w="3818" w:type="pct"/>
          </w:tcPr>
          <w:p w:rsidR="00E80D60" w:rsidRPr="00E80D60" w:rsidRDefault="00E80D60" w:rsidP="00C25367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 (перерыв 13.00-13.45)</w:t>
            </w:r>
          </w:p>
        </w:tc>
      </w:tr>
      <w:tr w:rsidR="00E80D60" w:rsidRPr="00E80D60" w:rsidTr="00C25367">
        <w:tc>
          <w:tcPr>
            <w:tcW w:w="1182" w:type="pct"/>
          </w:tcPr>
          <w:p w:rsidR="00E80D60" w:rsidRPr="00E80D60" w:rsidRDefault="00E80D60" w:rsidP="00C25367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0D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Четверг</w:t>
            </w:r>
            <w:r w:rsidRPr="00E80D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818" w:type="pct"/>
          </w:tcPr>
          <w:p w:rsidR="00E80D60" w:rsidRPr="00E80D60" w:rsidRDefault="00E80D60" w:rsidP="00C25367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 (перерыв13.00-13.45)</w:t>
            </w:r>
          </w:p>
        </w:tc>
      </w:tr>
      <w:tr w:rsidR="00E80D60" w:rsidRPr="00E80D60" w:rsidTr="00C25367">
        <w:tc>
          <w:tcPr>
            <w:tcW w:w="1182" w:type="pct"/>
          </w:tcPr>
          <w:p w:rsidR="00E80D60" w:rsidRPr="00E80D60" w:rsidRDefault="00E80D60" w:rsidP="00C25367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80D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Пятница:</w:t>
            </w:r>
          </w:p>
        </w:tc>
        <w:tc>
          <w:tcPr>
            <w:tcW w:w="3818" w:type="pct"/>
          </w:tcPr>
          <w:p w:rsidR="00E80D60" w:rsidRPr="00E80D60" w:rsidRDefault="00E80D60" w:rsidP="00C25367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16.45 (перерыв13.00-13.45)</w:t>
            </w:r>
          </w:p>
        </w:tc>
      </w:tr>
      <w:tr w:rsidR="00E80D60" w:rsidRPr="00E80D60" w:rsidTr="00C25367">
        <w:tc>
          <w:tcPr>
            <w:tcW w:w="1182" w:type="pct"/>
          </w:tcPr>
          <w:p w:rsidR="00E80D60" w:rsidRPr="00E80D60" w:rsidRDefault="00E80D60" w:rsidP="00C25367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Суббота</w:t>
            </w:r>
            <w:r w:rsidRPr="00E80D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818" w:type="pct"/>
            <w:vAlign w:val="center"/>
          </w:tcPr>
          <w:p w:rsidR="00E80D60" w:rsidRPr="00E80D60" w:rsidRDefault="00E80D60" w:rsidP="00C25367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выходной день</w:t>
            </w:r>
          </w:p>
        </w:tc>
      </w:tr>
      <w:tr w:rsidR="00E80D60" w:rsidRPr="00E80D60" w:rsidTr="00C25367">
        <w:tc>
          <w:tcPr>
            <w:tcW w:w="1182" w:type="pct"/>
          </w:tcPr>
          <w:p w:rsidR="00E80D60" w:rsidRPr="00E80D60" w:rsidRDefault="00E80D60" w:rsidP="00C25367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80D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E80D60" w:rsidRPr="00E80D60" w:rsidRDefault="00E80D60" w:rsidP="00C25367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выходной день</w:t>
            </w:r>
          </w:p>
        </w:tc>
      </w:tr>
    </w:tbl>
    <w:p w:rsidR="00E80D60" w:rsidRPr="00E80D60" w:rsidRDefault="00E80D60" w:rsidP="00E80D6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0D60" w:rsidRPr="00E80D60" w:rsidRDefault="00E80D60" w:rsidP="00E80D6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bookmarkStart w:id="148" w:name="_Hlk534893405"/>
      <w:r w:rsidRPr="00E80D6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E80D60">
        <w:rPr>
          <w:rFonts w:ascii="Times New Roman" w:hAnsi="Times New Roman" w:cs="Times New Roman"/>
          <w:sz w:val="24"/>
          <w:szCs w:val="24"/>
        </w:rPr>
        <w:t>График приема Заявителей: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1"/>
        <w:gridCol w:w="5289"/>
      </w:tblGrid>
      <w:tr w:rsidR="00E80D60" w:rsidRPr="00E80D60" w:rsidTr="00C25367">
        <w:tc>
          <w:tcPr>
            <w:tcW w:w="1939" w:type="pct"/>
          </w:tcPr>
          <w:p w:rsidR="00E80D60" w:rsidRPr="00E80D60" w:rsidRDefault="00E80D60" w:rsidP="00C25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D60">
              <w:rPr>
                <w:rFonts w:ascii="Times New Roman" w:hAnsi="Times New Roman" w:cs="Times New Roman"/>
                <w:sz w:val="24"/>
                <w:szCs w:val="24"/>
              </w:rPr>
              <w:t>Каждый понедельник месяца</w:t>
            </w:r>
          </w:p>
        </w:tc>
        <w:tc>
          <w:tcPr>
            <w:tcW w:w="3061" w:type="pct"/>
            <w:vAlign w:val="center"/>
          </w:tcPr>
          <w:p w:rsidR="00E80D60" w:rsidRPr="00E80D60" w:rsidRDefault="00E80D60" w:rsidP="00C253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D60">
              <w:rPr>
                <w:rFonts w:ascii="Times New Roman" w:hAnsi="Times New Roman" w:cs="Times New Roman"/>
                <w:sz w:val="24"/>
                <w:szCs w:val="24"/>
              </w:rPr>
              <w:t>с 15:00 до 17:00</w:t>
            </w:r>
          </w:p>
          <w:p w:rsidR="00E80D60" w:rsidRPr="00E80D60" w:rsidRDefault="00E80D60" w:rsidP="00C253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D60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 (осуществляется в рабочее время по телефонам Учреждения)</w:t>
            </w:r>
          </w:p>
        </w:tc>
      </w:tr>
      <w:bookmarkEnd w:id="148"/>
    </w:tbl>
    <w:p w:rsidR="00E80D60" w:rsidRPr="00E80D60" w:rsidRDefault="00E80D60" w:rsidP="00E80D60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D60" w:rsidRPr="00E80D60" w:rsidRDefault="00E80D60" w:rsidP="00E80D60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143003, Московская область, г. Одинцово, ул. Маршала Бирюзова, </w:t>
      </w:r>
      <w:r w:rsidRPr="00E80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д. 15.</w:t>
      </w:r>
    </w:p>
    <w:p w:rsidR="00E80D60" w:rsidRPr="00E80D60" w:rsidRDefault="00E80D60" w:rsidP="00E80D60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8(495)246-01-66, 8(499)220-12-34</w:t>
      </w:r>
    </w:p>
    <w:p w:rsidR="00E80D60" w:rsidRPr="00E80D60" w:rsidRDefault="00E80D60" w:rsidP="00E80D60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</w:t>
      </w:r>
      <w:bookmarkStart w:id="149" w:name="_Hlk25570958"/>
      <w:r w:rsidRPr="00E8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информационно-коммуникационной сети «Интернет»: </w:t>
      </w:r>
      <w:bookmarkEnd w:id="149"/>
      <w:r w:rsidRPr="00E80D60">
        <w:rPr>
          <w:rFonts w:ascii="Times New Roman" w:hAnsi="Times New Roman" w:cs="Times New Roman"/>
          <w:sz w:val="24"/>
          <w:szCs w:val="24"/>
        </w:rPr>
        <w:fldChar w:fldCharType="begin"/>
      </w:r>
      <w:r w:rsidRPr="00E80D60">
        <w:rPr>
          <w:rFonts w:ascii="Times New Roman" w:hAnsi="Times New Roman" w:cs="Times New Roman"/>
          <w:sz w:val="24"/>
          <w:szCs w:val="24"/>
        </w:rPr>
        <w:instrText xml:space="preserve"> HYPERLINK "http://www.odindor.ru" </w:instrText>
      </w:r>
      <w:r w:rsidRPr="00E80D60">
        <w:rPr>
          <w:rFonts w:ascii="Times New Roman" w:hAnsi="Times New Roman" w:cs="Times New Roman"/>
          <w:sz w:val="24"/>
          <w:szCs w:val="24"/>
        </w:rPr>
        <w:fldChar w:fldCharType="separate"/>
      </w:r>
      <w:r w:rsidRPr="00E80D6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www</w:t>
      </w:r>
      <w:r w:rsidRPr="00E80D6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E80D6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odindor</w:t>
      </w:r>
      <w:proofErr w:type="spellEnd"/>
      <w:r w:rsidRPr="00E80D6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E80D6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Pr="00E80D6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fldChar w:fldCharType="end"/>
      </w:r>
    </w:p>
    <w:p w:rsidR="00E80D60" w:rsidRPr="00E80D60" w:rsidRDefault="00E80D60" w:rsidP="00E80D60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</w:t>
      </w:r>
      <w:hyperlink r:id="rId12" w:history="1">
        <w:r w:rsidRPr="00E80D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80D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80D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info</w:t>
        </w:r>
        <w:r w:rsidRPr="00E80D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E80D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odindor</w:t>
        </w:r>
        <w:proofErr w:type="spellEnd"/>
        <w:r w:rsidRPr="00E80D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80D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80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D60" w:rsidRPr="00E80D60" w:rsidRDefault="00E80D60" w:rsidP="00E80D60">
      <w:pPr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80D60" w:rsidRPr="00E80D60" w:rsidRDefault="00E80D60" w:rsidP="00E80D60">
      <w:pPr>
        <w:numPr>
          <w:ilvl w:val="0"/>
          <w:numId w:val="26"/>
        </w:numPr>
        <w:suppressAutoHyphens/>
        <w:autoSpaceDE w:val="0"/>
        <w:spacing w:after="0"/>
        <w:ind w:left="284" w:firstLine="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E80D60">
        <w:rPr>
          <w:rFonts w:ascii="Times New Roman" w:hAnsi="Times New Roman" w:cs="Times New Roman"/>
          <w:b/>
          <w:sz w:val="24"/>
          <w:szCs w:val="24"/>
          <w:lang w:eastAsia="zh-CN"/>
        </w:rPr>
        <w:t>Муниципальное казенное учреждение «Многофункциональный центр по предоставлению государственных и муниципальных услуг Одинцовского городского округа Московской области»</w:t>
      </w:r>
    </w:p>
    <w:p w:rsidR="00E80D60" w:rsidRPr="00E80D60" w:rsidRDefault="00E80D60" w:rsidP="00E80D60">
      <w:pPr>
        <w:suppressAutoHyphens/>
        <w:autoSpaceDE w:val="0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E80D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Место нахождения: 143005, Московская область, г. Одинцово, ул. Можайское ш., д. 71, этаж 6. </w:t>
      </w:r>
    </w:p>
    <w:p w:rsidR="00E80D60" w:rsidRPr="00E80D60" w:rsidRDefault="00E80D60" w:rsidP="00E80D60">
      <w:pPr>
        <w:widowControl w:val="0"/>
        <w:spacing w:after="0" w:line="240" w:lineRule="auto"/>
        <w:ind w:right="5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0D60" w:rsidRPr="00E80D60" w:rsidRDefault="00E80D60" w:rsidP="00E80D60">
      <w:pPr>
        <w:widowControl w:val="0"/>
        <w:spacing w:after="0" w:line="240" w:lineRule="auto"/>
        <w:ind w:left="420" w:right="5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D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График работы: </w:t>
      </w:r>
    </w:p>
    <w:tbl>
      <w:tblPr>
        <w:tblW w:w="7953" w:type="dxa"/>
        <w:tblInd w:w="5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38" w:type="dxa"/>
          <w:left w:w="90" w:type="dxa"/>
          <w:right w:w="115" w:type="dxa"/>
        </w:tblCellMar>
        <w:tblLook w:val="04A0" w:firstRow="1" w:lastRow="0" w:firstColumn="1" w:lastColumn="0" w:noHBand="0" w:noVBand="1"/>
      </w:tblPr>
      <w:tblGrid>
        <w:gridCol w:w="1878"/>
        <w:gridCol w:w="6075"/>
      </w:tblGrid>
      <w:tr w:rsidR="00E80D60" w:rsidRPr="00E80D60" w:rsidTr="00C25367">
        <w:trPr>
          <w:trHeight w:val="286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E80D60" w:rsidRPr="00E80D60" w:rsidRDefault="00E80D60" w:rsidP="00C25367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Понедельник: </w:t>
            </w:r>
          </w:p>
        </w:tc>
        <w:tc>
          <w:tcPr>
            <w:tcW w:w="6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E80D60" w:rsidRPr="00E80D60" w:rsidRDefault="00E80D60" w:rsidP="00C25367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08.00 до 20.00  </w:t>
            </w:r>
          </w:p>
        </w:tc>
      </w:tr>
      <w:tr w:rsidR="00E80D60" w:rsidRPr="00E80D60" w:rsidTr="00C25367">
        <w:trPr>
          <w:trHeight w:val="286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E80D60" w:rsidRPr="00E80D60" w:rsidRDefault="00E80D60" w:rsidP="00C25367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Вторник: </w:t>
            </w:r>
          </w:p>
        </w:tc>
        <w:tc>
          <w:tcPr>
            <w:tcW w:w="6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E80D60" w:rsidRPr="00E80D60" w:rsidRDefault="00E80D60" w:rsidP="00C25367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08.00 до 20.00  </w:t>
            </w:r>
          </w:p>
        </w:tc>
      </w:tr>
      <w:tr w:rsidR="00E80D60" w:rsidRPr="00E80D60" w:rsidTr="00C25367">
        <w:trPr>
          <w:trHeight w:val="286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E80D60" w:rsidRPr="00E80D60" w:rsidRDefault="00E80D60" w:rsidP="00C25367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Среда: </w:t>
            </w:r>
          </w:p>
        </w:tc>
        <w:tc>
          <w:tcPr>
            <w:tcW w:w="6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E80D60" w:rsidRPr="00E80D60" w:rsidRDefault="00E80D60" w:rsidP="00C25367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08.00 до 20.00  </w:t>
            </w:r>
          </w:p>
        </w:tc>
      </w:tr>
      <w:tr w:rsidR="00E80D60" w:rsidRPr="00E80D60" w:rsidTr="00C25367">
        <w:trPr>
          <w:trHeight w:val="288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E80D60" w:rsidRPr="00E80D60" w:rsidRDefault="00E80D60" w:rsidP="00C25367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Четверг: </w:t>
            </w:r>
          </w:p>
        </w:tc>
        <w:tc>
          <w:tcPr>
            <w:tcW w:w="6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E80D60" w:rsidRPr="00E80D60" w:rsidRDefault="00E80D60" w:rsidP="00C25367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08.00 до 20.00  </w:t>
            </w:r>
          </w:p>
        </w:tc>
      </w:tr>
      <w:tr w:rsidR="00E80D60" w:rsidRPr="00E80D60" w:rsidTr="00C25367">
        <w:trPr>
          <w:trHeight w:val="286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E80D60" w:rsidRPr="00E80D60" w:rsidRDefault="00E80D60" w:rsidP="00C25367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Пятница: </w:t>
            </w:r>
          </w:p>
        </w:tc>
        <w:tc>
          <w:tcPr>
            <w:tcW w:w="6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E80D60" w:rsidRPr="00E80D60" w:rsidRDefault="00E80D60" w:rsidP="00C25367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08.00 до 20.00  </w:t>
            </w:r>
          </w:p>
        </w:tc>
      </w:tr>
      <w:tr w:rsidR="00E80D60" w:rsidRPr="00E80D60" w:rsidTr="00C25367">
        <w:trPr>
          <w:trHeight w:val="286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E80D60" w:rsidRPr="00E80D60" w:rsidRDefault="00E80D60" w:rsidP="00C25367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Суббота: </w:t>
            </w:r>
          </w:p>
        </w:tc>
        <w:tc>
          <w:tcPr>
            <w:tcW w:w="6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E80D60" w:rsidRPr="00E80D60" w:rsidRDefault="00E80D60" w:rsidP="00C25367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08.00 до 20.00  </w:t>
            </w:r>
          </w:p>
        </w:tc>
      </w:tr>
      <w:tr w:rsidR="00E80D60" w:rsidRPr="00E80D60" w:rsidTr="00C25367">
        <w:trPr>
          <w:trHeight w:val="286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E80D60" w:rsidRPr="00E80D60" w:rsidRDefault="00E80D60" w:rsidP="00C25367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Воскресенье: </w:t>
            </w:r>
          </w:p>
        </w:tc>
        <w:tc>
          <w:tcPr>
            <w:tcW w:w="6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E80D60" w:rsidRPr="00E80D60" w:rsidRDefault="00E80D60" w:rsidP="00C25367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D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08.00 до 20.00  </w:t>
            </w:r>
          </w:p>
        </w:tc>
      </w:tr>
    </w:tbl>
    <w:p w:rsidR="00E80D60" w:rsidRPr="00E80D60" w:rsidRDefault="00E80D60" w:rsidP="00E80D60">
      <w:pPr>
        <w:widowControl w:val="0"/>
        <w:spacing w:after="23" w:line="252" w:lineRule="auto"/>
        <w:ind w:left="4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0D60" w:rsidRPr="00E80D60" w:rsidRDefault="00E80D60" w:rsidP="00E80D60">
      <w:pPr>
        <w:widowControl w:val="0"/>
        <w:spacing w:after="0" w:line="240" w:lineRule="auto"/>
        <w:ind w:left="420" w:right="46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D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Почтовый адрес: 143005, Московская область, г. Одинцово, ул. Можайское ш., д. 71, этаж 6. </w:t>
      </w:r>
    </w:p>
    <w:p w:rsidR="00E80D60" w:rsidRPr="00E80D60" w:rsidRDefault="00E80D60" w:rsidP="00E80D60">
      <w:pPr>
        <w:widowControl w:val="0"/>
        <w:spacing w:after="0" w:line="240" w:lineRule="auto"/>
        <w:ind w:left="420" w:right="46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D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Телефон </w:t>
      </w:r>
      <w:proofErr w:type="spellStart"/>
      <w:r w:rsidRPr="00E80D60">
        <w:rPr>
          <w:rFonts w:ascii="Times New Roman" w:eastAsia="Times New Roman" w:hAnsi="Times New Roman" w:cs="Times New Roman"/>
          <w:sz w:val="24"/>
          <w:szCs w:val="24"/>
          <w:lang w:eastAsia="ar-SA"/>
        </w:rPr>
        <w:t>Call</w:t>
      </w:r>
      <w:proofErr w:type="spellEnd"/>
      <w:r w:rsidRPr="00E80D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-центра: 8(495) 640-62-00. </w:t>
      </w:r>
    </w:p>
    <w:p w:rsidR="00E80D60" w:rsidRPr="00E80D60" w:rsidRDefault="00E80D60" w:rsidP="00E80D60">
      <w:pPr>
        <w:widowControl w:val="0"/>
        <w:spacing w:after="0" w:line="240" w:lineRule="auto"/>
        <w:ind w:left="420" w:right="1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D60">
        <w:rPr>
          <w:rFonts w:ascii="Times New Roman" w:eastAsia="Times New Roman" w:hAnsi="Times New Roman" w:cs="Times New Roman"/>
          <w:sz w:val="24"/>
          <w:szCs w:val="24"/>
          <w:lang w:eastAsia="ar-SA"/>
        </w:rPr>
        <w:t>Официальный сайт в информационно-коммуникационной сети «Интернет</w:t>
      </w:r>
      <w:proofErr w:type="gramStart"/>
      <w:r w:rsidRPr="00E80D60">
        <w:rPr>
          <w:rFonts w:ascii="Times New Roman" w:eastAsia="Times New Roman" w:hAnsi="Times New Roman" w:cs="Times New Roman"/>
          <w:sz w:val="24"/>
          <w:szCs w:val="24"/>
          <w:lang w:eastAsia="ar-SA"/>
        </w:rPr>
        <w:t>»::</w:t>
      </w:r>
      <w:proofErr w:type="gramEnd"/>
      <w:r w:rsidRPr="00E80D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13" w:history="1">
        <w:r w:rsidRPr="00E80D60">
          <w:rPr>
            <w:rStyle w:val="aff7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http://www.odinmfc.ru</w:t>
        </w:r>
      </w:hyperlink>
      <w:r w:rsidRPr="00E8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0D60" w:rsidRPr="00E80D60" w:rsidRDefault="00E80D60" w:rsidP="00E80D60">
      <w:pPr>
        <w:widowControl w:val="0"/>
        <w:spacing w:after="0" w:line="240" w:lineRule="auto"/>
        <w:ind w:left="420" w:right="140"/>
        <w:contextualSpacing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</w:pPr>
      <w:r w:rsidRPr="00E80D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Адрес электронной почты: </w:t>
      </w:r>
      <w:hyperlink r:id="rId14" w:history="1">
        <w:r w:rsidRPr="00E80D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mfc-odintsovomr@mosreg.ru</w:t>
        </w:r>
      </w:hyperlink>
    </w:p>
    <w:p w:rsidR="00E80D60" w:rsidRPr="00E80D60" w:rsidRDefault="00E80D60" w:rsidP="00E80D60">
      <w:pPr>
        <w:widowControl w:val="0"/>
        <w:spacing w:after="0" w:line="240" w:lineRule="auto"/>
        <w:ind w:left="420" w:right="140"/>
        <w:contextualSpacing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</w:pPr>
    </w:p>
    <w:p w:rsidR="00E80D60" w:rsidRPr="00E80D60" w:rsidRDefault="00E80D60" w:rsidP="00E80D60">
      <w:pPr>
        <w:widowControl w:val="0"/>
        <w:spacing w:after="0" w:line="240" w:lineRule="auto"/>
        <w:ind w:left="420" w:right="140"/>
        <w:contextualSpacing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</w:pPr>
      <w:r w:rsidRPr="00E80D60">
        <w:rPr>
          <w:rFonts w:ascii="Times New Roman" w:hAnsi="Times New Roman" w:cs="Times New Roman"/>
          <w:sz w:val="24"/>
          <w:szCs w:val="24"/>
        </w:rPr>
        <w:t>Перечень всех офисов МФЦ Одинцовского городского округа Московской области размещён на сайте Администрации</w:t>
      </w:r>
    </w:p>
    <w:p w:rsidR="00E80D60" w:rsidRPr="00E80D60" w:rsidRDefault="00E80D60" w:rsidP="00E80D60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0D60" w:rsidRPr="00E80D60" w:rsidRDefault="00E80D60" w:rsidP="00E80D60">
      <w:pPr>
        <w:numPr>
          <w:ilvl w:val="0"/>
          <w:numId w:val="26"/>
        </w:numPr>
        <w:suppressAutoHyphens/>
        <w:autoSpaceDE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E80D6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Горячая линия Губернатора Московской области</w:t>
      </w:r>
      <w:r w:rsidRPr="00E80D60">
        <w:rPr>
          <w:rFonts w:ascii="Times New Roman" w:hAnsi="Times New Roman" w:cs="Times New Roman"/>
          <w:sz w:val="24"/>
          <w:szCs w:val="24"/>
          <w:u w:val="single"/>
          <w:lang w:eastAsia="ru-RU"/>
        </w:rPr>
        <w:t>: 8-800-550-50-03</w:t>
      </w:r>
    </w:p>
    <w:p w:rsidR="00E80D60" w:rsidRPr="00E80D60" w:rsidRDefault="00E80D60" w:rsidP="00E80D60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0D60" w:rsidRPr="00E80D60" w:rsidRDefault="00E80D60" w:rsidP="00E80D60">
      <w:pPr>
        <w:rPr>
          <w:rFonts w:ascii="Times New Roman" w:hAnsi="Times New Roman" w:cs="Times New Roman"/>
          <w:sz w:val="24"/>
          <w:szCs w:val="24"/>
        </w:rPr>
      </w:pPr>
      <w:bookmarkStart w:id="150" w:name="_Toc490077821"/>
      <w:bookmarkEnd w:id="150"/>
      <w:r w:rsidRPr="00E80D60">
        <w:rPr>
          <w:rFonts w:ascii="Times New Roman" w:eastAsia="Times New Roman" w:hAnsi="Times New Roman" w:cs="Times New Roman"/>
          <w:sz w:val="24"/>
          <w:szCs w:val="24"/>
          <w:lang w:eastAsia="ar-SA"/>
        </w:rPr>
        <w:t>Справочная информация находится на сайтах uslugi.mosreg.ru и mfc.mosreg.ru</w:t>
      </w:r>
    </w:p>
    <w:p w:rsidR="00A3650E" w:rsidRPr="00A3650E" w:rsidRDefault="00A3650E" w:rsidP="00A3650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650E">
        <w:rPr>
          <w:rFonts w:eastAsia="Times New Roman" w:cs="Times New Roman"/>
          <w:lang w:eastAsia="ru-RU"/>
        </w:rPr>
        <w:br w:type="page"/>
      </w:r>
    </w:p>
    <w:p w:rsidR="00C47802" w:rsidRPr="00EE45A3" w:rsidRDefault="004E2112" w:rsidP="004E2112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3</w:t>
      </w:r>
    </w:p>
    <w:p w:rsidR="00C47802" w:rsidRPr="00EE45A3" w:rsidRDefault="004D3138">
      <w:pPr>
        <w:pStyle w:val="32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Административному регламенту </w:t>
      </w:r>
    </w:p>
    <w:p w:rsidR="00C47802" w:rsidRPr="00EE45A3" w:rsidRDefault="004D3138">
      <w:pPr>
        <w:pStyle w:val="32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от «____» _______20___г. </w:t>
      </w:r>
    </w:p>
    <w:p w:rsidR="00C47802" w:rsidRPr="00EE45A3" w:rsidRDefault="00C47802">
      <w:pPr>
        <w:pStyle w:val="32"/>
        <w:widowControl w:val="0"/>
        <w:ind w:right="1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7802" w:rsidRPr="00EE45A3" w:rsidRDefault="004D3138">
      <w:pPr>
        <w:widowControl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Форма решения </w:t>
      </w:r>
      <w:r w:rsid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предоставлении Муниципальной услуги </w:t>
      </w:r>
    </w:p>
    <w:p w:rsidR="00C47802" w:rsidRPr="00EE45A3" w:rsidRDefault="004D3138">
      <w:pPr>
        <w:widowControl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 </w:t>
      </w:r>
    </w:p>
    <w:p w:rsidR="00C47802" w:rsidRPr="00EE45A3" w:rsidRDefault="004D3138">
      <w:pPr>
        <w:widowControl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 </w:t>
      </w:r>
    </w:p>
    <w:p w:rsidR="00C47802" w:rsidRPr="00EE45A3" w:rsidRDefault="004D3138">
      <w:pPr>
        <w:widowControl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 </w:t>
      </w:r>
    </w:p>
    <w:p w:rsidR="00C47802" w:rsidRPr="00EE45A3" w:rsidRDefault="004D3138">
      <w:pPr>
        <w:widowControl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 </w:t>
      </w:r>
    </w:p>
    <w:p w:rsidR="00C47802" w:rsidRPr="00EE45A3" w:rsidRDefault="004D3138">
      <w:pPr>
        <w:widowControl w:val="0"/>
        <w:spacing w:after="0" w:line="240" w:lineRule="auto"/>
        <w:ind w:left="5387" w:right="140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(для физических лиц и индивидуальных предпринимателей: фамилия, имя, отчество (при наличии), адрес регистрации (фактический адрес), телефон, адрес </w:t>
      </w:r>
      <w:proofErr w:type="spellStart"/>
      <w:proofErr w:type="gramStart"/>
      <w:r w:rsidRPr="00EE45A3">
        <w:rPr>
          <w:rFonts w:ascii="Times New Roman" w:hAnsi="Times New Roman" w:cs="Times New Roman"/>
          <w:i/>
          <w:sz w:val="24"/>
          <w:szCs w:val="24"/>
          <w:vertAlign w:val="superscript"/>
        </w:rPr>
        <w:t>эл.почты</w:t>
      </w:r>
      <w:proofErr w:type="spellEnd"/>
      <w:proofErr w:type="gramEnd"/>
      <w:r w:rsidRPr="00EE45A3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, для юридических лиц: полное наименование организации, , юридический адрес (почтовый адрес), телефон, адрес </w:t>
      </w:r>
      <w:proofErr w:type="spellStart"/>
      <w:r w:rsidRPr="00EE45A3">
        <w:rPr>
          <w:rFonts w:ascii="Times New Roman" w:hAnsi="Times New Roman" w:cs="Times New Roman"/>
          <w:i/>
          <w:sz w:val="24"/>
          <w:szCs w:val="24"/>
          <w:vertAlign w:val="superscript"/>
        </w:rPr>
        <w:t>эл.почты</w:t>
      </w:r>
      <w:proofErr w:type="spellEnd"/>
      <w:r w:rsidRPr="00EE45A3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C47802" w:rsidRPr="00EE45A3" w:rsidRDefault="00C47802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7802" w:rsidRPr="00EE45A3" w:rsidRDefault="00C47802">
      <w:pPr>
        <w:widowControl w:val="0"/>
        <w:tabs>
          <w:tab w:val="left" w:pos="284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47802" w:rsidRPr="00EE45A3" w:rsidRDefault="00EE45A3">
      <w:pPr>
        <w:widowControl w:val="0"/>
        <w:tabs>
          <w:tab w:val="left" w:pos="284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Решение </w:t>
      </w:r>
      <w:r w:rsidR="004D3138"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согласовании </w:t>
      </w: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проекта организации дорожного движения</w:t>
      </w:r>
      <w:r w:rsidRPr="00EE45A3" w:rsidDel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D3138"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</w:p>
    <w:p w:rsidR="00C47802" w:rsidRPr="00EE45A3" w:rsidRDefault="00C47802">
      <w:pPr>
        <w:widowControl w:val="0"/>
        <w:tabs>
          <w:tab w:val="left" w:pos="432"/>
        </w:tabs>
        <w:spacing w:after="0" w:line="240" w:lineRule="auto"/>
        <w:ind w:right="1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47802" w:rsidRPr="00EE45A3" w:rsidRDefault="00A3650E">
      <w:pPr>
        <w:widowControl w:val="0"/>
        <w:tabs>
          <w:tab w:val="center" w:pos="1977"/>
          <w:tab w:val="center" w:pos="4098"/>
          <w:tab w:val="center" w:pos="6822"/>
          <w:tab w:val="center" w:pos="9275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Учреждением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рассмотрено заявление от 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№ ________________________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_______________________________________________________________________________________   </w:t>
      </w:r>
    </w:p>
    <w:p w:rsidR="00C47802" w:rsidRPr="00EE45A3" w:rsidRDefault="004D3138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45A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        </w:t>
      </w:r>
      <w:r w:rsidRPr="00EE45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 xml:space="preserve">(наименование заявителя) </w:t>
      </w:r>
    </w:p>
    <w:p w:rsidR="00C47802" w:rsidRPr="00EE45A3" w:rsidRDefault="004D3138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вопросу: ____________________________________________________________________________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_______________________________________________________________________________________</w:t>
      </w:r>
    </w:p>
    <w:p w:rsidR="00C47802" w:rsidRPr="00EE45A3" w:rsidRDefault="004D3138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</w:t>
      </w:r>
      <w:r w:rsidRPr="00EE45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>(наименование объекта капитального строительства, адрес местонахождения)</w:t>
      </w:r>
    </w:p>
    <w:p w:rsidR="00C47802" w:rsidRPr="00EE45A3" w:rsidRDefault="00C47802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7802" w:rsidRPr="00EE45A3" w:rsidRDefault="004D3138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результатам рассмотрения Вашего обращения сообщаем, что </w:t>
      </w:r>
      <w:r w:rsidR="00A3650E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Учреждение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согласовывает представленные проектные решения при условии выполнения согласия, содержащего технические требования и условия, или технических условий 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от __________________</w:t>
      </w:r>
      <w:r w:rsidR="00A365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3650E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№ _______________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47802" w:rsidRPr="00EE45A3" w:rsidRDefault="00C47802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7802" w:rsidRPr="00EE45A3" w:rsidRDefault="00C47802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7802" w:rsidRPr="00EE45A3" w:rsidRDefault="00C47802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7802" w:rsidRPr="00EE45A3" w:rsidRDefault="004D3138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   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_________________________________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EE45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 xml:space="preserve">                      (должность уполномоченного лица)</w:t>
      </w:r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</w:t>
      </w:r>
      <w:r w:rsidRPr="00EE45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>(фамилия, имя, отчество (при наличии) уполномоченного лица)</w:t>
      </w:r>
    </w:p>
    <w:p w:rsidR="00C47802" w:rsidRPr="00EE45A3" w:rsidRDefault="00C47802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C47802" w:rsidRPr="00EE45A3" w:rsidRDefault="00C47802">
      <w:pPr>
        <w:spacing w:after="0" w:line="240" w:lineRule="auto"/>
        <w:ind w:left="3600" w:right="140"/>
        <w:rPr>
          <w:rFonts w:ascii="Times New Roman" w:hAnsi="Times New Roman" w:cs="Times New Roman"/>
          <w:sz w:val="24"/>
          <w:szCs w:val="24"/>
        </w:rPr>
      </w:pPr>
    </w:p>
    <w:p w:rsidR="00C47802" w:rsidRPr="00EE45A3" w:rsidRDefault="004D3138">
      <w:pPr>
        <w:spacing w:after="0" w:line="240" w:lineRule="auto"/>
        <w:ind w:right="14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E45A3">
        <w:rPr>
          <w:rFonts w:ascii="Times New Roman" w:hAnsi="Times New Roman" w:cs="Times New Roman"/>
          <w:i/>
          <w:sz w:val="24"/>
          <w:szCs w:val="24"/>
          <w:vertAlign w:val="superscript"/>
        </w:rPr>
        <w:t>(сертификат ЭЦП)</w:t>
      </w:r>
    </w:p>
    <w:p w:rsidR="00C47802" w:rsidRPr="00EE45A3" w:rsidRDefault="004D3138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br w:type="page"/>
      </w:r>
    </w:p>
    <w:p w:rsidR="00C47802" w:rsidRPr="00EE45A3" w:rsidRDefault="00C47802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</w:p>
    <w:p w:rsidR="00C47802" w:rsidRPr="00EE45A3" w:rsidRDefault="004D3138">
      <w:pPr>
        <w:widowControl w:val="0"/>
        <w:spacing w:after="0" w:line="240" w:lineRule="auto"/>
        <w:ind w:right="1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51" w:name="_Toc524701122"/>
      <w:bookmarkEnd w:id="151"/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4</w:t>
      </w:r>
    </w:p>
    <w:p w:rsidR="00C47802" w:rsidRPr="00EE45A3" w:rsidRDefault="004D3138">
      <w:pPr>
        <w:pStyle w:val="32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C47802" w:rsidRPr="00EE45A3" w:rsidRDefault="004D3138">
      <w:pPr>
        <w:pStyle w:val="32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от «____» _______20___г. </w:t>
      </w:r>
    </w:p>
    <w:p w:rsidR="00C47802" w:rsidRPr="00EE45A3" w:rsidRDefault="00C47802">
      <w:pPr>
        <w:pStyle w:val="32"/>
        <w:widowControl w:val="0"/>
        <w:ind w:right="1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7802" w:rsidRPr="00EE45A3" w:rsidRDefault="004D3138">
      <w:pPr>
        <w:widowControl w:val="0"/>
        <w:tabs>
          <w:tab w:val="left" w:pos="284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152" w:name="_Toc460158406"/>
      <w:bookmarkStart w:id="153" w:name="_Toc460157661"/>
      <w:bookmarkStart w:id="154" w:name="_Toc460163266"/>
      <w:bookmarkStart w:id="155" w:name="_Toc460157575"/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Форма решения об отказе в предоставлении Муниципальной услуги</w:t>
      </w:r>
      <w:bookmarkEnd w:id="152"/>
      <w:bookmarkEnd w:id="153"/>
      <w:bookmarkEnd w:id="154"/>
      <w:bookmarkEnd w:id="155"/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C47802" w:rsidRPr="00EE45A3" w:rsidRDefault="00C47802">
      <w:pPr>
        <w:widowControl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7802" w:rsidRPr="00EE45A3" w:rsidRDefault="004D3138">
      <w:pPr>
        <w:widowControl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 </w:t>
      </w:r>
    </w:p>
    <w:p w:rsidR="00C47802" w:rsidRPr="00EE45A3" w:rsidRDefault="004D3138">
      <w:pPr>
        <w:widowControl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 </w:t>
      </w:r>
    </w:p>
    <w:p w:rsidR="00C47802" w:rsidRPr="00EE45A3" w:rsidRDefault="004D3138">
      <w:pPr>
        <w:widowControl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 </w:t>
      </w:r>
    </w:p>
    <w:p w:rsidR="00C47802" w:rsidRPr="00EE45A3" w:rsidRDefault="004D3138">
      <w:pPr>
        <w:widowControl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 </w:t>
      </w:r>
    </w:p>
    <w:p w:rsidR="00C47802" w:rsidRPr="00EE45A3" w:rsidRDefault="004D3138">
      <w:pPr>
        <w:spacing w:line="240" w:lineRule="auto"/>
        <w:ind w:left="5387" w:right="140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E45A3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(для физических лиц и индивидуальных предпринимателей: фамилия, имя, отчество (при наличии), адрес регистрации (фактический адрес), телефон, адрес </w:t>
      </w:r>
      <w:proofErr w:type="spellStart"/>
      <w:proofErr w:type="gramStart"/>
      <w:r w:rsidRPr="00EE45A3">
        <w:rPr>
          <w:rFonts w:ascii="Times New Roman" w:hAnsi="Times New Roman" w:cs="Times New Roman"/>
          <w:i/>
          <w:sz w:val="24"/>
          <w:szCs w:val="24"/>
          <w:vertAlign w:val="superscript"/>
        </w:rPr>
        <w:t>эл.почты</w:t>
      </w:r>
      <w:proofErr w:type="spellEnd"/>
      <w:proofErr w:type="gramEnd"/>
      <w:r w:rsidRPr="00EE45A3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, для юридических лиц: полное наименование организации, , юридический адрес (почтовый адрес), телефон, адрес </w:t>
      </w:r>
      <w:proofErr w:type="spellStart"/>
      <w:r w:rsidRPr="00EE45A3">
        <w:rPr>
          <w:rFonts w:ascii="Times New Roman" w:hAnsi="Times New Roman" w:cs="Times New Roman"/>
          <w:i/>
          <w:sz w:val="24"/>
          <w:szCs w:val="24"/>
          <w:vertAlign w:val="superscript"/>
        </w:rPr>
        <w:t>эл.почты</w:t>
      </w:r>
      <w:proofErr w:type="spellEnd"/>
      <w:r w:rsidRPr="00EE45A3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C47802" w:rsidRPr="00EE45A3" w:rsidRDefault="00C47802">
      <w:pPr>
        <w:widowControl w:val="0"/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C47802" w:rsidRPr="00EE45A3" w:rsidRDefault="00C47802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7802" w:rsidRPr="00EE45A3" w:rsidRDefault="00C47802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7802" w:rsidRPr="00EE45A3" w:rsidRDefault="004D3138">
      <w:pPr>
        <w:widowControl w:val="0"/>
        <w:tabs>
          <w:tab w:val="left" w:pos="284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156" w:name="_Toc460157576"/>
      <w:bookmarkStart w:id="157" w:name="_Toc460157662"/>
      <w:bookmarkStart w:id="158" w:name="_Toc460158407"/>
      <w:bookmarkStart w:id="159" w:name="_Toc460163267"/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Решение об отказе </w:t>
      </w:r>
      <w:r w:rsidR="00B21B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с</w:t>
      </w:r>
      <w:bookmarkStart w:id="160" w:name="_Toc460157663"/>
      <w:bookmarkStart w:id="161" w:name="_Toc460163268"/>
      <w:bookmarkStart w:id="162" w:name="_Toc460158408"/>
      <w:bookmarkStart w:id="163" w:name="_Toc460157577"/>
      <w:bookmarkEnd w:id="156"/>
      <w:bookmarkEnd w:id="157"/>
      <w:bookmarkEnd w:id="158"/>
      <w:bookmarkEnd w:id="159"/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огласовани</w:t>
      </w:r>
      <w:r w:rsidR="00B21B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</w:t>
      </w: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проектов организации дорожного движения </w:t>
      </w:r>
      <w:bookmarkEnd w:id="160"/>
      <w:bookmarkEnd w:id="161"/>
      <w:bookmarkEnd w:id="162"/>
      <w:bookmarkEnd w:id="163"/>
    </w:p>
    <w:p w:rsidR="00C47802" w:rsidRPr="00EE45A3" w:rsidRDefault="00C47802">
      <w:pPr>
        <w:widowControl w:val="0"/>
        <w:tabs>
          <w:tab w:val="left" w:pos="432"/>
        </w:tabs>
        <w:spacing w:after="0" w:line="240" w:lineRule="auto"/>
        <w:ind w:right="1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47802" w:rsidRPr="00EE45A3" w:rsidRDefault="00A3650E">
      <w:pPr>
        <w:widowControl w:val="0"/>
        <w:tabs>
          <w:tab w:val="center" w:pos="1977"/>
          <w:tab w:val="center" w:pos="4098"/>
          <w:tab w:val="center" w:pos="6822"/>
          <w:tab w:val="center" w:pos="9275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Учреждением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рассмотрено заявление от 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№ ________________________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_______________________________________________________________________________________    </w:t>
      </w:r>
    </w:p>
    <w:p w:rsidR="00C47802" w:rsidRPr="00EE45A3" w:rsidRDefault="004D3138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45A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        </w:t>
      </w:r>
      <w:r w:rsidRPr="00EE45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 xml:space="preserve">(наименование заявителя) </w:t>
      </w:r>
    </w:p>
    <w:p w:rsidR="00C47802" w:rsidRPr="00EE45A3" w:rsidRDefault="004D3138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вопросу: ____________________________________________________________________________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_______________________________________________________________________________________</w:t>
      </w:r>
    </w:p>
    <w:p w:rsidR="00C47802" w:rsidRPr="00EE45A3" w:rsidRDefault="004D3138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</w:t>
      </w:r>
      <w:r w:rsidRPr="00EE45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>(наименование объекта капитального строительства, адрес местонахождения)</w:t>
      </w:r>
    </w:p>
    <w:p w:rsidR="00C47802" w:rsidRPr="00EE45A3" w:rsidRDefault="00C47802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7802" w:rsidRPr="00EE45A3" w:rsidRDefault="004D3138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Административным регламентом предоставления Муниципальной услуги</w:t>
      </w: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«Согласование проектов организации дорожного движения на автомобильных дорогах общего пользования местного значения Московской области» </w:t>
      </w:r>
      <w:r w:rsidR="00A3650E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Учреждение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отказывает в предоставлении Муниципальной услуги по следующим основаниям:</w:t>
      </w:r>
    </w:p>
    <w:p w:rsidR="00C47802" w:rsidRPr="00EE45A3" w:rsidRDefault="00C47802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41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3" w:type="dxa"/>
        </w:tblCellMar>
        <w:tblLook w:val="04A0" w:firstRow="1" w:lastRow="0" w:firstColumn="1" w:lastColumn="0" w:noHBand="0" w:noVBand="1"/>
      </w:tblPr>
      <w:tblGrid>
        <w:gridCol w:w="1096"/>
        <w:gridCol w:w="6520"/>
        <w:gridCol w:w="3225"/>
      </w:tblGrid>
      <w:tr w:rsidR="00D87DA0" w:rsidRPr="00EE45A3" w:rsidTr="00F83481">
        <w:trPr>
          <w:trHeight w:val="700"/>
        </w:trPr>
        <w:tc>
          <w:tcPr>
            <w:tcW w:w="1096" w:type="dxa"/>
            <w:shd w:val="clear" w:color="auto" w:fill="FFFFFF" w:themeFill="background1"/>
            <w:tcMar>
              <w:left w:w="73" w:type="dxa"/>
            </w:tcMar>
          </w:tcPr>
          <w:p w:rsidR="00D87DA0" w:rsidRPr="00D87DA0" w:rsidRDefault="00D87DA0" w:rsidP="00D87DA0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481">
              <w:rPr>
                <w:rFonts w:ascii="Times New Roman" w:hAnsi="Times New Roman" w:cs="Times New Roman"/>
                <w:sz w:val="24"/>
                <w:szCs w:val="24"/>
              </w:rPr>
              <w:t>№ пункта</w:t>
            </w:r>
          </w:p>
        </w:tc>
        <w:tc>
          <w:tcPr>
            <w:tcW w:w="6520" w:type="dxa"/>
            <w:shd w:val="clear" w:color="auto" w:fill="FFFFFF" w:themeFill="background1"/>
            <w:tcMar>
              <w:left w:w="68" w:type="dxa"/>
            </w:tcMar>
          </w:tcPr>
          <w:p w:rsidR="00D87DA0" w:rsidRPr="00D87DA0" w:rsidRDefault="00D87DA0" w:rsidP="00022BCD">
            <w:pPr>
              <w:spacing w:after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48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основания для </w:t>
            </w:r>
            <w:r w:rsidR="00022BCD">
              <w:rPr>
                <w:rFonts w:ascii="Times New Roman" w:hAnsi="Times New Roman" w:cs="Times New Roman"/>
                <w:sz w:val="24"/>
                <w:szCs w:val="24"/>
              </w:rPr>
              <w:t>отказа в предоставлении Муниципальной услуги</w:t>
            </w:r>
            <w:r w:rsidRPr="00F834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F83481">
              <w:rPr>
                <w:rFonts w:ascii="Times New Roman" w:hAnsi="Times New Roman" w:cs="Times New Roman"/>
                <w:sz w:val="24"/>
                <w:szCs w:val="24"/>
              </w:rPr>
              <w:t>соответствии с Административным регламентом</w:t>
            </w:r>
          </w:p>
        </w:tc>
        <w:tc>
          <w:tcPr>
            <w:tcW w:w="3225" w:type="dxa"/>
            <w:shd w:val="clear" w:color="auto" w:fill="FFFFFF" w:themeFill="background1"/>
          </w:tcPr>
          <w:p w:rsidR="00D87DA0" w:rsidRPr="00D87DA0" w:rsidRDefault="00245E41" w:rsidP="00022BCD">
            <w:pPr>
              <w:spacing w:after="0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разъяснение причины отказа</w:t>
            </w:r>
            <w:r w:rsidR="00D87DA0" w:rsidRPr="00F83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DA0" w:rsidRPr="00EE45A3" w:rsidTr="00F83481">
        <w:trPr>
          <w:trHeight w:val="993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  <w:vAlign w:val="center"/>
          </w:tcPr>
          <w:p w:rsidR="00D87DA0" w:rsidRPr="00EE45A3" w:rsidRDefault="00D87DA0" w:rsidP="00D87DA0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13.1.1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8" w:type="dxa"/>
            </w:tcMar>
            <w:vAlign w:val="center"/>
          </w:tcPr>
          <w:p w:rsidR="00D87DA0" w:rsidRPr="00EE45A3" w:rsidRDefault="00D87DA0" w:rsidP="00F83481">
            <w:pPr>
              <w:spacing w:after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противоречий в документах и информации, необходимых для предоставления Муниципальной услуги, представленных заявителем и или полученных в порядке межведомственного информационного взаимодействия.</w:t>
            </w:r>
            <w:r w:rsidRPr="00B21B0E" w:rsidDel="00B21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87DA0" w:rsidRPr="00EE45A3" w:rsidRDefault="00D87DA0" w:rsidP="009D628C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D87DA0" w:rsidRPr="00EE45A3" w:rsidTr="00F83481">
        <w:trPr>
          <w:trHeight w:val="465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  <w:vAlign w:val="center"/>
          </w:tcPr>
          <w:p w:rsidR="00D87DA0" w:rsidRPr="00B21B0E" w:rsidRDefault="00D87DA0" w:rsidP="00D87DA0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21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13.1.2. </w:t>
            </w:r>
          </w:p>
          <w:p w:rsidR="00D87DA0" w:rsidRPr="00EE45A3" w:rsidRDefault="00D87DA0" w:rsidP="00D87DA0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8" w:type="dxa"/>
            </w:tcMar>
            <w:vAlign w:val="center"/>
          </w:tcPr>
          <w:p w:rsidR="00D87DA0" w:rsidRPr="00EE45A3" w:rsidRDefault="00D87DA0" w:rsidP="00F83481">
            <w:pPr>
              <w:spacing w:after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Наличие ранее согласованного проекта организации дорожного движения на рассматриваемый участок (за исключением случаев выдачи нового согласия, содержащего технические требования и условия, или технические условия).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87DA0" w:rsidRPr="00EE45A3" w:rsidRDefault="00D87DA0" w:rsidP="00D87DA0">
            <w:pPr>
              <w:spacing w:after="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7DA0" w:rsidRPr="00EE45A3" w:rsidTr="00F83481">
        <w:trPr>
          <w:trHeight w:val="465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  <w:vAlign w:val="center"/>
          </w:tcPr>
          <w:p w:rsidR="00D87DA0" w:rsidRPr="00B21B0E" w:rsidRDefault="00D87DA0" w:rsidP="00D87DA0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21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13.1.3. </w:t>
            </w:r>
          </w:p>
          <w:p w:rsidR="00D87DA0" w:rsidRPr="00EE45A3" w:rsidRDefault="00D87DA0" w:rsidP="00D87DA0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8" w:type="dxa"/>
            </w:tcMar>
            <w:vAlign w:val="center"/>
          </w:tcPr>
          <w:p w:rsidR="00D87DA0" w:rsidRPr="00EE45A3" w:rsidRDefault="009D628C" w:rsidP="00F83481">
            <w:pPr>
              <w:spacing w:after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Проект организации дорожного движения не соответствует согласованной ранее </w:t>
            </w:r>
            <w:proofErr w:type="spellStart"/>
            <w:r w:rsidRPr="00B21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МТДи</w:t>
            </w:r>
            <w:proofErr w:type="spellEnd"/>
            <w:r w:rsidRPr="00B21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Московской области схеме транспортного обслуживания объектов капитального строительства на территории Московской области.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87DA0" w:rsidRPr="00EE45A3" w:rsidRDefault="00D87DA0" w:rsidP="00D87DA0">
            <w:pPr>
              <w:spacing w:after="0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D87DA0" w:rsidRPr="00EE45A3" w:rsidTr="00F83481">
        <w:trPr>
          <w:trHeight w:val="465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  <w:vAlign w:val="center"/>
          </w:tcPr>
          <w:p w:rsidR="00D87DA0" w:rsidRPr="00B21B0E" w:rsidRDefault="00D87DA0" w:rsidP="00D87DA0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21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13.1.4. </w:t>
            </w:r>
          </w:p>
          <w:p w:rsidR="00D87DA0" w:rsidRPr="00EE45A3" w:rsidRDefault="00D87DA0" w:rsidP="00D87DA0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8" w:type="dxa"/>
            </w:tcMar>
            <w:vAlign w:val="center"/>
          </w:tcPr>
          <w:p w:rsidR="00D87DA0" w:rsidRPr="00EE45A3" w:rsidRDefault="009D628C" w:rsidP="00F83481">
            <w:pPr>
              <w:spacing w:after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Состав, содержание и оформление проекта организации дорожного движения не соответствует </w:t>
            </w:r>
            <w:r w:rsidR="004D17C9" w:rsidRPr="004D17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</w:t>
            </w:r>
            <w:r w:rsidR="004D17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="004D17C9" w:rsidRPr="004D17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Минтранса </w:t>
            </w:r>
            <w:r w:rsidR="004D17C9" w:rsidRPr="004D17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России от 26.12.2018 N 480 «Об утверждении Правил подготовки документации по организации дорожного движения»</w:t>
            </w:r>
            <w:r w:rsidR="004D17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D17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Приказу Министерства транспорта РФ от 17 марта 2015 г. и требованиям</w:t>
            </w: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нормативно-технической документации, указанной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риложении 6 к настоящему Административному регламенту.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87DA0" w:rsidRPr="00EE45A3" w:rsidRDefault="00D87DA0" w:rsidP="00D87DA0">
            <w:pPr>
              <w:spacing w:after="0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D87DA0" w:rsidRPr="00EE45A3" w:rsidTr="00F83481">
        <w:trPr>
          <w:trHeight w:val="465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  <w:vAlign w:val="center"/>
          </w:tcPr>
          <w:p w:rsidR="00D87DA0" w:rsidRPr="00022BCD" w:rsidRDefault="002C6034" w:rsidP="00D87DA0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2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13.1.5</w:t>
            </w:r>
            <w:r w:rsidR="00D87DA0" w:rsidRPr="0002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 </w:t>
            </w:r>
          </w:p>
          <w:p w:rsidR="00D87DA0" w:rsidRPr="00022BCD" w:rsidRDefault="00D87DA0" w:rsidP="00D87DA0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8" w:type="dxa"/>
            </w:tcMar>
            <w:vAlign w:val="center"/>
          </w:tcPr>
          <w:p w:rsidR="00D87DA0" w:rsidRPr="00022BCD" w:rsidRDefault="00D87DA0" w:rsidP="00F8348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Заявление подано лицом, не имеющим полномочий представлять интересы Заявителя.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87DA0" w:rsidRPr="00EE45A3" w:rsidRDefault="00D87DA0" w:rsidP="00D87DA0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7DA0" w:rsidRPr="00EE45A3" w:rsidTr="00F83481">
        <w:trPr>
          <w:trHeight w:val="729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  <w:vAlign w:val="center"/>
          </w:tcPr>
          <w:p w:rsidR="00D87DA0" w:rsidRPr="00022BCD" w:rsidRDefault="002C6034" w:rsidP="00D87DA0">
            <w:pPr>
              <w:widowControl w:val="0"/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2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13.1.6</w:t>
            </w:r>
            <w:r w:rsidR="009D628C" w:rsidRPr="0002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D87DA0" w:rsidRPr="0002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  <w:vAlign w:val="center"/>
          </w:tcPr>
          <w:p w:rsidR="00D87DA0" w:rsidRPr="00022BCD" w:rsidRDefault="00D87DA0" w:rsidP="00F8348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2B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Отзыв заявления на предоставление услуги по инициативе заявителя. 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87DA0" w:rsidRPr="00EE45A3" w:rsidRDefault="00D87DA0" w:rsidP="00D87DA0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47802" w:rsidRPr="00EE45A3" w:rsidRDefault="00C47802" w:rsidP="0014461F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47802" w:rsidRPr="00EE45A3" w:rsidRDefault="004D3138" w:rsidP="0014461F">
      <w:pPr>
        <w:widowControl w:val="0"/>
        <w:spacing w:after="0" w:line="240" w:lineRule="auto"/>
        <w:ind w:right="140" w:firstLine="7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Дополнительно информируем, что ___________________________________________________</w:t>
      </w:r>
    </w:p>
    <w:p w:rsidR="00C47802" w:rsidRPr="00EE45A3" w:rsidRDefault="004D3138" w:rsidP="00554AE4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EE45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 xml:space="preserve">                                                              (указывается дополнительная информация при наличии)</w:t>
      </w:r>
      <w:r w:rsidRPr="00EE45A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:rsidR="00C47802" w:rsidRPr="00EE45A3" w:rsidRDefault="004D3138">
      <w:pPr>
        <w:widowControl w:val="0"/>
        <w:spacing w:after="0" w:line="240" w:lineRule="auto"/>
        <w:ind w:right="140" w:firstLine="7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После устранения указанных замечаний (при наличии) Вы вправе повторно подать заявление на получение согласования.</w:t>
      </w:r>
    </w:p>
    <w:p w:rsidR="00C47802" w:rsidRPr="00EE45A3" w:rsidRDefault="004D3138">
      <w:pPr>
        <w:widowControl w:val="0"/>
        <w:spacing w:after="0" w:line="240" w:lineRule="auto"/>
        <w:ind w:right="140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Данный отказ может быть обжалован в досудебном порядке путем направления жалобы в </w:t>
      </w:r>
      <w:r w:rsidR="00A3650E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Учреждение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либо в соответствии с разделом V Административного регламента, а также в судебном порядке. </w:t>
      </w:r>
    </w:p>
    <w:p w:rsidR="00C47802" w:rsidRPr="00EE45A3" w:rsidRDefault="00C47802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7802" w:rsidRPr="00EE45A3" w:rsidRDefault="00C47802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7802" w:rsidRPr="00EE45A3" w:rsidRDefault="00C47802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7802" w:rsidRPr="00EE45A3" w:rsidRDefault="004D3138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   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__________________________________</w:t>
      </w:r>
    </w:p>
    <w:p w:rsidR="00C47802" w:rsidRPr="00EE45A3" w:rsidRDefault="004D3138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 xml:space="preserve">                      (должность уполномоченного </w:t>
      </w:r>
      <w:proofErr w:type="gramStart"/>
      <w:r w:rsidRPr="00EE45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>лица)</w:t>
      </w:r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ar-SA"/>
        </w:rPr>
        <w:t xml:space="preserve">   </w:t>
      </w:r>
      <w:proofErr w:type="gramEnd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</w:t>
      </w:r>
      <w:r w:rsidRPr="00EE45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>(фамилия, имя, отчество (при наличии) уполномоченного лица)</w:t>
      </w:r>
    </w:p>
    <w:p w:rsidR="00C47802" w:rsidRPr="00EE45A3" w:rsidRDefault="00C47802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C47802" w:rsidRPr="00EE45A3" w:rsidRDefault="00C47802">
      <w:pPr>
        <w:spacing w:after="0" w:line="240" w:lineRule="auto"/>
        <w:ind w:left="3600" w:right="140"/>
        <w:rPr>
          <w:rFonts w:ascii="Times New Roman" w:hAnsi="Times New Roman" w:cs="Times New Roman"/>
          <w:sz w:val="24"/>
          <w:szCs w:val="24"/>
        </w:rPr>
      </w:pPr>
    </w:p>
    <w:p w:rsidR="00C47802" w:rsidRPr="00EE45A3" w:rsidRDefault="004D3138">
      <w:pPr>
        <w:spacing w:after="0" w:line="240" w:lineRule="auto"/>
        <w:ind w:right="14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E45A3">
        <w:rPr>
          <w:rFonts w:ascii="Times New Roman" w:hAnsi="Times New Roman" w:cs="Times New Roman"/>
          <w:i/>
          <w:sz w:val="24"/>
          <w:szCs w:val="24"/>
          <w:vertAlign w:val="superscript"/>
        </w:rPr>
        <w:t>(сертификат ЭЦП)</w:t>
      </w:r>
    </w:p>
    <w:p w:rsidR="00C47802" w:rsidRPr="00EE45A3" w:rsidRDefault="00C47802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C47802" w:rsidRPr="00EE45A3" w:rsidRDefault="00C47802">
      <w:pPr>
        <w:spacing w:after="0"/>
        <w:ind w:right="140"/>
        <w:rPr>
          <w:rFonts w:ascii="Times New Roman" w:hAnsi="Times New Roman" w:cs="Times New Roman"/>
          <w:sz w:val="24"/>
          <w:szCs w:val="24"/>
        </w:rPr>
      </w:pPr>
    </w:p>
    <w:p w:rsidR="00C47802" w:rsidRPr="00EE45A3" w:rsidRDefault="004D3138">
      <w:pPr>
        <w:ind w:right="140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br w:type="page"/>
      </w:r>
    </w:p>
    <w:p w:rsidR="00C47802" w:rsidRPr="00EE45A3" w:rsidRDefault="004D3138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  <w:bookmarkStart w:id="164" w:name="_Toc524701123"/>
      <w:bookmarkEnd w:id="164"/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5</w:t>
      </w:r>
    </w:p>
    <w:p w:rsidR="00C47802" w:rsidRPr="00EE45A3" w:rsidRDefault="00A3650E">
      <w:pPr>
        <w:pStyle w:val="32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4D3138" w:rsidRPr="00EE45A3">
        <w:rPr>
          <w:rFonts w:ascii="Times New Roman" w:hAnsi="Times New Roman" w:cs="Times New Roman"/>
          <w:sz w:val="24"/>
          <w:szCs w:val="24"/>
        </w:rPr>
        <w:t xml:space="preserve">Административному регламенту </w:t>
      </w:r>
    </w:p>
    <w:p w:rsidR="00C47802" w:rsidRPr="00EE45A3" w:rsidRDefault="004D3138">
      <w:pPr>
        <w:pStyle w:val="32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от «____» _______20___г. </w:t>
      </w:r>
    </w:p>
    <w:p w:rsidR="00C47802" w:rsidRPr="00EE45A3" w:rsidRDefault="00C47802">
      <w:pPr>
        <w:pStyle w:val="32"/>
        <w:widowControl w:val="0"/>
        <w:ind w:right="1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7802" w:rsidRPr="00EE45A3" w:rsidRDefault="004D3138">
      <w:pPr>
        <w:widowControl w:val="0"/>
        <w:tabs>
          <w:tab w:val="left" w:pos="284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Форма решения об отказе в приеме и регистрации документов, необходимых для предоставления Муниципальной услуги</w:t>
      </w:r>
    </w:p>
    <w:p w:rsidR="00C47802" w:rsidRPr="00EE45A3" w:rsidRDefault="00C47802">
      <w:pPr>
        <w:widowControl w:val="0"/>
        <w:tabs>
          <w:tab w:val="left" w:pos="284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47802" w:rsidRPr="00EE45A3" w:rsidRDefault="004D3138">
      <w:pPr>
        <w:widowControl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 </w:t>
      </w:r>
    </w:p>
    <w:p w:rsidR="00C47802" w:rsidRPr="00EE45A3" w:rsidRDefault="004D3138">
      <w:pPr>
        <w:widowControl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 </w:t>
      </w:r>
    </w:p>
    <w:p w:rsidR="00C47802" w:rsidRPr="00EE45A3" w:rsidRDefault="004D3138">
      <w:pPr>
        <w:widowControl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 </w:t>
      </w:r>
    </w:p>
    <w:p w:rsidR="00C47802" w:rsidRPr="00EE45A3" w:rsidRDefault="004D3138">
      <w:pPr>
        <w:widowControl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 </w:t>
      </w:r>
    </w:p>
    <w:p w:rsidR="00C47802" w:rsidRPr="00EE45A3" w:rsidRDefault="004D3138">
      <w:pPr>
        <w:spacing w:line="240" w:lineRule="auto"/>
        <w:ind w:left="5387" w:right="140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E45A3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(для физических лиц и индивидуальных предпринимателей: фамилия, имя, отчество (при наличии), адрес регистрации (фактический адрес), телефон, адрес </w:t>
      </w:r>
      <w:proofErr w:type="spellStart"/>
      <w:proofErr w:type="gramStart"/>
      <w:r w:rsidRPr="00EE45A3">
        <w:rPr>
          <w:rFonts w:ascii="Times New Roman" w:hAnsi="Times New Roman" w:cs="Times New Roman"/>
          <w:i/>
          <w:sz w:val="24"/>
          <w:szCs w:val="24"/>
          <w:vertAlign w:val="superscript"/>
        </w:rPr>
        <w:t>эл.почты</w:t>
      </w:r>
      <w:proofErr w:type="spellEnd"/>
      <w:proofErr w:type="gramEnd"/>
      <w:r w:rsidRPr="00EE45A3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, для юридических лиц: полное наименование организации, , юридический адрес (почтовый адрес), телефон, адрес </w:t>
      </w:r>
      <w:proofErr w:type="spellStart"/>
      <w:r w:rsidRPr="00EE45A3">
        <w:rPr>
          <w:rFonts w:ascii="Times New Roman" w:hAnsi="Times New Roman" w:cs="Times New Roman"/>
          <w:i/>
          <w:sz w:val="24"/>
          <w:szCs w:val="24"/>
          <w:vertAlign w:val="superscript"/>
        </w:rPr>
        <w:t>эл.почты</w:t>
      </w:r>
      <w:proofErr w:type="spellEnd"/>
      <w:r w:rsidRPr="00EE45A3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C47802" w:rsidRPr="00EE45A3" w:rsidRDefault="00C47802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C47802" w:rsidRPr="00EE45A3" w:rsidRDefault="00C47802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C47802" w:rsidRPr="00EE45A3" w:rsidRDefault="00C47802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7802" w:rsidRDefault="004D3138" w:rsidP="00530406">
      <w:pPr>
        <w:widowControl w:val="0"/>
        <w:tabs>
          <w:tab w:val="left" w:pos="284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Решение об отказе в приеме и регистрации документов, необходимых для предоставления Муниципальной услуги «Согласование проектов организации дорожного движения на автомобильных дорогах общего пользования местного значения Московской области» </w:t>
      </w:r>
    </w:p>
    <w:p w:rsidR="00530406" w:rsidRPr="00EE45A3" w:rsidRDefault="00530406" w:rsidP="00530406">
      <w:pPr>
        <w:widowControl w:val="0"/>
        <w:tabs>
          <w:tab w:val="left" w:pos="284"/>
        </w:tabs>
        <w:spacing w:after="0" w:line="240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C47802" w:rsidRPr="00EE45A3" w:rsidRDefault="00530406">
      <w:pPr>
        <w:widowControl w:val="0"/>
        <w:tabs>
          <w:tab w:val="center" w:pos="1977"/>
          <w:tab w:val="center" w:pos="4098"/>
          <w:tab w:val="center" w:pos="6822"/>
          <w:tab w:val="center" w:pos="9275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Учреждением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рассмотрено заявление от 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№ ________________________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_______________________________________________________________________________________    </w:t>
      </w:r>
    </w:p>
    <w:p w:rsidR="00C47802" w:rsidRPr="00EE45A3" w:rsidRDefault="004D3138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45A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        </w:t>
      </w:r>
      <w:r w:rsidRPr="00EE45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 xml:space="preserve">(наименование заявителя) </w:t>
      </w:r>
    </w:p>
    <w:p w:rsidR="00C47802" w:rsidRPr="00EE45A3" w:rsidRDefault="004D3138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вопросу:____________________________________________________________________________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____________________________________________________________________________________</w:t>
      </w:r>
    </w:p>
    <w:p w:rsidR="00C47802" w:rsidRPr="00EE45A3" w:rsidRDefault="004D3138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</w:t>
      </w:r>
      <w:r w:rsidRPr="00EE45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>(наименование объекта капитального строительства, адрес местонахождения)</w:t>
      </w:r>
    </w:p>
    <w:p w:rsidR="00C47802" w:rsidRPr="00EE45A3" w:rsidRDefault="00C47802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7802" w:rsidRPr="00EE45A3" w:rsidRDefault="004D3138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Административным регламентом предоставления Муниципальной услуги</w:t>
      </w: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EE45A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E45A3">
        <w:rPr>
          <w:rFonts w:ascii="Times New Roman" w:hAnsi="Times New Roman" w:cs="Times New Roman"/>
          <w:sz w:val="24"/>
          <w:szCs w:val="24"/>
        </w:rPr>
        <w:t>Согласование проектов организации дорожного движения на автомобильных дорогах общего пользования местного значения Московской области</w:t>
      </w:r>
      <w:r w:rsidRPr="00EE45A3">
        <w:rPr>
          <w:rFonts w:ascii="Times New Roman" w:hAnsi="Times New Roman" w:cs="Times New Roman"/>
          <w:color w:val="000000"/>
          <w:sz w:val="24"/>
          <w:szCs w:val="24"/>
        </w:rPr>
        <w:t>» Вам отказано</w:t>
      </w: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 приеме и регистрации документов, необходимых для предоставления Муниципальной услуги по следующим основаниям:</w:t>
      </w:r>
    </w:p>
    <w:p w:rsidR="00C47802" w:rsidRPr="00EE45A3" w:rsidRDefault="00C47802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1026"/>
        <w:gridCol w:w="6498"/>
        <w:gridCol w:w="3391"/>
      </w:tblGrid>
      <w:tr w:rsidR="00022BCD" w:rsidRPr="00EE45A3" w:rsidTr="00022BCD">
        <w:trPr>
          <w:trHeight w:val="31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022BCD" w:rsidRPr="00EE45A3" w:rsidRDefault="00022BCD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81">
              <w:rPr>
                <w:rFonts w:ascii="Times New Roman" w:hAnsi="Times New Roman" w:cs="Times New Roman"/>
                <w:sz w:val="24"/>
                <w:szCs w:val="24"/>
              </w:rPr>
              <w:t>№ пункта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2BCD" w:rsidRPr="00EE45A3" w:rsidRDefault="00022BCD" w:rsidP="00022BC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48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основания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отказа в приеме и регистрации заявления</w:t>
            </w:r>
            <w:r w:rsidRPr="00F834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F83481">
              <w:rPr>
                <w:rFonts w:ascii="Times New Roman" w:hAnsi="Times New Roman" w:cs="Times New Roman"/>
                <w:sz w:val="24"/>
                <w:szCs w:val="24"/>
              </w:rPr>
              <w:t>соответствии с Административным регламентом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2BCD" w:rsidRPr="00EE45A3" w:rsidRDefault="00245E41" w:rsidP="00022BC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разъяснение причины отказа</w:t>
            </w:r>
          </w:p>
        </w:tc>
      </w:tr>
      <w:tr w:rsidR="00022BCD" w:rsidRPr="00EE45A3" w:rsidTr="00022BCD">
        <w:trPr>
          <w:trHeight w:val="7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022BCD" w:rsidRPr="00EE45A3" w:rsidRDefault="00022BCD" w:rsidP="0014461F">
            <w:pPr>
              <w:spacing w:after="0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12.1.1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022BCD" w:rsidRPr="00022BCD" w:rsidRDefault="00022BCD" w:rsidP="00022BCD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2B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Обращение за предоставлением услуги, не предоставляемой </w:t>
            </w:r>
            <w:r w:rsidR="005304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Учреждением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2BCD" w:rsidRPr="00EE45A3" w:rsidRDefault="00022BCD" w:rsidP="0014461F">
            <w:pPr>
              <w:spacing w:after="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22BCD" w:rsidRPr="00EE45A3" w:rsidTr="00022BCD">
        <w:trPr>
          <w:trHeight w:val="993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022BCD" w:rsidRPr="00EE45A3" w:rsidRDefault="00022BCD" w:rsidP="0014461F">
            <w:pPr>
              <w:spacing w:after="0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12.1.2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022BCD" w:rsidRPr="00EE45A3" w:rsidRDefault="00022BCD" w:rsidP="00022BCD">
            <w:pPr>
              <w:spacing w:after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 за предоставлением Муниципальной услуги без предъявления документа, позволяющего установить личность Заявителя или представителя Заявителя.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2BCD" w:rsidRPr="00EE45A3" w:rsidRDefault="00022BCD" w:rsidP="0014461F">
            <w:pPr>
              <w:spacing w:after="0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BCD" w:rsidRPr="00EE45A3" w:rsidTr="00022BCD">
        <w:trPr>
          <w:trHeight w:val="46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022BCD" w:rsidRPr="00EE45A3" w:rsidRDefault="00022BCD" w:rsidP="0014461F">
            <w:pPr>
              <w:spacing w:after="0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12.1.3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022BCD" w:rsidRPr="00EE45A3" w:rsidRDefault="00022BCD" w:rsidP="00022BCD">
            <w:pPr>
              <w:spacing w:after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Документы содержат подчистки и исправления текста.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2BCD" w:rsidRPr="00EE45A3" w:rsidRDefault="00022BCD" w:rsidP="0014461F">
            <w:pPr>
              <w:spacing w:after="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22BCD" w:rsidRPr="00EE45A3" w:rsidTr="00022BCD">
        <w:trPr>
          <w:trHeight w:val="46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022BCD" w:rsidRPr="00EE45A3" w:rsidRDefault="00022BCD" w:rsidP="0014461F">
            <w:pPr>
              <w:spacing w:after="0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12.1.4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022BCD" w:rsidRPr="00EE45A3" w:rsidRDefault="00022BCD" w:rsidP="00022BCD">
            <w:pPr>
              <w:spacing w:after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 не полный комплект документов.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2BCD" w:rsidRPr="00EE45A3" w:rsidRDefault="00022BCD" w:rsidP="0014461F">
            <w:pPr>
              <w:spacing w:after="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22BCD" w:rsidRPr="00EE45A3" w:rsidTr="00022BCD">
        <w:trPr>
          <w:trHeight w:val="46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022BCD" w:rsidRPr="00EE45A3" w:rsidRDefault="00022BCD" w:rsidP="0014461F">
            <w:pPr>
              <w:spacing w:after="0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12.1.5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022BCD" w:rsidRPr="00EE45A3" w:rsidRDefault="00022BCD" w:rsidP="00022BCD">
            <w:pPr>
              <w:spacing w:after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Документы имеют исправления, не заверенные в установленном законодательством порядке.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2BCD" w:rsidRPr="00EE45A3" w:rsidRDefault="00022BCD" w:rsidP="0014461F">
            <w:pPr>
              <w:spacing w:after="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22BCD" w:rsidRPr="00EE45A3" w:rsidTr="00022BCD">
        <w:trPr>
          <w:trHeight w:val="46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022BCD" w:rsidRPr="00EE45A3" w:rsidRDefault="00022BCD" w:rsidP="0014461F">
            <w:pPr>
              <w:spacing w:after="0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12.1.6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022BCD" w:rsidRPr="00EE45A3" w:rsidRDefault="00022BCD" w:rsidP="00022BCD">
            <w:pPr>
              <w:spacing w:after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Документы содержат повреждения, наличие которых не позволяет в полном объеме использовать информацию и </w:t>
            </w: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сведения, содержащиеся в документах для предоставления Муниципальной услуги.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2BCD" w:rsidRPr="00EE45A3" w:rsidRDefault="00022BCD" w:rsidP="0014461F">
            <w:pPr>
              <w:spacing w:after="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22BCD" w:rsidRPr="00EE45A3" w:rsidTr="00022BCD">
        <w:trPr>
          <w:trHeight w:val="46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022BCD" w:rsidRPr="00EE45A3" w:rsidRDefault="00022BCD" w:rsidP="0014461F">
            <w:pPr>
              <w:spacing w:after="0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12.1.7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022BCD" w:rsidRPr="00EE45A3" w:rsidRDefault="00022BCD" w:rsidP="00022BCD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 соответствующее требованиям, установленным Административным регламентом).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2BCD" w:rsidRPr="00EE45A3" w:rsidRDefault="00022BCD" w:rsidP="0014461F">
            <w:pPr>
              <w:spacing w:after="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22BCD" w:rsidRPr="00EE45A3" w:rsidTr="00022BCD">
        <w:trPr>
          <w:trHeight w:val="46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022BCD" w:rsidRPr="00EE45A3" w:rsidRDefault="00022BCD" w:rsidP="0014461F">
            <w:pPr>
              <w:spacing w:after="0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12.1.8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022BCD" w:rsidRPr="00EE45A3" w:rsidRDefault="00022BCD" w:rsidP="00022BCD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Представление электронных образов документов посредством РПГУ, не позволяет в полном объеме прочитать текст документа и/или распознать реквизиты документа.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2BCD" w:rsidRPr="00EE45A3" w:rsidRDefault="00022BCD" w:rsidP="0014461F">
            <w:pPr>
              <w:spacing w:after="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22BCD" w:rsidRPr="00EE45A3" w:rsidTr="00022BCD">
        <w:trPr>
          <w:trHeight w:val="46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022BCD" w:rsidRPr="00EE45A3" w:rsidRDefault="00022BCD" w:rsidP="0014461F">
            <w:pPr>
              <w:spacing w:after="0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12.1.9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022BCD" w:rsidRPr="00EE45A3" w:rsidRDefault="00022BCD" w:rsidP="00022BCD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Подача заявления и иных документов в электронной форме, подписанных с использованием электронной подписи, не принадлежащей Заявителю или представителю Заявителя.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2BCD" w:rsidRPr="00EE45A3" w:rsidRDefault="00022BCD" w:rsidP="0014461F">
            <w:pPr>
              <w:spacing w:after="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47802" w:rsidRPr="00EE45A3" w:rsidRDefault="00C47802" w:rsidP="0014461F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47802" w:rsidRPr="00EE45A3" w:rsidRDefault="004D3138" w:rsidP="0014461F">
      <w:pPr>
        <w:widowControl w:val="0"/>
        <w:spacing w:after="0" w:line="240" w:lineRule="auto"/>
        <w:ind w:right="140" w:firstLine="7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Дополнительно информируем, что ________________________________________________</w:t>
      </w:r>
    </w:p>
    <w:p w:rsidR="00C47802" w:rsidRPr="00EE45A3" w:rsidRDefault="004D3138" w:rsidP="00554AE4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EE45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 xml:space="preserve">                                                                               (указывается дополнительная информация при наличии)</w:t>
      </w:r>
      <w:r w:rsidRPr="00EE45A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:rsidR="00C47802" w:rsidRPr="00EE45A3" w:rsidRDefault="004D3138">
      <w:pPr>
        <w:widowControl w:val="0"/>
        <w:spacing w:after="0" w:line="240" w:lineRule="auto"/>
        <w:ind w:right="140" w:firstLine="7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После устранения указанных замечаний (при наличии) Вы вправе повторно подать заявление на получение согласования.</w:t>
      </w:r>
    </w:p>
    <w:p w:rsidR="00C47802" w:rsidRPr="00EE45A3" w:rsidRDefault="004D3138">
      <w:pPr>
        <w:widowControl w:val="0"/>
        <w:spacing w:after="0" w:line="240" w:lineRule="auto"/>
        <w:ind w:right="140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Данный отказ может быть обжалован в досудебном порядке путем направления жалобы в </w:t>
      </w:r>
      <w:r w:rsidR="00530406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Учреждение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либо в соответствии с разделом V Административного регламента, а также в судебном порядке. </w:t>
      </w:r>
    </w:p>
    <w:p w:rsidR="00C47802" w:rsidRPr="00EE45A3" w:rsidRDefault="00C47802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7802" w:rsidRPr="00EE45A3" w:rsidRDefault="00C47802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7802" w:rsidRPr="00EE45A3" w:rsidRDefault="00C47802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7802" w:rsidRPr="00EE45A3" w:rsidRDefault="004D3138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   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_________________________________  </w:t>
      </w:r>
    </w:p>
    <w:p w:rsidR="00C47802" w:rsidRPr="00EE45A3" w:rsidRDefault="004D3138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 xml:space="preserve">                      (должность уполномоченного </w:t>
      </w:r>
      <w:proofErr w:type="gramStart"/>
      <w:r w:rsidRPr="00EE45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>лица)</w:t>
      </w:r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ar-SA"/>
        </w:rPr>
        <w:t xml:space="preserve">   </w:t>
      </w:r>
      <w:proofErr w:type="gramEnd"/>
      <w:r w:rsidRPr="00EE45A3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</w:t>
      </w:r>
      <w:r w:rsidRPr="00EE45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 xml:space="preserve">  (фамилия, имя, отчество (при наличии) уполномоченного лица)</w:t>
      </w:r>
    </w:p>
    <w:p w:rsidR="00C47802" w:rsidRPr="00EE45A3" w:rsidRDefault="00C47802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C47802" w:rsidRPr="00EE45A3" w:rsidRDefault="00C47802">
      <w:pPr>
        <w:spacing w:after="0" w:line="240" w:lineRule="auto"/>
        <w:ind w:left="3600" w:right="140"/>
        <w:rPr>
          <w:rFonts w:ascii="Times New Roman" w:hAnsi="Times New Roman" w:cs="Times New Roman"/>
          <w:sz w:val="24"/>
          <w:szCs w:val="24"/>
        </w:rPr>
      </w:pPr>
    </w:p>
    <w:p w:rsidR="00C47802" w:rsidRPr="00EE45A3" w:rsidRDefault="004D3138">
      <w:pPr>
        <w:spacing w:after="0" w:line="240" w:lineRule="auto"/>
        <w:ind w:right="14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E45A3">
        <w:rPr>
          <w:rFonts w:ascii="Times New Roman" w:hAnsi="Times New Roman" w:cs="Times New Roman"/>
          <w:i/>
          <w:sz w:val="24"/>
          <w:szCs w:val="24"/>
          <w:vertAlign w:val="superscript"/>
        </w:rPr>
        <w:t>(сертификат ЭЦП)</w:t>
      </w:r>
    </w:p>
    <w:p w:rsidR="00C47802" w:rsidRPr="00EE45A3" w:rsidRDefault="00C47802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</w:p>
    <w:p w:rsidR="00C47802" w:rsidRPr="00EE45A3" w:rsidRDefault="00C47802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</w:p>
    <w:p w:rsidR="00C47802" w:rsidRPr="00EE45A3" w:rsidRDefault="00C47802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</w:p>
    <w:p w:rsidR="00C47802" w:rsidRPr="00EE45A3" w:rsidRDefault="004D3138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br w:type="page"/>
      </w:r>
    </w:p>
    <w:p w:rsidR="00C47802" w:rsidRPr="00EE45A3" w:rsidRDefault="004D3138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C47802" w:rsidRPr="00EE45A3" w:rsidRDefault="00C47802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</w:p>
    <w:p w:rsidR="00C47802" w:rsidRPr="0090570C" w:rsidRDefault="004D3138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65" w:name="_Toc524701124"/>
      <w:bookmarkEnd w:id="165"/>
      <w:r w:rsidRPr="0090570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6</w:t>
      </w:r>
    </w:p>
    <w:p w:rsidR="00C47802" w:rsidRPr="0090570C" w:rsidRDefault="004D3138" w:rsidP="00530406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0570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47802" w:rsidRPr="0090570C" w:rsidRDefault="004D3138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0570C">
        <w:rPr>
          <w:rFonts w:ascii="Times New Roman" w:hAnsi="Times New Roman" w:cs="Times New Roman"/>
          <w:sz w:val="24"/>
          <w:szCs w:val="24"/>
        </w:rPr>
        <w:t xml:space="preserve">от «____» _______20___г. </w:t>
      </w:r>
    </w:p>
    <w:p w:rsidR="00C47802" w:rsidRPr="0090570C" w:rsidRDefault="00C47802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47802" w:rsidRPr="00EE45A3" w:rsidRDefault="004D313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057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Список нормативных актов, в соответствии с которыми осуществляется предоставление</w:t>
      </w: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Муниципальной услуги</w:t>
      </w:r>
    </w:p>
    <w:p w:rsidR="00C47802" w:rsidRPr="00EE45A3" w:rsidRDefault="00C4780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закон от 10.12.1995 № 196-ФЗ «О безопасности дорожного движения»;</w:t>
      </w:r>
    </w:p>
    <w:p w:rsidR="00C47802" w:rsidRPr="00EE45A3" w:rsidRDefault="004D3138" w:rsidP="00554AE4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Федеральный </w:t>
      </w:r>
      <w:hyperlink r:id="rId15">
        <w:r w:rsidRPr="00EE45A3">
          <w:rPr>
            <w:rStyle w:val="ac"/>
            <w:rFonts w:ascii="Times New Roman" w:eastAsia="ヒラギノ角ゴ Pro W3" w:hAnsi="Times New Roman"/>
            <w:vanish/>
            <w:webHidden/>
            <w:lang w:eastAsia="ru-RU"/>
          </w:rPr>
          <w:t>закон</w:t>
        </w:r>
      </w:hyperlink>
      <w:r w:rsidRPr="00EE45A3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Федеральный закон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Федерации»;</w:t>
      </w:r>
    </w:p>
    <w:p w:rsidR="00735339" w:rsidRPr="00735339" w:rsidRDefault="00735339" w:rsidP="0073533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6" w:name="_Hlk12462024"/>
      <w:r w:rsidRPr="00735339">
        <w:rPr>
          <w:rFonts w:ascii="Times New Roman" w:hAnsi="Times New Roman" w:cs="Times New Roman"/>
          <w:sz w:val="24"/>
          <w:szCs w:val="24"/>
        </w:rPr>
        <w:t>Приказ Минтранса России от 26.12.2018 N 480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35339">
        <w:rPr>
          <w:rFonts w:ascii="Times New Roman" w:hAnsi="Times New Roman" w:cs="Times New Roman"/>
          <w:sz w:val="24"/>
          <w:szCs w:val="24"/>
        </w:rPr>
        <w:t>Об утверждении Правил подготовки документации по организации дорожного движения</w:t>
      </w:r>
      <w:r>
        <w:rPr>
          <w:rFonts w:ascii="Times New Roman" w:hAnsi="Times New Roman" w:cs="Times New Roman"/>
          <w:sz w:val="24"/>
          <w:szCs w:val="24"/>
        </w:rPr>
        <w:t>»;</w:t>
      </w:r>
    </w:p>
    <w:bookmarkEnd w:id="166"/>
    <w:p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  <w:r w:rsidRPr="00EE45A3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Федеральный закон от 27.07.2010 № 210-ФЗ «Об организации предоставления государственных и муниципальных услуг»;</w:t>
      </w:r>
    </w:p>
    <w:p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закон от 13.03.2006 № 38-ФЗ «О рекламе»;</w:t>
      </w:r>
    </w:p>
    <w:p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hAnsi="Times New Roman" w:cs="Times New Roman"/>
          <w:bCs/>
          <w:sz w:val="24"/>
          <w:szCs w:val="24"/>
        </w:rPr>
        <w:t>Постановление Правительства РФ от 23.10.1993 № 1090 (ред. от 10.09.2016) "О Правилах дорожного движения" (вместе с "Основными положениями по допуску транспортных средств к эксплуатации и обязанности должностных лиц по обеспечению безопасности дорожного движения");</w:t>
      </w:r>
    </w:p>
    <w:p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 Правительства Российской Федерации от 02.09.2009 № 717 «О нормах отвода земель для размещения автомобильных дорог и (или) объектов дорожного сервиса»</w:t>
      </w:r>
      <w:r w:rsidRPr="00EE45A3">
        <w:rPr>
          <w:rFonts w:ascii="Times New Roman" w:eastAsia="ヒラギノ角ゴ Pro W3" w:hAnsi="Times New Roman" w:cs="Times New Roman"/>
          <w:sz w:val="24"/>
          <w:szCs w:val="24"/>
          <w:lang w:eastAsia="ar-SA"/>
        </w:rPr>
        <w:t>;</w:t>
      </w:r>
    </w:p>
    <w:p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СП 34.13330.2012 «Автомобильные дороги»;</w:t>
      </w:r>
    </w:p>
    <w:p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СП 42.13330.2016 «Градостроительство. Планировка и застройка городских и сельских поселений»;</w:t>
      </w:r>
    </w:p>
    <w:p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Р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размещения»;</w:t>
      </w:r>
    </w:p>
    <w:p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Р 50597-2017 «Автомобильные дороги и улицы. Требования к эксплуатационному состоянию, допустимому по условиям обеспечения безопасности дорожного движения»;</w:t>
      </w:r>
    </w:p>
    <w:p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Р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:rsidR="00C47802" w:rsidRPr="00EE45A3" w:rsidRDefault="00C04FE9" w:rsidP="00C4072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04FE9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Р 51256-2018 «Технические средства организации дорожного движения. Разметка дорожная. Классификация. Технические требования»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Р 52399-2005 «Геометрические элементы автомобильных дорог»;</w:t>
      </w:r>
    </w:p>
    <w:p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Р 52398-2005 «Классификация автомобильных дорог. Основные параметры и требования»;</w:t>
      </w:r>
    </w:p>
    <w:p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 218.1.002-2003 «Автобусные остановки на автомобильных дорогах. Общие технические требования»;</w:t>
      </w:r>
    </w:p>
    <w:p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ГОСТ 33151-2014 «Дороги автомобильные общего пользования. Элементы обустройства. Технические требования. Правила применения»; </w:t>
      </w:r>
    </w:p>
    <w:p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32953-2014 «Дороги автомобильные общего пользования. Разметка дорожная. Технические требования»;</w:t>
      </w:r>
    </w:p>
    <w:p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32952-2014 «Дороги автомобильные общего пользования. Разметка дорожная. Методы контроля»;</w:t>
      </w:r>
    </w:p>
    <w:p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32945-2014 «Дороги автомобильные общего пользования. Дорожные знаки. Технические требования»;</w:t>
      </w:r>
    </w:p>
    <w:p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ГОСТ 33025-2014 «Дороги автомобильные общего пользования. Полосы шумовые. 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Технические условия»;</w:t>
      </w:r>
    </w:p>
    <w:p w:rsidR="00C47802" w:rsidRPr="00EE45A3" w:rsidRDefault="004D3138">
      <w:pPr>
        <w:pStyle w:val="1a"/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/>
          <w:sz w:val="24"/>
          <w:szCs w:val="24"/>
          <w:lang w:eastAsia="ar-SA"/>
        </w:rPr>
        <w:t>ГОСТ Р 52766-2007 «Дороги автомобильные общего пользования. Элементы обустройства. Общие требования (с Изменением № 1)»;</w:t>
      </w:r>
    </w:p>
    <w:p w:rsidR="00C47802" w:rsidRPr="00EE45A3" w:rsidRDefault="004D3138">
      <w:pPr>
        <w:pStyle w:val="1a"/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/>
          <w:bCs/>
          <w:sz w:val="24"/>
          <w:szCs w:val="24"/>
          <w:lang w:eastAsia="ar-SA"/>
        </w:rPr>
        <w:t>ОДМ 218.4.005-2010 «Рекомендации по обеспечению безопасности движения на автомобильных дорогах»;</w:t>
      </w:r>
    </w:p>
    <w:p w:rsidR="00C47802" w:rsidRPr="00EE45A3" w:rsidRDefault="004D3138">
      <w:pPr>
        <w:pStyle w:val="1a"/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/>
          <w:bCs/>
          <w:sz w:val="24"/>
          <w:szCs w:val="24"/>
          <w:lang w:eastAsia="ar-SA"/>
        </w:rPr>
        <w:t>ОДМ 218.6.018-2016 «Рекомендации по правилам применения, устройству и эксплуатации тросовых и комбинированных дорожных ограждений на дорогах общего пользования»;</w:t>
      </w:r>
    </w:p>
    <w:p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ОДМ 218.6.003-2011 «Методические рекомендации по проектированию светофорных объектов на автомобильных дорогах»;</w:t>
      </w:r>
    </w:p>
    <w:p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ОДМ 218.6.019-2016 «Рекомендации по организации движения и ограждению мест производства дорожных работ»;</w:t>
      </w:r>
    </w:p>
    <w:p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Письмо Федерального дорожного агентства от 7 августа 2006 года № 01-29/5313 (О порядке разработки и утверждения проектов организации дорожного движения на автомобильных дорогах);</w:t>
      </w:r>
    </w:p>
    <w:p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Постановление Правительства Московской области от 03.11.2011 № 1345/45 «О мерах по улучшению организации движения транспорта в Московской области»;</w:t>
      </w:r>
    </w:p>
    <w:p w:rsidR="00C47802" w:rsidRPr="00EE45A3" w:rsidRDefault="004D3138" w:rsidP="00C4072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«Рекомендации по проектированию улиц и дорог городов и сельских поселений», составленных к главе СНиП 2.07.01-89 «Градостроительство. Планировка и застройка городских и сельских поселений».</w:t>
      </w:r>
    </w:p>
    <w:p w:rsidR="00C47802" w:rsidRPr="00EE45A3" w:rsidRDefault="00C4780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7802" w:rsidRPr="00EE45A3" w:rsidRDefault="00C47802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7802" w:rsidRPr="00EE45A3" w:rsidRDefault="004D31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E45A3">
        <w:rPr>
          <w:rFonts w:ascii="Times New Roman" w:hAnsi="Times New Roman" w:cs="Times New Roman"/>
          <w:sz w:val="24"/>
          <w:szCs w:val="24"/>
        </w:rPr>
        <w:br w:type="page"/>
      </w:r>
    </w:p>
    <w:p w:rsidR="00C47802" w:rsidRPr="00EE45A3" w:rsidRDefault="004D3138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67" w:name="_Toc524701125"/>
      <w:bookmarkEnd w:id="167"/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7</w:t>
      </w:r>
    </w:p>
    <w:p w:rsidR="00C47802" w:rsidRPr="00EE45A3" w:rsidRDefault="00530406" w:rsidP="00530406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к Административному</w:t>
      </w:r>
      <w:r w:rsidR="004D3138" w:rsidRPr="00EE45A3">
        <w:rPr>
          <w:rFonts w:ascii="Times New Roman" w:hAnsi="Times New Roman" w:cs="Times New Roman"/>
          <w:sz w:val="24"/>
          <w:szCs w:val="24"/>
        </w:rPr>
        <w:t xml:space="preserve"> регламенту </w:t>
      </w:r>
    </w:p>
    <w:p w:rsidR="00C47802" w:rsidRPr="00EE45A3" w:rsidRDefault="004D3138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от «____» _______20___г.</w:t>
      </w:r>
    </w:p>
    <w:p w:rsidR="00C47802" w:rsidRPr="00EE45A3" w:rsidRDefault="004D3138">
      <w:pPr>
        <w:pStyle w:val="32"/>
        <w:widowControl w:val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47802" w:rsidRPr="00EE45A3" w:rsidRDefault="004D313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Форма заявления на согласование проекта организации дорожного движения. </w:t>
      </w:r>
    </w:p>
    <w:p w:rsidR="00C47802" w:rsidRPr="00EE45A3" w:rsidRDefault="00C47802">
      <w:pPr>
        <w:widowControl w:val="0"/>
        <w:tabs>
          <w:tab w:val="left" w:pos="432"/>
        </w:tabs>
        <w:suppressAutoHyphens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47802" w:rsidRPr="00EE45A3" w:rsidRDefault="004D31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кому: </w:t>
      </w:r>
    </w:p>
    <w:p w:rsidR="00C47802" w:rsidRPr="00EE45A3" w:rsidRDefault="004D3138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="0090570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2067560</wp:posOffset>
                </wp:positionH>
                <wp:positionV relativeFrom="paragraph">
                  <wp:posOffset>635</wp:posOffset>
                </wp:positionV>
                <wp:extent cx="4161155" cy="3380105"/>
                <wp:effectExtent l="0" t="0" r="0" b="0"/>
                <wp:wrapSquare wrapText="bothSides"/>
                <wp:docPr id="1" name="Врезка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61155" cy="33801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6553" w:type="dxa"/>
                              <w:tblInd w:w="113" w:type="dxa"/>
                              <w:tblCellMar>
                                <w:left w:w="11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5"/>
                              <w:gridCol w:w="647"/>
                              <w:gridCol w:w="5561"/>
                            </w:tblGrid>
                            <w:tr w:rsidR="00D37947">
                              <w:trPr>
                                <w:trHeight w:val="82"/>
                              </w:trPr>
                              <w:tc>
                                <w:tcPr>
                                  <w:tcW w:w="992" w:type="dxa"/>
                                  <w:gridSpan w:val="2"/>
                                  <w:shd w:val="clear" w:color="auto" w:fill="auto"/>
                                </w:tcPr>
                                <w:p w:rsidR="00D37947" w:rsidRDefault="00D37947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0" w:type="dxa"/>
                                  <w:vMerge w:val="restart"/>
                                  <w:tcBorders>
                                    <w:bottom w:val="single" w:sz="4" w:space="0" w:color="00000A"/>
                                  </w:tcBorders>
                                  <w:shd w:val="clear" w:color="auto" w:fill="auto"/>
                                </w:tcPr>
                                <w:p w:rsidR="00D37947" w:rsidRDefault="00D37947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  <w:tr w:rsidR="00D37947">
                              <w:trPr>
                                <w:trHeight w:val="191"/>
                              </w:trPr>
                              <w:tc>
                                <w:tcPr>
                                  <w:tcW w:w="992" w:type="dxa"/>
                                  <w:gridSpan w:val="2"/>
                                  <w:shd w:val="clear" w:color="auto" w:fill="auto"/>
                                </w:tcPr>
                                <w:p w:rsidR="00D37947" w:rsidRDefault="00D37947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right="-238"/>
                                    <w:contextualSpacing/>
                                    <w:jc w:val="both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От кого</w:t>
                                  </w:r>
                                </w:p>
                              </w:tc>
                              <w:tc>
                                <w:tcPr>
                                  <w:tcW w:w="5560" w:type="dxa"/>
                                  <w:vMerge/>
                                  <w:tcBorders>
                                    <w:top w:val="single" w:sz="4" w:space="0" w:color="000001"/>
                                    <w:bottom w:val="single" w:sz="4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37947" w:rsidRDefault="00D37947">
                                  <w:pPr>
                                    <w:spacing w:after="0" w:line="240" w:lineRule="auto"/>
                                    <w:ind w:firstLine="709"/>
                                    <w:contextualSpacing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  <w:tr w:rsidR="00D37947">
                              <w:trPr>
                                <w:trHeight w:val="368"/>
                              </w:trPr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000001"/>
                                    <w:bottom w:val="single" w:sz="4" w:space="0" w:color="00000A"/>
                                  </w:tcBorders>
                                  <w:shd w:val="clear" w:color="auto" w:fill="auto"/>
                                </w:tcPr>
                                <w:p w:rsidR="00D37947" w:rsidRDefault="00D37947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0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</w:tcPr>
                                <w:p w:rsidR="00D37947" w:rsidRDefault="00D37947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  <w:lang w:eastAsia="ar-SA"/>
                                    </w:rPr>
                                    <w:t xml:space="preserve">Полное наименование юридического лица, ОГРН, ИНН /ФИО физического лица, паспортные данные </w:t>
                                  </w:r>
                                </w:p>
                              </w:tc>
                            </w:tr>
                            <w:tr w:rsidR="00D37947">
                              <w:trPr>
                                <w:trHeight w:val="72"/>
                              </w:trPr>
                              <w:tc>
                                <w:tcPr>
                                  <w:tcW w:w="345" w:type="dxa"/>
                                  <w:tcBorders>
                                    <w:top w:val="single" w:sz="4" w:space="0" w:color="00000A"/>
                                  </w:tcBorders>
                                  <w:shd w:val="clear" w:color="auto" w:fill="auto"/>
                                </w:tcPr>
                                <w:p w:rsidR="00D37947" w:rsidRDefault="00D37947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7" w:type="dxa"/>
                                  <w:gridSpan w:val="2"/>
                                  <w:vMerge w:val="restart"/>
                                  <w:tcBorders>
                                    <w:top w:val="single" w:sz="4" w:space="0" w:color="00000A"/>
                                  </w:tcBorders>
                                  <w:shd w:val="clear" w:color="auto" w:fill="auto"/>
                                </w:tcPr>
                                <w:p w:rsidR="00D37947" w:rsidRDefault="00D37947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  <w:tr w:rsidR="00D37947">
                              <w:trPr>
                                <w:trHeight w:val="191"/>
                              </w:trPr>
                              <w:tc>
                                <w:tcPr>
                                  <w:tcW w:w="345" w:type="dxa"/>
                                  <w:shd w:val="clear" w:color="auto" w:fill="auto"/>
                                </w:tcPr>
                                <w:p w:rsidR="00D37947" w:rsidRDefault="00D37947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7" w:type="dxa"/>
                                  <w:gridSpan w:val="2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D37947" w:rsidRDefault="00D37947">
                                  <w:pPr>
                                    <w:spacing w:after="0" w:line="240" w:lineRule="auto"/>
                                    <w:ind w:firstLine="709"/>
                                    <w:contextualSpacing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  <w:tr w:rsidR="00D37947">
                              <w:trPr>
                                <w:trHeight w:val="368"/>
                              </w:trPr>
                              <w:tc>
                                <w:tcPr>
                                  <w:tcW w:w="345" w:type="dxa"/>
                                  <w:shd w:val="clear" w:color="auto" w:fill="auto"/>
                                </w:tcPr>
                                <w:p w:rsidR="00D37947" w:rsidRDefault="00D37947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7" w:type="dxa"/>
                                  <w:gridSpan w:val="2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</w:tcPr>
                                <w:p w:rsidR="00D37947" w:rsidRDefault="00D37947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  <w:lang w:eastAsia="ar-SA"/>
                                    </w:rPr>
                                    <w:t>Адрес места нахождения и почтовый адрес, индекс</w:t>
                                  </w:r>
                                </w:p>
                              </w:tc>
                            </w:tr>
                            <w:tr w:rsidR="00D37947">
                              <w:trPr>
                                <w:trHeight w:val="368"/>
                              </w:trPr>
                              <w:tc>
                                <w:tcPr>
                                  <w:tcW w:w="6552" w:type="dxa"/>
                                  <w:gridSpan w:val="3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</w:tcPr>
                                <w:p w:rsidR="00D37947" w:rsidRDefault="00D37947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  <w:tr w:rsidR="00D37947">
                              <w:trPr>
                                <w:trHeight w:val="399"/>
                              </w:trPr>
                              <w:tc>
                                <w:tcPr>
                                  <w:tcW w:w="6552" w:type="dxa"/>
                                  <w:gridSpan w:val="3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</w:tcPr>
                                <w:p w:rsidR="00D37947" w:rsidRDefault="00D37947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  <w:p w:rsidR="00D37947" w:rsidRDefault="00D37947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8 (                    )</w:t>
                                  </w:r>
                                </w:p>
                              </w:tc>
                            </w:tr>
                            <w:tr w:rsidR="00D37947">
                              <w:trPr>
                                <w:trHeight w:val="319"/>
                              </w:trPr>
                              <w:tc>
                                <w:tcPr>
                                  <w:tcW w:w="6552" w:type="dxa"/>
                                  <w:gridSpan w:val="3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</w:tcPr>
                                <w:p w:rsidR="00D37947" w:rsidRDefault="00D37947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  <w:lang w:eastAsia="ar-SA"/>
                                    </w:rPr>
                                    <w:t>Телефон</w:t>
                                  </w:r>
                                </w:p>
                                <w:p w:rsidR="00D37947" w:rsidRDefault="00D37947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8 (                    )</w:t>
                                  </w:r>
                                </w:p>
                              </w:tc>
                            </w:tr>
                            <w:tr w:rsidR="00D37947">
                              <w:trPr>
                                <w:trHeight w:val="368"/>
                              </w:trPr>
                              <w:tc>
                                <w:tcPr>
                                  <w:tcW w:w="6552" w:type="dxa"/>
                                  <w:gridSpan w:val="3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</w:tcPr>
                                <w:p w:rsidR="00D37947" w:rsidRDefault="00D37947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  <w:lang w:eastAsia="ar-SA"/>
                                    </w:rPr>
                                    <w:t>Моб. Телефон</w:t>
                                  </w:r>
                                </w:p>
                                <w:p w:rsidR="00D37947" w:rsidRDefault="00D37947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  <w:tr w:rsidR="00D37947">
                              <w:trPr>
                                <w:trHeight w:val="184"/>
                              </w:trPr>
                              <w:tc>
                                <w:tcPr>
                                  <w:tcW w:w="6552" w:type="dxa"/>
                                  <w:gridSpan w:val="3"/>
                                  <w:tcBorders>
                                    <w:top w:val="single" w:sz="4" w:space="0" w:color="00000A"/>
                                  </w:tcBorders>
                                  <w:shd w:val="clear" w:color="auto" w:fill="auto"/>
                                </w:tcPr>
                                <w:p w:rsidR="00D37947" w:rsidRDefault="00D37947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  <w:lang w:eastAsia="ar-SA"/>
                                    </w:rPr>
                                    <w:t>Электронная почта</w:t>
                                  </w:r>
                                </w:p>
                              </w:tc>
                            </w:tr>
                          </w:tbl>
                          <w:p w:rsidR="00D37947" w:rsidRDefault="00D37947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162.8pt;margin-top:.05pt;width:327.65pt;height:266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" filled="f" stroked="f">
                <v:textbox style="mso-fit-shape-to-text:t" inset="0,0,0,0">
                  <w:txbxContent>
                    <w:tbl>
                      <w:tblPr>
                        <w:tblW w:w="6553" w:type="dxa"/>
                        <w:tblInd w:w="113" w:type="dxa"/>
                        <w:tblCellMar>
                          <w:left w:w="11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5"/>
                        <w:gridCol w:w="647"/>
                        <w:gridCol w:w="5561"/>
                      </w:tblGrid>
                      <w:tr w:rsidR="00D37947">
                        <w:trPr>
                          <w:trHeight w:val="82"/>
                        </w:trPr>
                        <w:tc>
                          <w:tcPr>
                            <w:tcW w:w="992" w:type="dxa"/>
                            <w:gridSpan w:val="2"/>
                            <w:shd w:val="clear" w:color="auto" w:fill="auto"/>
                          </w:tcPr>
                          <w:p w:rsidR="00D37947" w:rsidRDefault="00D37947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5560" w:type="dxa"/>
                            <w:vMerge w:val="restart"/>
                            <w:tcBorders>
                              <w:bottom w:val="single" w:sz="4" w:space="0" w:color="00000A"/>
                            </w:tcBorders>
                            <w:shd w:val="clear" w:color="auto" w:fill="auto"/>
                          </w:tcPr>
                          <w:p w:rsidR="00D37947" w:rsidRDefault="00D37947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</w:tr>
                      <w:tr w:rsidR="00D37947">
                        <w:trPr>
                          <w:trHeight w:val="191"/>
                        </w:trPr>
                        <w:tc>
                          <w:tcPr>
                            <w:tcW w:w="992" w:type="dxa"/>
                            <w:gridSpan w:val="2"/>
                            <w:shd w:val="clear" w:color="auto" w:fill="auto"/>
                          </w:tcPr>
                          <w:p w:rsidR="00D37947" w:rsidRDefault="00D37947">
                            <w:pPr>
                              <w:widowControl w:val="0"/>
                              <w:suppressAutoHyphens/>
                              <w:spacing w:after="0" w:line="240" w:lineRule="auto"/>
                              <w:ind w:right="-238"/>
                              <w:contextualSpacing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От кого</w:t>
                            </w:r>
                          </w:p>
                        </w:tc>
                        <w:tc>
                          <w:tcPr>
                            <w:tcW w:w="5560" w:type="dxa"/>
                            <w:vMerge/>
                            <w:tcBorders>
                              <w:top w:val="single" w:sz="4" w:space="0" w:color="000001"/>
                              <w:bottom w:val="single" w:sz="4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D37947" w:rsidRDefault="00D37947">
                            <w:pPr>
                              <w:spacing w:after="0" w:line="240" w:lineRule="auto"/>
                              <w:ind w:firstLine="709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</w:tr>
                      <w:tr w:rsidR="00D37947">
                        <w:trPr>
                          <w:trHeight w:val="368"/>
                        </w:trPr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000001"/>
                              <w:bottom w:val="single" w:sz="4" w:space="0" w:color="00000A"/>
                            </w:tcBorders>
                            <w:shd w:val="clear" w:color="auto" w:fill="auto"/>
                          </w:tcPr>
                          <w:p w:rsidR="00D37947" w:rsidRDefault="00D37947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5560" w:type="dxa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</w:tcPr>
                          <w:p w:rsidR="00D37947" w:rsidRDefault="00D37947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 xml:space="preserve">Полное наименование юридического лица, ОГРН, ИНН /ФИО физического лица, паспортные данные </w:t>
                            </w:r>
                          </w:p>
                        </w:tc>
                      </w:tr>
                      <w:tr w:rsidR="00D37947">
                        <w:trPr>
                          <w:trHeight w:val="72"/>
                        </w:trPr>
                        <w:tc>
                          <w:tcPr>
                            <w:tcW w:w="345" w:type="dxa"/>
                            <w:tcBorders>
                              <w:top w:val="single" w:sz="4" w:space="0" w:color="00000A"/>
                            </w:tcBorders>
                            <w:shd w:val="clear" w:color="auto" w:fill="auto"/>
                          </w:tcPr>
                          <w:p w:rsidR="00D37947" w:rsidRDefault="00D37947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6207" w:type="dxa"/>
                            <w:gridSpan w:val="2"/>
                            <w:vMerge w:val="restart"/>
                            <w:tcBorders>
                              <w:top w:val="single" w:sz="4" w:space="0" w:color="00000A"/>
                            </w:tcBorders>
                            <w:shd w:val="clear" w:color="auto" w:fill="auto"/>
                          </w:tcPr>
                          <w:p w:rsidR="00D37947" w:rsidRDefault="00D37947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</w:tr>
                      <w:tr w:rsidR="00D37947">
                        <w:trPr>
                          <w:trHeight w:val="191"/>
                        </w:trPr>
                        <w:tc>
                          <w:tcPr>
                            <w:tcW w:w="345" w:type="dxa"/>
                            <w:shd w:val="clear" w:color="auto" w:fill="auto"/>
                          </w:tcPr>
                          <w:p w:rsidR="00D37947" w:rsidRDefault="00D37947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6207" w:type="dxa"/>
                            <w:gridSpan w:val="2"/>
                            <w:vMerge/>
                            <w:shd w:val="clear" w:color="auto" w:fill="auto"/>
                            <w:vAlign w:val="center"/>
                          </w:tcPr>
                          <w:p w:rsidR="00D37947" w:rsidRDefault="00D37947">
                            <w:pPr>
                              <w:spacing w:after="0" w:line="240" w:lineRule="auto"/>
                              <w:ind w:firstLine="709"/>
                              <w:contextualSpacing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</w:tr>
                      <w:tr w:rsidR="00D37947">
                        <w:trPr>
                          <w:trHeight w:val="368"/>
                        </w:trPr>
                        <w:tc>
                          <w:tcPr>
                            <w:tcW w:w="345" w:type="dxa"/>
                            <w:shd w:val="clear" w:color="auto" w:fill="auto"/>
                          </w:tcPr>
                          <w:p w:rsidR="00D37947" w:rsidRDefault="00D37947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6207" w:type="dxa"/>
                            <w:gridSpan w:val="2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</w:tcPr>
                          <w:p w:rsidR="00D37947" w:rsidRDefault="00D37947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>Адрес места нахождения и почтовый адрес, индекс</w:t>
                            </w:r>
                          </w:p>
                        </w:tc>
                      </w:tr>
                      <w:tr w:rsidR="00D37947">
                        <w:trPr>
                          <w:trHeight w:val="368"/>
                        </w:trPr>
                        <w:tc>
                          <w:tcPr>
                            <w:tcW w:w="6552" w:type="dxa"/>
                            <w:gridSpan w:val="3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</w:tcPr>
                          <w:p w:rsidR="00D37947" w:rsidRDefault="00D37947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</w:tr>
                      <w:tr w:rsidR="00D37947">
                        <w:trPr>
                          <w:trHeight w:val="399"/>
                        </w:trPr>
                        <w:tc>
                          <w:tcPr>
                            <w:tcW w:w="6552" w:type="dxa"/>
                            <w:gridSpan w:val="3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</w:tcPr>
                          <w:p w:rsidR="00D37947" w:rsidRDefault="00D37947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D37947" w:rsidRDefault="00D37947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8 (                    )</w:t>
                            </w:r>
                          </w:p>
                        </w:tc>
                      </w:tr>
                      <w:tr w:rsidR="00D37947">
                        <w:trPr>
                          <w:trHeight w:val="319"/>
                        </w:trPr>
                        <w:tc>
                          <w:tcPr>
                            <w:tcW w:w="6552" w:type="dxa"/>
                            <w:gridSpan w:val="3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</w:tcPr>
                          <w:p w:rsidR="00D37947" w:rsidRDefault="00D37947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>Телефон</w:t>
                            </w:r>
                          </w:p>
                          <w:p w:rsidR="00D37947" w:rsidRDefault="00D37947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8 (                    )</w:t>
                            </w:r>
                          </w:p>
                        </w:tc>
                      </w:tr>
                      <w:tr w:rsidR="00D37947">
                        <w:trPr>
                          <w:trHeight w:val="368"/>
                        </w:trPr>
                        <w:tc>
                          <w:tcPr>
                            <w:tcW w:w="6552" w:type="dxa"/>
                            <w:gridSpan w:val="3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</w:tcPr>
                          <w:p w:rsidR="00D37947" w:rsidRDefault="00D37947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>Моб. Телефон</w:t>
                            </w:r>
                          </w:p>
                          <w:p w:rsidR="00D37947" w:rsidRDefault="00D37947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</w:tr>
                      <w:tr w:rsidR="00D37947">
                        <w:trPr>
                          <w:trHeight w:val="184"/>
                        </w:trPr>
                        <w:tc>
                          <w:tcPr>
                            <w:tcW w:w="6552" w:type="dxa"/>
                            <w:gridSpan w:val="3"/>
                            <w:tcBorders>
                              <w:top w:val="single" w:sz="4" w:space="0" w:color="00000A"/>
                            </w:tcBorders>
                            <w:shd w:val="clear" w:color="auto" w:fill="auto"/>
                          </w:tcPr>
                          <w:p w:rsidR="00D37947" w:rsidRDefault="00D37947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>Электронная почта</w:t>
                            </w:r>
                          </w:p>
                        </w:tc>
                      </w:tr>
                    </w:tbl>
                    <w:p w:rsidR="00D37947" w:rsidRDefault="00D37947"/>
                  </w:txbxContent>
                </v:textbox>
                <w10:wrap type="square"/>
              </v:shape>
            </w:pict>
          </mc:Fallback>
        </mc:AlternateContent>
      </w:r>
    </w:p>
    <w:p w:rsidR="00C47802" w:rsidRPr="00EE45A3" w:rsidRDefault="004D313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Заявление</w:t>
      </w:r>
    </w:p>
    <w:p w:rsidR="00C47802" w:rsidRPr="00EE45A3" w:rsidRDefault="004D3138" w:rsidP="00F8348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Прошу согласовать проект организации дорожного на автомобильной дороге местного значения Московской области</w:t>
      </w:r>
    </w:p>
    <w:p w:rsidR="00C47802" w:rsidRPr="00EE45A3" w:rsidRDefault="004D31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</w:t>
      </w:r>
    </w:p>
    <w:p w:rsidR="00C47802" w:rsidRPr="00EE45A3" w:rsidRDefault="004D31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EE45A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Наименование проекта</w:t>
      </w:r>
    </w:p>
    <w:p w:rsidR="00C47802" w:rsidRPr="00EE45A3" w:rsidRDefault="004D31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</w:t>
      </w:r>
      <w:r w:rsidRPr="00EE45A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:rsidR="00C47802" w:rsidRPr="00EE45A3" w:rsidRDefault="004D31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</w:t>
      </w:r>
    </w:p>
    <w:p w:rsidR="00C47802" w:rsidRPr="00EE45A3" w:rsidRDefault="004D31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Наименование автомобильной дороги, с указанием района Московской области, населенного пункта, названия автомобильной дороги и примерным 0км + 000м</w:t>
      </w:r>
    </w:p>
    <w:p w:rsidR="00C47802" w:rsidRPr="00EE45A3" w:rsidRDefault="004D31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Мне разъяснено, что непредставление части вышеперечисленной информации или недостоверные данные являются основанием для отказа в согласовании.</w:t>
      </w:r>
    </w:p>
    <w:p w:rsidR="00C47802" w:rsidRPr="00EE45A3" w:rsidRDefault="004D31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Настоящим подтверждаю достоверность документов и сведений, содержащихся в Заявлении.</w:t>
      </w:r>
    </w:p>
    <w:p w:rsidR="00C47802" w:rsidRPr="00EE45A3" w:rsidRDefault="00C4780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47802" w:rsidRPr="00EE45A3" w:rsidRDefault="004D31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_______________________/__________________________/___________________________</w:t>
      </w:r>
    </w:p>
    <w:p w:rsidR="00C47802" w:rsidRPr="00EE45A3" w:rsidRDefault="004D31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Должность                                     Подпись                                                      Фамилия И.О. </w:t>
      </w:r>
    </w:p>
    <w:p w:rsidR="00C47802" w:rsidRPr="00EE45A3" w:rsidRDefault="00C4780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</w:pPr>
    </w:p>
    <w:p w:rsidR="00C47802" w:rsidRPr="00EE45A3" w:rsidRDefault="004D31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М.П.</w:t>
      </w: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_______________________________</w:t>
      </w:r>
    </w:p>
    <w:p w:rsidR="00C47802" w:rsidRPr="00EE45A3" w:rsidRDefault="004D31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Дата</w:t>
      </w:r>
      <w:r w:rsidRPr="00EE45A3">
        <w:rPr>
          <w:rFonts w:ascii="Times New Roman" w:hAnsi="Times New Roman" w:cs="Times New Roman"/>
          <w:sz w:val="24"/>
          <w:szCs w:val="24"/>
        </w:rPr>
        <w:br w:type="page"/>
      </w:r>
    </w:p>
    <w:p w:rsidR="00C47802" w:rsidRPr="00EE45A3" w:rsidRDefault="004D3138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68" w:name="_Toc524701126"/>
      <w:bookmarkEnd w:id="168"/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8</w:t>
      </w:r>
    </w:p>
    <w:p w:rsidR="00C47802" w:rsidRPr="00EE45A3" w:rsidRDefault="004D3138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C47802" w:rsidRPr="00EE45A3" w:rsidRDefault="004D3138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от «____» _______20___г. </w:t>
      </w:r>
    </w:p>
    <w:p w:rsidR="00C47802" w:rsidRPr="00EE45A3" w:rsidRDefault="00C4780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7802" w:rsidRPr="00EE45A3" w:rsidRDefault="004D31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необходимости согласования проекта организации дорожного движения 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C47802" w:rsidRPr="00EE45A3" w:rsidRDefault="004D3138">
      <w:pPr>
        <w:pStyle w:val="Preformatted"/>
        <w:ind w:firstLine="709"/>
        <w:jc w:val="center"/>
        <w:rPr>
          <w:rFonts w:ascii="Times New Roman" w:hAnsi="Times New Roman"/>
          <w:sz w:val="24"/>
          <w:szCs w:val="24"/>
        </w:rPr>
      </w:pPr>
      <w:r w:rsidRPr="00EE45A3">
        <w:rPr>
          <w:rFonts w:ascii="Times New Roman" w:hAnsi="Times New Roman"/>
          <w:b/>
          <w:caps/>
          <w:sz w:val="24"/>
          <w:szCs w:val="24"/>
        </w:rPr>
        <w:t>ОБРАЗЕЦ ТЕХНИЧЕСКОго ЗАДАНИя</w:t>
      </w:r>
    </w:p>
    <w:p w:rsidR="00C47802" w:rsidRDefault="004D31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5A3">
        <w:rPr>
          <w:rFonts w:ascii="Times New Roman" w:hAnsi="Times New Roman" w:cs="Times New Roman"/>
          <w:b/>
          <w:sz w:val="24"/>
          <w:szCs w:val="24"/>
        </w:rPr>
        <w:t>на разработку Проекта организации дорожного движения</w:t>
      </w:r>
    </w:p>
    <w:p w:rsidR="00690C87" w:rsidRPr="00EE45A3" w:rsidRDefault="00690C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90C87">
        <w:rPr>
          <w:rFonts w:ascii="Times New Roman" w:hAnsi="Times New Roman" w:cs="Times New Roman"/>
          <w:sz w:val="24"/>
          <w:szCs w:val="24"/>
        </w:rPr>
        <w:t xml:space="preserve">(Техническое задание разрабатывается Заказчиком (проектной организацией), утверждается балансодержателем автомобильной дороги </w:t>
      </w:r>
    </w:p>
    <w:tbl>
      <w:tblPr>
        <w:tblStyle w:val="aff6"/>
        <w:tblW w:w="10172" w:type="dxa"/>
        <w:tblInd w:w="73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1132"/>
        <w:gridCol w:w="2353"/>
        <w:gridCol w:w="2425"/>
        <w:gridCol w:w="4262"/>
      </w:tblGrid>
      <w:tr w:rsidR="00C47802" w:rsidRPr="00EE45A3">
        <w:trPr>
          <w:trHeight w:val="351"/>
        </w:trPr>
        <w:tc>
          <w:tcPr>
            <w:tcW w:w="586" w:type="dxa"/>
            <w:shd w:val="clear" w:color="auto" w:fill="auto"/>
            <w:tcMar>
              <w:left w:w="73" w:type="dxa"/>
            </w:tcMar>
          </w:tcPr>
          <w:p w:rsidR="00C47802" w:rsidRPr="00EE45A3" w:rsidRDefault="004D31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00" w:type="dxa"/>
            <w:shd w:val="clear" w:color="auto" w:fill="auto"/>
            <w:tcMar>
              <w:left w:w="73" w:type="dxa"/>
            </w:tcMar>
          </w:tcPr>
          <w:p w:rsidR="00C47802" w:rsidRPr="00EE45A3" w:rsidRDefault="004D31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7186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:rsidR="00C47802" w:rsidRPr="00EE45A3" w:rsidRDefault="004D3138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основных данных и требований</w:t>
            </w:r>
          </w:p>
        </w:tc>
      </w:tr>
      <w:tr w:rsidR="00C47802" w:rsidRPr="00EE45A3">
        <w:trPr>
          <w:trHeight w:val="197"/>
        </w:trPr>
        <w:tc>
          <w:tcPr>
            <w:tcW w:w="586" w:type="dxa"/>
            <w:shd w:val="clear" w:color="auto" w:fill="auto"/>
            <w:tcMar>
              <w:left w:w="73" w:type="dxa"/>
            </w:tcMar>
          </w:tcPr>
          <w:p w:rsidR="00C47802" w:rsidRPr="00EE45A3" w:rsidRDefault="00C47802" w:rsidP="001446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shd w:val="clear" w:color="auto" w:fill="auto"/>
            <w:tcMar>
              <w:left w:w="73" w:type="dxa"/>
            </w:tcMar>
          </w:tcPr>
          <w:p w:rsidR="00C47802" w:rsidRPr="00EE45A3" w:rsidRDefault="004D3138" w:rsidP="004E21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титула</w:t>
            </w:r>
          </w:p>
        </w:tc>
        <w:tc>
          <w:tcPr>
            <w:tcW w:w="7186" w:type="dxa"/>
            <w:gridSpan w:val="2"/>
            <w:shd w:val="clear" w:color="auto" w:fill="auto"/>
            <w:tcMar>
              <w:left w:w="73" w:type="dxa"/>
            </w:tcMar>
          </w:tcPr>
          <w:p w:rsidR="00C47802" w:rsidRPr="00EE45A3" w:rsidRDefault="00C47802" w:rsidP="00F83481">
            <w:pPr>
              <w:tabs>
                <w:tab w:val="left" w:pos="3429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802" w:rsidRPr="00EE45A3">
        <w:trPr>
          <w:trHeight w:val="197"/>
        </w:trPr>
        <w:tc>
          <w:tcPr>
            <w:tcW w:w="586" w:type="dxa"/>
            <w:shd w:val="clear" w:color="auto" w:fill="auto"/>
            <w:tcMar>
              <w:left w:w="73" w:type="dxa"/>
            </w:tcMar>
          </w:tcPr>
          <w:p w:rsidR="00C47802" w:rsidRPr="00EE45A3" w:rsidRDefault="004D3138" w:rsidP="001446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shd w:val="clear" w:color="auto" w:fill="auto"/>
            <w:tcMar>
              <w:left w:w="73" w:type="dxa"/>
            </w:tcMar>
          </w:tcPr>
          <w:p w:rsidR="00C47802" w:rsidRPr="00EE45A3" w:rsidRDefault="004D3138" w:rsidP="004E21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 проектирования</w:t>
            </w:r>
          </w:p>
        </w:tc>
        <w:tc>
          <w:tcPr>
            <w:tcW w:w="7186" w:type="dxa"/>
            <w:gridSpan w:val="2"/>
            <w:shd w:val="clear" w:color="auto" w:fill="auto"/>
            <w:tcMar>
              <w:left w:w="73" w:type="dxa"/>
            </w:tcMar>
          </w:tcPr>
          <w:p w:rsidR="00C47802" w:rsidRPr="00EE45A3" w:rsidRDefault="004D3138" w:rsidP="00F83481">
            <w:pPr>
              <w:tabs>
                <w:tab w:val="left" w:pos="3429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Улично-дорожная сеть (далее - УДС) в границах территории __________________.</w:t>
            </w:r>
          </w:p>
          <w:p w:rsidR="00C47802" w:rsidRPr="00EE45A3" w:rsidRDefault="00C47802" w:rsidP="00F83481">
            <w:pPr>
              <w:tabs>
                <w:tab w:val="left" w:pos="3429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802" w:rsidRPr="00EE45A3">
        <w:trPr>
          <w:trHeight w:val="170"/>
        </w:trPr>
        <w:tc>
          <w:tcPr>
            <w:tcW w:w="586" w:type="dxa"/>
            <w:shd w:val="clear" w:color="auto" w:fill="auto"/>
            <w:tcMar>
              <w:left w:w="73" w:type="dxa"/>
            </w:tcMar>
          </w:tcPr>
          <w:p w:rsidR="00C47802" w:rsidRPr="00EE45A3" w:rsidRDefault="004D3138" w:rsidP="001446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shd w:val="clear" w:color="auto" w:fill="auto"/>
            <w:tcMar>
              <w:left w:w="73" w:type="dxa"/>
            </w:tcMar>
          </w:tcPr>
          <w:p w:rsidR="00C47802" w:rsidRPr="00EE45A3" w:rsidRDefault="004D3138" w:rsidP="004E21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7186" w:type="dxa"/>
            <w:gridSpan w:val="2"/>
            <w:shd w:val="clear" w:color="auto" w:fill="auto"/>
            <w:tcMar>
              <w:left w:w="73" w:type="dxa"/>
            </w:tcMar>
          </w:tcPr>
          <w:p w:rsidR="00C47802" w:rsidRPr="00EE45A3" w:rsidRDefault="00C47802" w:rsidP="00F83481">
            <w:pPr>
              <w:tabs>
                <w:tab w:val="left" w:pos="6448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802" w:rsidRPr="00EE45A3">
        <w:trPr>
          <w:trHeight w:val="270"/>
        </w:trPr>
        <w:tc>
          <w:tcPr>
            <w:tcW w:w="586" w:type="dxa"/>
            <w:shd w:val="clear" w:color="auto" w:fill="auto"/>
            <w:tcMar>
              <w:left w:w="73" w:type="dxa"/>
            </w:tcMar>
          </w:tcPr>
          <w:p w:rsidR="00C47802" w:rsidRPr="00EE45A3" w:rsidRDefault="004D3138" w:rsidP="001446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dxa"/>
            <w:shd w:val="clear" w:color="auto" w:fill="auto"/>
            <w:tcMar>
              <w:left w:w="73" w:type="dxa"/>
            </w:tcMar>
          </w:tcPr>
          <w:p w:rsidR="00C47802" w:rsidRPr="00EE45A3" w:rsidRDefault="004D3138" w:rsidP="004E21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7186" w:type="dxa"/>
            <w:gridSpan w:val="2"/>
            <w:shd w:val="clear" w:color="auto" w:fill="auto"/>
            <w:tcMar>
              <w:left w:w="73" w:type="dxa"/>
            </w:tcMar>
          </w:tcPr>
          <w:p w:rsidR="00C47802" w:rsidRPr="00EE45A3" w:rsidRDefault="00C47802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7802" w:rsidRPr="00EE45A3" w:rsidRDefault="00C47802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802" w:rsidRPr="00EE45A3">
        <w:trPr>
          <w:trHeight w:val="270"/>
        </w:trPr>
        <w:tc>
          <w:tcPr>
            <w:tcW w:w="586" w:type="dxa"/>
            <w:shd w:val="clear" w:color="auto" w:fill="auto"/>
            <w:tcMar>
              <w:left w:w="73" w:type="dxa"/>
            </w:tcMar>
          </w:tcPr>
          <w:p w:rsidR="00C47802" w:rsidRPr="00EE45A3" w:rsidRDefault="00C47802" w:rsidP="001446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shd w:val="clear" w:color="auto" w:fill="auto"/>
            <w:tcMar>
              <w:left w:w="73" w:type="dxa"/>
            </w:tcMar>
          </w:tcPr>
          <w:p w:rsidR="00C47802" w:rsidRPr="00EE45A3" w:rsidRDefault="004D3138" w:rsidP="004E21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186" w:type="dxa"/>
            <w:gridSpan w:val="2"/>
            <w:shd w:val="clear" w:color="auto" w:fill="auto"/>
            <w:tcMar>
              <w:left w:w="73" w:type="dxa"/>
            </w:tcMar>
          </w:tcPr>
          <w:p w:rsidR="00C47802" w:rsidRPr="00EE45A3" w:rsidRDefault="00C47802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802" w:rsidRPr="00EE45A3">
        <w:trPr>
          <w:trHeight w:val="270"/>
        </w:trPr>
        <w:tc>
          <w:tcPr>
            <w:tcW w:w="586" w:type="dxa"/>
            <w:shd w:val="clear" w:color="auto" w:fill="auto"/>
            <w:tcMar>
              <w:left w:w="73" w:type="dxa"/>
            </w:tcMar>
          </w:tcPr>
          <w:p w:rsidR="00C47802" w:rsidRPr="00EE45A3" w:rsidRDefault="004D3138" w:rsidP="001446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shd w:val="clear" w:color="auto" w:fill="auto"/>
            <w:tcMar>
              <w:left w:w="73" w:type="dxa"/>
            </w:tcMar>
          </w:tcPr>
          <w:p w:rsidR="00C47802" w:rsidRPr="00EE45A3" w:rsidRDefault="004D3138" w:rsidP="004E21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Стадия проектирования</w:t>
            </w:r>
          </w:p>
        </w:tc>
        <w:tc>
          <w:tcPr>
            <w:tcW w:w="7186" w:type="dxa"/>
            <w:gridSpan w:val="2"/>
            <w:shd w:val="clear" w:color="auto" w:fill="auto"/>
            <w:tcMar>
              <w:left w:w="73" w:type="dxa"/>
            </w:tcMar>
          </w:tcPr>
          <w:p w:rsidR="00C47802" w:rsidRPr="00EE45A3" w:rsidRDefault="00C47802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802" w:rsidRPr="00EE45A3">
        <w:trPr>
          <w:trHeight w:val="270"/>
        </w:trPr>
        <w:tc>
          <w:tcPr>
            <w:tcW w:w="586" w:type="dxa"/>
            <w:shd w:val="clear" w:color="auto" w:fill="auto"/>
            <w:tcMar>
              <w:left w:w="73" w:type="dxa"/>
            </w:tcMar>
          </w:tcPr>
          <w:p w:rsidR="00C47802" w:rsidRPr="00EE45A3" w:rsidRDefault="004D3138" w:rsidP="001446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dxa"/>
            <w:shd w:val="clear" w:color="auto" w:fill="auto"/>
            <w:tcMar>
              <w:left w:w="73" w:type="dxa"/>
            </w:tcMar>
          </w:tcPr>
          <w:p w:rsidR="00C47802" w:rsidRPr="00EE45A3" w:rsidRDefault="004D3138" w:rsidP="004E21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разработки</w:t>
            </w:r>
          </w:p>
        </w:tc>
        <w:tc>
          <w:tcPr>
            <w:tcW w:w="7186" w:type="dxa"/>
            <w:gridSpan w:val="2"/>
            <w:shd w:val="clear" w:color="auto" w:fill="auto"/>
            <w:tcMar>
              <w:left w:w="73" w:type="dxa"/>
            </w:tcMar>
          </w:tcPr>
          <w:p w:rsidR="00C47802" w:rsidRPr="00EE45A3" w:rsidRDefault="004D3138" w:rsidP="00F83481">
            <w:pPr>
              <w:pStyle w:val="1a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основе Комплексной схемы организации дорожного движения (КСОДД) о</w:t>
            </w:r>
            <w:r w:rsidRPr="00EE4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птимизировать организацию, обеспечить безопасность дорожного движения на </w:t>
            </w:r>
            <w:r w:rsidRPr="00EE45A3">
              <w:rPr>
                <w:rFonts w:ascii="Times New Roman" w:hAnsi="Times New Roman"/>
                <w:sz w:val="24"/>
                <w:szCs w:val="24"/>
              </w:rPr>
              <w:t xml:space="preserve">УДС _____  </w:t>
            </w:r>
            <w:r w:rsidRPr="00EE45A3">
              <w:rPr>
                <w:rFonts w:ascii="Times New Roman" w:hAnsi="Times New Roman"/>
                <w:sz w:val="24"/>
                <w:szCs w:val="24"/>
                <w:lang w:eastAsia="ru-RU"/>
              </w:rPr>
              <w:t>с учётом определённых среди его участников приоритетов и повысить комфортность пользования инфраструктурой инновационного центра.</w:t>
            </w:r>
          </w:p>
          <w:p w:rsidR="00C47802" w:rsidRPr="00EE45A3" w:rsidRDefault="004D3138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ПОДД предусматривает обустройство УДС техническими средствами организации дорожного движения (ТСОДД), обеспечивающих:</w:t>
            </w:r>
          </w:p>
          <w:p w:rsidR="00C47802" w:rsidRPr="00EE45A3" w:rsidRDefault="004D3138" w:rsidP="00F83481">
            <w:pPr>
              <w:pStyle w:val="1a"/>
              <w:numPr>
                <w:ilvl w:val="0"/>
                <w:numId w:val="4"/>
              </w:numPr>
              <w:tabs>
                <w:tab w:val="left" w:pos="359"/>
              </w:tabs>
              <w:suppressAutoHyphens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EE45A3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безопасность участников дорожного движения с учётом установленных приоритетов, а именно: пешеход – велосипедист - общественный транспорт;</w:t>
            </w:r>
          </w:p>
          <w:p w:rsidR="00C47802" w:rsidRPr="00EE45A3" w:rsidRDefault="004D3138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- другая информация, необходимая для обеспечения безопасности дорожного движения.</w:t>
            </w:r>
          </w:p>
          <w:p w:rsidR="00C47802" w:rsidRPr="00EE45A3" w:rsidRDefault="00C47802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802" w:rsidRPr="00EE45A3">
        <w:trPr>
          <w:trHeight w:val="270"/>
        </w:trPr>
        <w:tc>
          <w:tcPr>
            <w:tcW w:w="586" w:type="dxa"/>
            <w:shd w:val="clear" w:color="auto" w:fill="auto"/>
            <w:tcMar>
              <w:left w:w="73" w:type="dxa"/>
            </w:tcMar>
          </w:tcPr>
          <w:p w:rsidR="00C47802" w:rsidRPr="00EE45A3" w:rsidRDefault="004D3138" w:rsidP="001446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0" w:type="dxa"/>
            <w:shd w:val="clear" w:color="auto" w:fill="auto"/>
            <w:tcMar>
              <w:left w:w="73" w:type="dxa"/>
            </w:tcMar>
          </w:tcPr>
          <w:p w:rsidR="00C47802" w:rsidRPr="00EE45A3" w:rsidRDefault="004D3138" w:rsidP="004E21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Исходные данные.</w:t>
            </w:r>
          </w:p>
          <w:p w:rsidR="00C47802" w:rsidRPr="00EE45A3" w:rsidRDefault="004D3138" w:rsidP="004E21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Предоставляются Заказчиком в электронном виде формата 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DWG</w:t>
            </w:r>
          </w:p>
        </w:tc>
        <w:tc>
          <w:tcPr>
            <w:tcW w:w="7186" w:type="dxa"/>
            <w:gridSpan w:val="2"/>
            <w:shd w:val="clear" w:color="auto" w:fill="auto"/>
            <w:tcMar>
              <w:left w:w="73" w:type="dxa"/>
            </w:tcMar>
          </w:tcPr>
          <w:p w:rsidR="00C47802" w:rsidRPr="00EE45A3" w:rsidRDefault="004D3138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Топографический план в масштабе 1:500.</w:t>
            </w:r>
          </w:p>
          <w:p w:rsidR="00C47802" w:rsidRPr="00EE45A3" w:rsidRDefault="004D3138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Актуализированный Дорожный проект УДС _________.</w:t>
            </w:r>
          </w:p>
          <w:p w:rsidR="00C47802" w:rsidRPr="00EE45A3" w:rsidRDefault="004D3138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Проекты планировки рекреационных и парковых зон с пешеходными и велосипедными дорожками;</w:t>
            </w:r>
          </w:p>
          <w:p w:rsidR="00C47802" w:rsidRPr="00EE45A3" w:rsidRDefault="004D3138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Проекты реконструкции ________ ш. и развязок;</w:t>
            </w:r>
          </w:p>
          <w:p w:rsidR="00C47802" w:rsidRPr="00EE45A3" w:rsidRDefault="004D3138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Проекты реконструкции и строительства дорог, непосредственно прилегающих к территории проектирования;</w:t>
            </w:r>
          </w:p>
          <w:p w:rsidR="00C47802" w:rsidRPr="00EE45A3" w:rsidRDefault="004D3138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План-график проектирования и строительства объектов.</w:t>
            </w:r>
          </w:p>
          <w:p w:rsidR="00C47802" w:rsidRPr="00EE45A3" w:rsidRDefault="004D3138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Другая информация, необходимая для разработки проекта.</w:t>
            </w:r>
          </w:p>
          <w:p w:rsidR="00C47802" w:rsidRPr="00EE45A3" w:rsidRDefault="00C47802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802" w:rsidRPr="00EE45A3">
        <w:trPr>
          <w:trHeight w:val="270"/>
        </w:trPr>
        <w:tc>
          <w:tcPr>
            <w:tcW w:w="586" w:type="dxa"/>
            <w:shd w:val="clear" w:color="auto" w:fill="auto"/>
            <w:tcMar>
              <w:left w:w="73" w:type="dxa"/>
            </w:tcMar>
          </w:tcPr>
          <w:p w:rsidR="00C47802" w:rsidRPr="00EE45A3" w:rsidRDefault="004D3138" w:rsidP="001446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400" w:type="dxa"/>
            <w:shd w:val="clear" w:color="auto" w:fill="auto"/>
            <w:tcMar>
              <w:left w:w="73" w:type="dxa"/>
            </w:tcMar>
          </w:tcPr>
          <w:p w:rsidR="00C47802" w:rsidRPr="00EE45A3" w:rsidRDefault="004D3138" w:rsidP="004E21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 работ</w:t>
            </w:r>
          </w:p>
        </w:tc>
        <w:tc>
          <w:tcPr>
            <w:tcW w:w="7186" w:type="dxa"/>
            <w:gridSpan w:val="2"/>
            <w:shd w:val="clear" w:color="auto" w:fill="auto"/>
            <w:tcMar>
              <w:left w:w="73" w:type="dxa"/>
            </w:tcMar>
          </w:tcPr>
          <w:p w:rsidR="00C47802" w:rsidRPr="00EE45A3" w:rsidRDefault="004D3138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Изучение и </w:t>
            </w:r>
            <w:proofErr w:type="gramStart"/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с</w:t>
            </w:r>
            <w:r w:rsidR="00DD51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уществующей открытой информации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исходной проектной документации</w:t>
            </w:r>
            <w:proofErr w:type="gramEnd"/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предоставленной Заказчиком.</w:t>
            </w:r>
          </w:p>
          <w:p w:rsidR="00C47802" w:rsidRPr="00EE45A3" w:rsidRDefault="004D3138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Проведение натурных обследований УДС с целью определения существующей организации движения и наличия элементов обустройства дорог.</w:t>
            </w:r>
          </w:p>
          <w:p w:rsidR="00C47802" w:rsidRPr="00EE45A3" w:rsidRDefault="004D3138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Разработка Проекта организации дорожного движения:</w:t>
            </w:r>
          </w:p>
          <w:p w:rsidR="00C47802" w:rsidRPr="00EE45A3" w:rsidRDefault="004D3138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 Разработка Схемы организации дорожного движения.</w:t>
            </w:r>
          </w:p>
          <w:p w:rsidR="00C47802" w:rsidRPr="00EE45A3" w:rsidRDefault="004D3138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 Разработка масштабных эскизов информационных знаков индивидуального проектирования (ИЗИП).</w:t>
            </w:r>
          </w:p>
          <w:p w:rsidR="00C47802" w:rsidRPr="00EE45A3" w:rsidRDefault="004D3138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3.3 Разработка опорных конструкций и фундаментов ИЗИП. </w:t>
            </w:r>
          </w:p>
          <w:p w:rsidR="00C47802" w:rsidRPr="00EE45A3" w:rsidRDefault="004D3138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3.4 Разработка Схемы расстановки фундаментов опор на </w:t>
            </w:r>
            <w:proofErr w:type="spellStart"/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геоподоснове</w:t>
            </w:r>
            <w:proofErr w:type="spellEnd"/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47802" w:rsidRPr="00EE45A3" w:rsidRDefault="004D3138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Другая информация (проектно-сметная информация, проектно-изыскательные работы и т.д.)</w:t>
            </w:r>
          </w:p>
          <w:p w:rsidR="00C47802" w:rsidRPr="00EE45A3" w:rsidRDefault="00C47802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802" w:rsidRPr="00EE45A3">
        <w:trPr>
          <w:trHeight w:val="270"/>
        </w:trPr>
        <w:tc>
          <w:tcPr>
            <w:tcW w:w="586" w:type="dxa"/>
            <w:shd w:val="clear" w:color="auto" w:fill="auto"/>
            <w:tcMar>
              <w:left w:w="73" w:type="dxa"/>
            </w:tcMar>
          </w:tcPr>
          <w:p w:rsidR="00C47802" w:rsidRPr="00EE45A3" w:rsidRDefault="004D3138" w:rsidP="001446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0" w:type="dxa"/>
            <w:shd w:val="clear" w:color="auto" w:fill="auto"/>
            <w:tcMar>
              <w:left w:w="73" w:type="dxa"/>
            </w:tcMar>
          </w:tcPr>
          <w:p w:rsidR="00C47802" w:rsidRPr="00EE45A3" w:rsidRDefault="004D3138" w:rsidP="00F8348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Требования к проектной документации </w:t>
            </w:r>
          </w:p>
        </w:tc>
        <w:tc>
          <w:tcPr>
            <w:tcW w:w="7186" w:type="dxa"/>
            <w:gridSpan w:val="2"/>
            <w:shd w:val="clear" w:color="auto" w:fill="auto"/>
            <w:tcMar>
              <w:left w:w="73" w:type="dxa"/>
            </w:tcMar>
          </w:tcPr>
          <w:p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должен содержать:</w:t>
            </w:r>
          </w:p>
          <w:p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титульный лист;</w:t>
            </w:r>
          </w:p>
          <w:p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пояснительную записку;</w:t>
            </w:r>
          </w:p>
          <w:p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ситуационный план;</w:t>
            </w:r>
          </w:p>
          <w:p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схемы организации дорожного движения и элементов обустройства дорог (по требованию Заказчика возможна разбивка на участки УДС в соответствии с графиком ввода в эксплуатацию); </w:t>
            </w:r>
          </w:p>
          <w:p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масштабные эскизы ИЗИП;</w:t>
            </w:r>
          </w:p>
          <w:p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проекты опорных конструкций и фундаментов ИЗИП;</w:t>
            </w:r>
          </w:p>
          <w:p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схемы расстановки фундаментов опор на </w:t>
            </w:r>
            <w:proofErr w:type="spellStart"/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геоподоснове</w:t>
            </w:r>
            <w:proofErr w:type="spellEnd"/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ведомости технических средств организации дорожного движения и элементов обустройства дорог;</w:t>
            </w:r>
          </w:p>
          <w:p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ведомости объемов работ по обустройству ТСОДД;</w:t>
            </w:r>
          </w:p>
          <w:p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другую информацию.</w:t>
            </w:r>
          </w:p>
          <w:p w:rsidR="00C47802" w:rsidRPr="00EE45A3" w:rsidRDefault="00C47802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Схема организации дорожного движения должна включать в себя: </w:t>
            </w:r>
          </w:p>
          <w:p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контуры плана (в бортах) автомобильной дороги на </w:t>
            </w:r>
            <w:proofErr w:type="spellStart"/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геоплане</w:t>
            </w:r>
            <w:proofErr w:type="spellEnd"/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линии дорожной разметки;</w:t>
            </w:r>
          </w:p>
          <w:p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дорожные знаки;</w:t>
            </w:r>
          </w:p>
          <w:p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дорожные ограждения; </w:t>
            </w:r>
          </w:p>
          <w:p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пешеходные ограждения;</w:t>
            </w:r>
          </w:p>
          <w:p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направляющие устройства;</w:t>
            </w:r>
          </w:p>
          <w:p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дорожные светофоры (при необходимости);</w:t>
            </w:r>
          </w:p>
          <w:p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пешеходные переходы;</w:t>
            </w:r>
          </w:p>
          <w:p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велосипедные полосы и дорожки;</w:t>
            </w:r>
          </w:p>
          <w:p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искусственные неровности;</w:t>
            </w:r>
          </w:p>
          <w:p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автобусные остановки;</w:t>
            </w:r>
          </w:p>
          <w:p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искусственные сооружения;</w:t>
            </w:r>
          </w:p>
          <w:p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другие элементы обустройства дорог.</w:t>
            </w:r>
          </w:p>
          <w:p w:rsidR="00C47802" w:rsidRPr="00EE45A3" w:rsidRDefault="00C47802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802" w:rsidRPr="00EE45A3">
        <w:trPr>
          <w:trHeight w:val="270"/>
        </w:trPr>
        <w:tc>
          <w:tcPr>
            <w:tcW w:w="586" w:type="dxa"/>
            <w:shd w:val="clear" w:color="auto" w:fill="auto"/>
            <w:tcMar>
              <w:left w:w="73" w:type="dxa"/>
            </w:tcMar>
          </w:tcPr>
          <w:p w:rsidR="00C47802" w:rsidRPr="00EE45A3" w:rsidRDefault="004D3138" w:rsidP="001446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400" w:type="dxa"/>
            <w:shd w:val="clear" w:color="auto" w:fill="auto"/>
            <w:tcMar>
              <w:left w:w="73" w:type="dxa"/>
            </w:tcMar>
          </w:tcPr>
          <w:p w:rsidR="00C47802" w:rsidRPr="00EE45A3" w:rsidRDefault="004D3138" w:rsidP="00F8348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соответствия к нормативно-технической документации</w:t>
            </w:r>
          </w:p>
        </w:tc>
        <w:tc>
          <w:tcPr>
            <w:tcW w:w="7186" w:type="dxa"/>
            <w:gridSpan w:val="2"/>
            <w:shd w:val="clear" w:color="auto" w:fill="auto"/>
            <w:tcMar>
              <w:left w:w="73" w:type="dxa"/>
            </w:tcMar>
          </w:tcPr>
          <w:p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Разрабатываемые мероприятия по организации дорожного движения должны соответствовать действующим нормативным документам, в частности:</w:t>
            </w:r>
          </w:p>
          <w:p w:rsidR="00C47802" w:rsidRPr="00EE45A3" w:rsidRDefault="004D3138" w:rsidP="00F83481">
            <w:pPr>
              <w:pStyle w:val="aff3"/>
              <w:numPr>
                <w:ilvl w:val="0"/>
                <w:numId w:val="12"/>
              </w:numPr>
              <w:spacing w:after="0" w:line="240" w:lineRule="auto"/>
              <w:ind w:left="337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10.12.1995 г. № 196-ФЗ «О безопасности дорожного движения»;</w:t>
            </w:r>
          </w:p>
          <w:p w:rsidR="00C47802" w:rsidRPr="004D17C9" w:rsidRDefault="004D3138" w:rsidP="00F83481">
            <w:pPr>
              <w:pStyle w:val="aff3"/>
              <w:numPr>
                <w:ilvl w:val="0"/>
                <w:numId w:val="12"/>
              </w:numPr>
              <w:spacing w:after="0" w:line="240" w:lineRule="auto"/>
              <w:ind w:left="33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29.12.2017 № 443-ФЗ «Об организации дорожного движения в Российской Федерации и о внесении </w:t>
            </w:r>
            <w:r w:rsidRPr="004D1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изменений в отдельные законодательные акты Российской Федерации»;</w:t>
            </w:r>
          </w:p>
          <w:p w:rsidR="004D17C9" w:rsidRPr="004D17C9" w:rsidRDefault="004D17C9" w:rsidP="004D17C9">
            <w:pPr>
              <w:pStyle w:val="aff3"/>
              <w:numPr>
                <w:ilvl w:val="0"/>
                <w:numId w:val="12"/>
              </w:numPr>
              <w:spacing w:line="240" w:lineRule="auto"/>
              <w:ind w:left="33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17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Минтранса России от 26.12.2018 N 480 «Об утверждении Правил подготовки документации по организации дорожного движения»;</w:t>
            </w:r>
          </w:p>
          <w:p w:rsidR="00C47802" w:rsidRPr="00EE45A3" w:rsidRDefault="004D3138" w:rsidP="004D17C9">
            <w:pPr>
              <w:numPr>
                <w:ilvl w:val="0"/>
                <w:numId w:val="12"/>
              </w:numPr>
              <w:tabs>
                <w:tab w:val="left" w:pos="359"/>
              </w:tabs>
              <w:spacing w:after="0" w:line="240" w:lineRule="auto"/>
              <w:ind w:left="33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D1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Правилам дорожного движения Российской Федерации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утверждённым Постановлением Совета Министров - Правительства Российской Федерации от 23 октября 1993 г. 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№ 1090 с учётом внесённых изменений;</w:t>
            </w:r>
          </w:p>
          <w:p w:rsidR="00C47802" w:rsidRPr="00EE45A3" w:rsidRDefault="004D3138" w:rsidP="00F83481">
            <w:pPr>
              <w:pStyle w:val="aff3"/>
              <w:numPr>
                <w:ilvl w:val="0"/>
                <w:numId w:val="12"/>
              </w:numPr>
              <w:spacing w:after="0" w:line="240" w:lineRule="auto"/>
              <w:ind w:left="33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Р 52766-2007. «Дороги автомобильные общего пользования. Элементы обустройства. Общие требования»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C47802" w:rsidRPr="00A94A48" w:rsidRDefault="00A94A48" w:rsidP="00F83481">
            <w:pPr>
              <w:pStyle w:val="aff3"/>
              <w:numPr>
                <w:ilvl w:val="0"/>
                <w:numId w:val="12"/>
              </w:numPr>
              <w:spacing w:after="0" w:line="240" w:lineRule="auto"/>
              <w:ind w:left="33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9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Р 51256-2018. «Национальный стандарт Российской Федерации. Технические средства организации дорожного движения. Разметка дорожная. Классификация. Технические требования»</w:t>
            </w:r>
            <w:r w:rsidR="004D3138" w:rsidRPr="00A94A4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C47802" w:rsidRPr="00A94A48" w:rsidRDefault="00A94A48" w:rsidP="00F83481">
            <w:pPr>
              <w:pStyle w:val="aff3"/>
              <w:numPr>
                <w:ilvl w:val="0"/>
                <w:numId w:val="12"/>
              </w:numPr>
              <w:spacing w:after="0" w:line="240" w:lineRule="auto"/>
              <w:ind w:left="33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9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33127-2014. «Межгосударственный стандарт. Дороги автомобильные общего пользования. Ограждения дорожные. Классификация»</w:t>
            </w:r>
            <w:r w:rsidR="004D3138" w:rsidRPr="00A94A4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C47802" w:rsidRPr="00EE45A3" w:rsidRDefault="004D3138" w:rsidP="00F83481">
            <w:pPr>
              <w:pStyle w:val="aff3"/>
              <w:numPr>
                <w:ilvl w:val="0"/>
                <w:numId w:val="12"/>
              </w:numPr>
              <w:spacing w:after="0" w:line="240" w:lineRule="auto"/>
              <w:ind w:left="33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Р 52607-2006. «Ограждения дорожные удерживающие боковые для автомобилей»;</w:t>
            </w:r>
          </w:p>
          <w:p w:rsidR="00C47802" w:rsidRPr="00EE45A3" w:rsidRDefault="004D3138" w:rsidP="00F83481">
            <w:pPr>
              <w:pStyle w:val="aff3"/>
              <w:numPr>
                <w:ilvl w:val="0"/>
                <w:numId w:val="12"/>
              </w:numPr>
              <w:spacing w:after="0" w:line="240" w:lineRule="auto"/>
              <w:ind w:left="33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Р 52282-2004 «Технические средства организации дорожного движения. Светофоры дорожные. Типы, основные параметры, общие технические требования»;</w:t>
            </w:r>
          </w:p>
          <w:p w:rsidR="00C47802" w:rsidRPr="00EE45A3" w:rsidRDefault="004D3138" w:rsidP="00F83481">
            <w:pPr>
              <w:pStyle w:val="aff3"/>
              <w:numPr>
                <w:ilvl w:val="0"/>
                <w:numId w:val="12"/>
              </w:numPr>
              <w:spacing w:after="0" w:line="240" w:lineRule="auto"/>
              <w:ind w:left="33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Р 52290-2004 «Технические средства организации дорожного движения. Знаки дорожные. Общие технические требования»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C47802" w:rsidRPr="00EE45A3" w:rsidRDefault="004D3138" w:rsidP="00F83481">
            <w:pPr>
              <w:pStyle w:val="aff3"/>
              <w:numPr>
                <w:ilvl w:val="0"/>
                <w:numId w:val="12"/>
              </w:numPr>
              <w:spacing w:after="0" w:line="240" w:lineRule="auto"/>
              <w:ind w:left="33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Р 52289 – 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устройств».</w:t>
            </w:r>
          </w:p>
        </w:tc>
      </w:tr>
      <w:tr w:rsidR="00C47802" w:rsidRPr="00EE45A3">
        <w:trPr>
          <w:trHeight w:val="270"/>
        </w:trPr>
        <w:tc>
          <w:tcPr>
            <w:tcW w:w="586" w:type="dxa"/>
            <w:shd w:val="clear" w:color="auto" w:fill="auto"/>
            <w:tcMar>
              <w:left w:w="73" w:type="dxa"/>
            </w:tcMar>
          </w:tcPr>
          <w:p w:rsidR="00C47802" w:rsidRPr="00EE45A3" w:rsidRDefault="00C47802" w:rsidP="001446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shd w:val="clear" w:color="auto" w:fill="auto"/>
            <w:tcMar>
              <w:left w:w="73" w:type="dxa"/>
            </w:tcMar>
          </w:tcPr>
          <w:p w:rsidR="00C47802" w:rsidRPr="00EE45A3" w:rsidRDefault="004D3138" w:rsidP="00F8348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Согласование проектной документации</w:t>
            </w:r>
          </w:p>
        </w:tc>
        <w:tc>
          <w:tcPr>
            <w:tcW w:w="7186" w:type="dxa"/>
            <w:gridSpan w:val="2"/>
            <w:shd w:val="clear" w:color="auto" w:fill="auto"/>
            <w:tcMar>
              <w:left w:w="73" w:type="dxa"/>
            </w:tcMar>
          </w:tcPr>
          <w:p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Рабочую документацию согласовать со всеми заинтересованными организациями, в том числе владельцами инженерных коммуникаций.</w:t>
            </w:r>
          </w:p>
        </w:tc>
      </w:tr>
      <w:tr w:rsidR="00C47802" w:rsidRPr="00EE45A3">
        <w:trPr>
          <w:trHeight w:val="270"/>
        </w:trPr>
        <w:tc>
          <w:tcPr>
            <w:tcW w:w="586" w:type="dxa"/>
            <w:shd w:val="clear" w:color="auto" w:fill="auto"/>
            <w:tcMar>
              <w:left w:w="73" w:type="dxa"/>
            </w:tcMar>
          </w:tcPr>
          <w:p w:rsidR="00C47802" w:rsidRPr="00EE45A3" w:rsidRDefault="004D3138" w:rsidP="001446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0" w:type="dxa"/>
            <w:shd w:val="clear" w:color="auto" w:fill="auto"/>
            <w:tcMar>
              <w:left w:w="73" w:type="dxa"/>
            </w:tcMar>
          </w:tcPr>
          <w:p w:rsidR="00C47802" w:rsidRPr="00EE45A3" w:rsidRDefault="004D3138" w:rsidP="00F8348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Технические условия, согласования и разрешения</w:t>
            </w:r>
          </w:p>
        </w:tc>
        <w:tc>
          <w:tcPr>
            <w:tcW w:w="7186" w:type="dxa"/>
            <w:gridSpan w:val="2"/>
            <w:shd w:val="clear" w:color="auto" w:fill="auto"/>
            <w:tcMar>
              <w:left w:w="73" w:type="dxa"/>
            </w:tcMar>
          </w:tcPr>
          <w:p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Проект принимается Заказчиком по результатам согласования с </w:t>
            </w:r>
            <w:r w:rsidR="005304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Учреждением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47802" w:rsidRPr="00EE45A3" w:rsidRDefault="00C47802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802" w:rsidRPr="00EE45A3">
        <w:trPr>
          <w:trHeight w:val="270"/>
        </w:trPr>
        <w:tc>
          <w:tcPr>
            <w:tcW w:w="586" w:type="dxa"/>
            <w:shd w:val="clear" w:color="auto" w:fill="auto"/>
            <w:tcMar>
              <w:left w:w="73" w:type="dxa"/>
            </w:tcMar>
          </w:tcPr>
          <w:p w:rsidR="00C47802" w:rsidRPr="00EE45A3" w:rsidRDefault="004D3138" w:rsidP="001446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0" w:type="dxa"/>
            <w:shd w:val="clear" w:color="auto" w:fill="auto"/>
            <w:tcMar>
              <w:left w:w="73" w:type="dxa"/>
            </w:tcMar>
          </w:tcPr>
          <w:p w:rsidR="00C47802" w:rsidRPr="00EE45A3" w:rsidRDefault="004D3138" w:rsidP="00F8348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к результатам работы</w:t>
            </w:r>
          </w:p>
          <w:p w:rsidR="00C47802" w:rsidRPr="00EE45A3" w:rsidRDefault="00C47802" w:rsidP="00F8348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7802" w:rsidRPr="00EE45A3" w:rsidRDefault="00C47802" w:rsidP="00F8348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7802" w:rsidRPr="00EE45A3" w:rsidRDefault="00C47802" w:rsidP="00F8348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6" w:type="dxa"/>
            <w:gridSpan w:val="2"/>
            <w:shd w:val="clear" w:color="auto" w:fill="auto"/>
            <w:tcMar>
              <w:left w:w="73" w:type="dxa"/>
            </w:tcMar>
          </w:tcPr>
          <w:p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Разработанный и утвержденный проект передается Заказчику на бумажном носителе – 2 экз., в электронном виде – 1 экз. (в формате PDF.)</w:t>
            </w:r>
          </w:p>
          <w:p w:rsidR="00C47802" w:rsidRPr="00EE45A3" w:rsidRDefault="00C47802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7802" w:rsidRPr="00EE45A3" w:rsidRDefault="00C47802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802" w:rsidRPr="00EE45A3">
        <w:tc>
          <w:tcPr>
            <w:tcW w:w="5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C47802" w:rsidRPr="00EE45A3" w:rsidRDefault="004D3138" w:rsidP="0014461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принял:</w:t>
            </w:r>
          </w:p>
          <w:p w:rsidR="00C47802" w:rsidRPr="00EE45A3" w:rsidRDefault="00C47802" w:rsidP="0014461F">
            <w:pPr>
              <w:widowControl w:val="0"/>
              <w:tabs>
                <w:tab w:val="left" w:pos="2160"/>
                <w:tab w:val="left" w:pos="6840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7802" w:rsidRPr="00EE45A3" w:rsidRDefault="004D3138" w:rsidP="00554AE4">
            <w:pPr>
              <w:widowControl w:val="0"/>
              <w:tabs>
                <w:tab w:val="left" w:pos="2160"/>
                <w:tab w:val="left" w:pos="6840"/>
              </w:tabs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C47802" w:rsidRPr="00EE45A3" w:rsidRDefault="004D3138">
            <w:pPr>
              <w:widowControl w:val="0"/>
              <w:tabs>
                <w:tab w:val="left" w:pos="2160"/>
                <w:tab w:val="left" w:pos="6840"/>
              </w:tabs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proofErr w:type="gramStart"/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_._</w:t>
            </w:r>
            <w:proofErr w:type="gramEnd"/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_______.201__ г.</w:t>
            </w:r>
          </w:p>
          <w:p w:rsidR="00C47802" w:rsidRPr="00EE45A3" w:rsidRDefault="004D3138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(дата)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C47802" w:rsidRPr="00EE45A3" w:rsidRDefault="004D3138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Задание выдал:</w:t>
            </w:r>
          </w:p>
          <w:p w:rsidR="00C47802" w:rsidRPr="00EE45A3" w:rsidRDefault="00C47802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7802" w:rsidRPr="00EE45A3" w:rsidRDefault="004D3138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</w:t>
            </w:r>
          </w:p>
          <w:p w:rsidR="00C47802" w:rsidRPr="00EE45A3" w:rsidRDefault="004D3138">
            <w:pPr>
              <w:widowControl w:val="0"/>
              <w:tabs>
                <w:tab w:val="left" w:pos="2160"/>
                <w:tab w:val="left" w:pos="6840"/>
              </w:tabs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proofErr w:type="gramStart"/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_._</w:t>
            </w:r>
            <w:proofErr w:type="gramEnd"/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________.201___г.</w:t>
            </w:r>
          </w:p>
          <w:p w:rsidR="00C47802" w:rsidRPr="00EE45A3" w:rsidRDefault="004D3138">
            <w:pPr>
              <w:widowControl w:val="0"/>
              <w:tabs>
                <w:tab w:val="left" w:pos="157"/>
              </w:tabs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(дата)</w:t>
            </w:r>
          </w:p>
        </w:tc>
      </w:tr>
    </w:tbl>
    <w:p w:rsidR="00A06F40" w:rsidRPr="00EE45A3" w:rsidRDefault="00A06F40">
      <w:pPr>
        <w:rPr>
          <w:rFonts w:ascii="Times New Roman" w:hAnsi="Times New Roman" w:cs="Times New Roman"/>
          <w:sz w:val="24"/>
          <w:szCs w:val="24"/>
        </w:rPr>
        <w:sectPr w:rsidR="00A06F40" w:rsidRPr="00EE45A3">
          <w:headerReference w:type="default" r:id="rId16"/>
          <w:footerReference w:type="default" r:id="rId17"/>
          <w:pgSz w:w="11906" w:h="16838"/>
          <w:pgMar w:top="851" w:right="567" w:bottom="1191" w:left="709" w:header="0" w:footer="408" w:gutter="0"/>
          <w:cols w:space="720"/>
          <w:formProt w:val="0"/>
          <w:docGrid w:linePitch="360" w:charSpace="-2049"/>
        </w:sectPr>
      </w:pPr>
    </w:p>
    <w:p w:rsidR="00C47802" w:rsidRPr="00D510BF" w:rsidRDefault="004D3138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69" w:name="_Toc524701127"/>
      <w:bookmarkEnd w:id="169"/>
      <w:r w:rsidRPr="00D510B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9</w:t>
      </w:r>
    </w:p>
    <w:p w:rsidR="00C47802" w:rsidRPr="00D510BF" w:rsidRDefault="00530406">
      <w:pPr>
        <w:pStyle w:val="2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510BF">
        <w:rPr>
          <w:rFonts w:ascii="Times New Roman" w:hAnsi="Times New Roman" w:cs="Times New Roman"/>
          <w:sz w:val="24"/>
          <w:szCs w:val="24"/>
        </w:rPr>
        <w:t>к</w:t>
      </w:r>
      <w:r w:rsidR="004D3138" w:rsidRPr="00D510BF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 </w:t>
      </w:r>
    </w:p>
    <w:p w:rsidR="00C47802" w:rsidRPr="00EE45A3" w:rsidRDefault="004D3138">
      <w:pPr>
        <w:pStyle w:val="2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510BF">
        <w:rPr>
          <w:rFonts w:ascii="Times New Roman" w:hAnsi="Times New Roman" w:cs="Times New Roman"/>
          <w:sz w:val="24"/>
          <w:szCs w:val="24"/>
        </w:rPr>
        <w:t>от «____» _______20___г.</w:t>
      </w:r>
      <w:r w:rsidRPr="00EE45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802" w:rsidRPr="00EE45A3" w:rsidRDefault="00C47802">
      <w:pPr>
        <w:pStyle w:val="24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47802" w:rsidRPr="00EE45A3" w:rsidRDefault="004D3138">
      <w:pPr>
        <w:pStyle w:val="1-"/>
        <w:spacing w:before="0"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EE45A3">
        <w:rPr>
          <w:rFonts w:cs="Times New Roman"/>
          <w:b/>
          <w:sz w:val="24"/>
          <w:szCs w:val="24"/>
        </w:rPr>
        <w:t>Описание документов, необходимых для предоставления Муниципальной услуги</w:t>
      </w:r>
    </w:p>
    <w:p w:rsidR="00C47802" w:rsidRPr="00EE45A3" w:rsidRDefault="00C47802">
      <w:pPr>
        <w:pStyle w:val="1-"/>
        <w:spacing w:before="0"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tbl>
      <w:tblPr>
        <w:tblW w:w="15252" w:type="dxa"/>
        <w:tblInd w:w="-47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1972"/>
        <w:gridCol w:w="2829"/>
        <w:gridCol w:w="7046"/>
        <w:gridCol w:w="3405"/>
      </w:tblGrid>
      <w:tr w:rsidR="00C47802" w:rsidRPr="00EE45A3" w:rsidTr="00F83481">
        <w:trPr>
          <w:trHeight w:val="690"/>
          <w:tblHeader/>
        </w:trPr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47802" w:rsidRPr="00EE45A3" w:rsidRDefault="004D3138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47802" w:rsidRPr="00EE45A3" w:rsidRDefault="004D3138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документов</w:t>
            </w:r>
          </w:p>
        </w:tc>
        <w:tc>
          <w:tcPr>
            <w:tcW w:w="7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47802" w:rsidRPr="00EE45A3" w:rsidRDefault="004D313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описания документов</w:t>
            </w:r>
          </w:p>
          <w:p w:rsidR="00C47802" w:rsidRPr="00EE45A3" w:rsidRDefault="00C47802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47802" w:rsidRPr="00EE45A3" w:rsidRDefault="004D3138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C47802" w:rsidRPr="00EE45A3" w:rsidTr="00F83481">
        <w:tc>
          <w:tcPr>
            <w:tcW w:w="118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47802" w:rsidRPr="00EE45A3" w:rsidRDefault="004D3138" w:rsidP="0014461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4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Документы, предоставляемые Заявителем (его представителем)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47802" w:rsidRPr="00EE45A3" w:rsidRDefault="00C47802" w:rsidP="0014461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47802" w:rsidRPr="005E3B9A" w:rsidTr="00F83481">
        <w:trPr>
          <w:trHeight w:val="563"/>
        </w:trPr>
        <w:tc>
          <w:tcPr>
            <w:tcW w:w="4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47802" w:rsidRPr="005E3B9A" w:rsidRDefault="004D3138" w:rsidP="00F834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7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47802" w:rsidRPr="005E3B9A" w:rsidRDefault="004D3138" w:rsidP="004E2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должно быть оформлено по форме, указанной в Приложении 6 к настоящему Административному регламенту. Заявление заверяется подписью </w:t>
            </w:r>
            <w:r w:rsidR="00D510BF"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аявителя (для физических лиц), подписью руководителя или уполномоченного лица и печатью (для юридических лиц и   индивидуальных предпринимателей)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47802" w:rsidRPr="005E3B9A" w:rsidRDefault="004D3138" w:rsidP="00F834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заполняется интерактивная форма заявления</w:t>
            </w:r>
          </w:p>
        </w:tc>
      </w:tr>
      <w:tr w:rsidR="00C47802" w:rsidRPr="005E3B9A" w:rsidTr="00F83481">
        <w:trPr>
          <w:trHeight w:val="563"/>
        </w:trPr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47802" w:rsidRPr="005E3B9A" w:rsidRDefault="004D3138" w:rsidP="001446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47802" w:rsidRPr="005E3B9A" w:rsidRDefault="004D3138" w:rsidP="00F834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7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47802" w:rsidRPr="005E3B9A" w:rsidRDefault="009B0E79" w:rsidP="00F834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47802" w:rsidRPr="005E3B9A" w:rsidRDefault="004D3138" w:rsidP="00F834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предоставляется электронный образ 2 и 3 страниц паспорта </w:t>
            </w:r>
            <w:r w:rsidR="00D510BF"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47802" w:rsidRPr="005E3B9A" w:rsidTr="00F83481">
        <w:trPr>
          <w:trHeight w:val="1281"/>
        </w:trPr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47802" w:rsidRPr="005E3B9A" w:rsidRDefault="00C47802" w:rsidP="0014461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47802" w:rsidRPr="005E3B9A" w:rsidRDefault="00780DD5" w:rsidP="00F834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7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47802" w:rsidRPr="005E3B9A" w:rsidRDefault="00780DD5" w:rsidP="00F834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47802" w:rsidRPr="005E3B9A" w:rsidRDefault="004D3138" w:rsidP="00F834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образ.</w:t>
            </w:r>
          </w:p>
        </w:tc>
      </w:tr>
      <w:tr w:rsidR="00C47802" w:rsidRPr="005E3B9A" w:rsidTr="00F83481">
        <w:trPr>
          <w:trHeight w:val="1281"/>
        </w:trPr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47802" w:rsidRPr="005E3B9A" w:rsidRDefault="00C47802" w:rsidP="0014461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47802" w:rsidRPr="005E3B9A" w:rsidRDefault="009B0E79" w:rsidP="001446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7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47802" w:rsidRPr="005E3B9A" w:rsidRDefault="009B0E79" w:rsidP="00F834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утверждена приказом МВД России от 27.11.2017 №891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Федерации»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47802" w:rsidRPr="005E3B9A" w:rsidRDefault="004D3138" w:rsidP="00F834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образ.</w:t>
            </w:r>
          </w:p>
        </w:tc>
      </w:tr>
      <w:tr w:rsidR="00C47802" w:rsidRPr="005E3B9A" w:rsidTr="00F83481">
        <w:trPr>
          <w:trHeight w:val="1281"/>
        </w:trPr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47802" w:rsidRPr="005E3B9A" w:rsidRDefault="004D3138" w:rsidP="001446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Документ, удостоверяющий полномочия представителя Заявителя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47802" w:rsidRPr="005E3B9A" w:rsidRDefault="004D3138" w:rsidP="00F834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(представителя Заявителя)</w:t>
            </w:r>
          </w:p>
        </w:tc>
        <w:tc>
          <w:tcPr>
            <w:tcW w:w="7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9B0E79" w:rsidRPr="005E3B9A" w:rsidRDefault="009B0E79" w:rsidP="00F83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 и содержать следующие сведения:</w:t>
            </w:r>
          </w:p>
          <w:p w:rsidR="009B0E79" w:rsidRPr="005E3B9A" w:rsidRDefault="009B0E79" w:rsidP="00F83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-Ф.И.О лица, выдавшего доверенность;</w:t>
            </w:r>
          </w:p>
          <w:p w:rsidR="009B0E79" w:rsidRPr="005E3B9A" w:rsidRDefault="009B0E79" w:rsidP="00F83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Ф.И.О лица, уполномоченного по доверенности;</w:t>
            </w:r>
          </w:p>
          <w:p w:rsidR="009B0E79" w:rsidRPr="005E3B9A" w:rsidRDefault="009B0E79" w:rsidP="00F83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-Данные документов, удостоверяющих личность этих лиц;</w:t>
            </w:r>
          </w:p>
          <w:p w:rsidR="009B0E79" w:rsidRPr="005E3B9A" w:rsidRDefault="009B0E79" w:rsidP="00F83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-Объем полномочий представителя, включающий право на подачу заявления о предоставлении Государственной услуги;</w:t>
            </w:r>
          </w:p>
          <w:p w:rsidR="009B0E79" w:rsidRPr="005E3B9A" w:rsidRDefault="009B0E79" w:rsidP="00F83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Дата выдачи доверенности;</w:t>
            </w:r>
          </w:p>
          <w:p w:rsidR="009B0E79" w:rsidRPr="005E3B9A" w:rsidRDefault="009B0E79" w:rsidP="00F83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-Подпись лица, выдавшего доверенность.</w:t>
            </w:r>
          </w:p>
          <w:p w:rsidR="00C47802" w:rsidRPr="005E3B9A" w:rsidRDefault="009B0E79" w:rsidP="00F834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должна быть заверена печатью организации и подписью руководителя (для юридических лиц), либо печатью индивидуального предпринимателя (для индивидуальных предпринимателей).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47802" w:rsidRPr="005E3B9A" w:rsidRDefault="004D3138" w:rsidP="00F834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доверенности.</w:t>
            </w:r>
          </w:p>
        </w:tc>
      </w:tr>
      <w:tr w:rsidR="00C47802" w:rsidRPr="005E3B9A" w:rsidTr="00F83481">
        <w:trPr>
          <w:trHeight w:val="825"/>
        </w:trPr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47802" w:rsidRPr="005E3B9A" w:rsidRDefault="004D3138" w:rsidP="009B0E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Техническое задание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47802" w:rsidRPr="005E3B9A" w:rsidRDefault="004D3138" w:rsidP="00F834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Техническое задание</w:t>
            </w:r>
          </w:p>
        </w:tc>
        <w:tc>
          <w:tcPr>
            <w:tcW w:w="7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47802" w:rsidRPr="005E3B9A" w:rsidRDefault="004D3138" w:rsidP="00F834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соответствии с Приложением 7 Административного регламента.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47802" w:rsidRPr="005E3B9A" w:rsidRDefault="004D3138" w:rsidP="00F834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</w:t>
            </w:r>
          </w:p>
        </w:tc>
      </w:tr>
      <w:tr w:rsidR="00C47802" w:rsidRPr="005E3B9A" w:rsidTr="00F83481">
        <w:trPr>
          <w:trHeight w:val="1281"/>
        </w:trPr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47802" w:rsidRPr="005E3B9A" w:rsidRDefault="004D3138" w:rsidP="00F834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 организации дорожного движения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47802" w:rsidRPr="005E3B9A" w:rsidRDefault="004D3138" w:rsidP="00F834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 организации дорожного движения</w:t>
            </w:r>
          </w:p>
        </w:tc>
        <w:tc>
          <w:tcPr>
            <w:tcW w:w="7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47802" w:rsidRPr="005E3B9A" w:rsidRDefault="004D3138" w:rsidP="00F834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 и содержание проекта организации дорожного движения</w:t>
            </w:r>
            <w:r w:rsidR="007E7E6B"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7E7E6B" w:rsidRPr="005E3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оформленный согласно </w:t>
            </w:r>
            <w:r w:rsidR="007E7E6B"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Федеральному закону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 и</w:t>
            </w:r>
            <w:r w:rsidR="004D17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D17C9" w:rsidRPr="004D17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</w:t>
            </w:r>
            <w:r w:rsidR="004D17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="004D17C9" w:rsidRPr="004D17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Минтранса России от 26.12.2018 N 480 «Об утверждении Правил подготовки документации по организации дорожного движения»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47802" w:rsidRPr="005E3B9A" w:rsidRDefault="004D3138" w:rsidP="00F834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</w:t>
            </w:r>
          </w:p>
        </w:tc>
      </w:tr>
      <w:tr w:rsidR="00C47802" w:rsidRPr="005E3B9A" w:rsidTr="00F83481">
        <w:trPr>
          <w:trHeight w:val="1281"/>
        </w:trPr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47802" w:rsidRPr="005E3B9A" w:rsidRDefault="004D3138" w:rsidP="00F834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Наличие согласия в письменной форме владельца автомобильной </w:t>
            </w: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дороги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47802" w:rsidRPr="005E3B9A" w:rsidRDefault="004D3138" w:rsidP="00F834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Согласие, содержащее технические требования и условия, или технические условия</w:t>
            </w:r>
          </w:p>
        </w:tc>
        <w:tc>
          <w:tcPr>
            <w:tcW w:w="7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47802" w:rsidRPr="005E3B9A" w:rsidRDefault="004D3138" w:rsidP="00F834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форме, установленной владельцем автомобильной дороги, подписан и утвержден владельцем автомобильной дороги.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47802" w:rsidRPr="005E3B9A" w:rsidRDefault="004D3138" w:rsidP="00F834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</w:t>
            </w:r>
          </w:p>
        </w:tc>
      </w:tr>
      <w:tr w:rsidR="00C47802" w:rsidRPr="005E3B9A" w:rsidTr="00F83481">
        <w:tc>
          <w:tcPr>
            <w:tcW w:w="118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47802" w:rsidRPr="005E3B9A" w:rsidRDefault="004D3138" w:rsidP="0014461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E3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Информация, запрашиваемая в порядке межведомственного взаимодействия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47802" w:rsidRPr="005E3B9A" w:rsidRDefault="00C47802" w:rsidP="0014461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7234" w:rsidRPr="005E3B9A" w:rsidTr="00B21B0E"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27234" w:rsidRPr="005E3B9A" w:rsidRDefault="00827234" w:rsidP="001446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ЕГРИП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27234" w:rsidRPr="005E3B9A" w:rsidRDefault="00827234" w:rsidP="00554AE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</w:t>
            </w:r>
          </w:p>
        </w:tc>
        <w:tc>
          <w:tcPr>
            <w:tcW w:w="104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27234" w:rsidRPr="005E3B9A" w:rsidRDefault="00827234" w:rsidP="00F834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государственной регистрации в качестве индивидуального предпринимателя, на основании Приказа Минфина России от 15.01.2015 N 5н "Об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предпринимателей" (Зарегистрировано в Минюсте России 12.05.2015 N 37242)</w:t>
            </w:r>
          </w:p>
        </w:tc>
      </w:tr>
      <w:tr w:rsidR="00827234" w:rsidRPr="005E3B9A" w:rsidTr="00B21B0E"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27234" w:rsidRPr="005E3B9A" w:rsidRDefault="00827234" w:rsidP="001446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27234" w:rsidRPr="005E3B9A" w:rsidRDefault="00827234" w:rsidP="00F834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Муниципальной регистрации, сведения ФНС России</w:t>
            </w:r>
          </w:p>
        </w:tc>
        <w:tc>
          <w:tcPr>
            <w:tcW w:w="104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27234" w:rsidRPr="005E3B9A" w:rsidRDefault="00827234" w:rsidP="00F834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государственной регистрации в качестве юридического лица, зарегистрированного на территории Российской Федерации, с использованием единой системы межведомственного электронного взаимодействия и (или) подключаемого к ней региональной системой межведомственного электронного взаимодействия по межведомственному запросу органа, исключая требование данных документов у заявителя.</w:t>
            </w:r>
          </w:p>
        </w:tc>
      </w:tr>
    </w:tbl>
    <w:p w:rsidR="00A06F40" w:rsidRPr="005E3B9A" w:rsidRDefault="00A06F40">
      <w:pPr>
        <w:rPr>
          <w:rFonts w:ascii="Times New Roman" w:hAnsi="Times New Roman" w:cs="Times New Roman"/>
          <w:sz w:val="24"/>
          <w:szCs w:val="24"/>
        </w:rPr>
        <w:sectPr w:rsidR="00A06F40" w:rsidRPr="005E3B9A" w:rsidSect="00FD42BC">
          <w:headerReference w:type="default" r:id="rId18"/>
          <w:footerReference w:type="default" r:id="rId19"/>
          <w:pgSz w:w="16838" w:h="11906" w:orient="landscape"/>
          <w:pgMar w:top="1560" w:right="851" w:bottom="1191" w:left="1191" w:header="567" w:footer="1134" w:gutter="0"/>
          <w:cols w:space="720"/>
          <w:formProt w:val="0"/>
          <w:docGrid w:linePitch="360" w:charSpace="-2049"/>
        </w:sectPr>
      </w:pPr>
    </w:p>
    <w:p w:rsidR="00C47802" w:rsidRPr="005E3B9A" w:rsidRDefault="004D3138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70" w:name="_Toc524701128"/>
      <w:bookmarkEnd w:id="170"/>
      <w:r w:rsidRPr="005E3B9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10</w:t>
      </w:r>
    </w:p>
    <w:p w:rsidR="00C47802" w:rsidRPr="005E3B9A" w:rsidRDefault="004D3138" w:rsidP="00530406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E3B9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47802" w:rsidRPr="005E3B9A" w:rsidRDefault="004D3138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E3B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«____» _______20___г. </w:t>
      </w:r>
    </w:p>
    <w:p w:rsidR="00C47802" w:rsidRPr="005E3B9A" w:rsidRDefault="00C47802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47802" w:rsidRPr="005E3B9A" w:rsidRDefault="004D313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171" w:name="_Toc460002917"/>
      <w:bookmarkEnd w:id="171"/>
      <w:r w:rsidRPr="005E3B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Перечень и содержание административных действий, составляющих административные процедуры</w:t>
      </w:r>
    </w:p>
    <w:p w:rsidR="00C47802" w:rsidRPr="005E3B9A" w:rsidRDefault="00C47802" w:rsidP="00DD510A">
      <w:pPr>
        <w:keepNext/>
        <w:suppressAutoHyphens/>
        <w:spacing w:after="0" w:line="240" w:lineRule="auto"/>
        <w:outlineLvl w:val="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47802" w:rsidRPr="005E3B9A" w:rsidRDefault="00C47802" w:rsidP="00DD5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47802" w:rsidRPr="005E3B9A" w:rsidRDefault="00DD510A" w:rsidP="001446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E3B9A">
        <w:rPr>
          <w:rFonts w:ascii="Times New Roman" w:hAnsi="Times New Roman" w:cs="Times New Roman"/>
          <w:b/>
          <w:sz w:val="24"/>
          <w:szCs w:val="24"/>
          <w:lang w:eastAsia="ru-RU"/>
        </w:rPr>
        <w:t>1. П</w:t>
      </w:r>
      <w:r w:rsidR="004D3138" w:rsidRPr="005E3B9A">
        <w:rPr>
          <w:rFonts w:ascii="Times New Roman" w:hAnsi="Times New Roman" w:cs="Times New Roman"/>
          <w:b/>
          <w:sz w:val="24"/>
          <w:szCs w:val="24"/>
          <w:lang w:eastAsia="ru-RU"/>
        </w:rPr>
        <w:t>рием (получение) и проверка представленных Заявителем документов и сведений и регистрация (отказ в регистрации) обращения</w:t>
      </w:r>
    </w:p>
    <w:p w:rsidR="00C47802" w:rsidRPr="005E3B9A" w:rsidRDefault="00C47802" w:rsidP="00554A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1" w:type="dxa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3228"/>
        <w:gridCol w:w="2398"/>
        <w:gridCol w:w="1899"/>
        <w:gridCol w:w="2043"/>
        <w:gridCol w:w="5453"/>
      </w:tblGrid>
      <w:tr w:rsidR="00C47802" w:rsidRPr="005E3B9A">
        <w:trPr>
          <w:tblHeader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47802" w:rsidRPr="005E3B9A" w:rsidRDefault="00AB3C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Орган,</w:t>
            </w:r>
            <w:r w:rsidR="004D3138" w:rsidRPr="005E3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выполняющий процедуру</w:t>
            </w:r>
            <w:proofErr w:type="gramStart"/>
            <w:r w:rsidR="004D3138" w:rsidRPr="005E3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gramEnd"/>
            <w:r w:rsidR="004D3138" w:rsidRPr="005E3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используемая ИС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47802" w:rsidRPr="005E3B9A" w:rsidRDefault="004D313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47802" w:rsidRPr="005E3B9A" w:rsidRDefault="00C079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Предельный срок </w:t>
            </w:r>
            <w:r w:rsidR="004D3138" w:rsidRPr="005E3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47802" w:rsidRPr="005E3B9A" w:rsidRDefault="004D3138" w:rsidP="00DD51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6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47802" w:rsidRPr="005E3B9A" w:rsidRDefault="004D3138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действия</w:t>
            </w:r>
          </w:p>
        </w:tc>
      </w:tr>
      <w:tr w:rsidR="00C47802" w:rsidRPr="005E3B9A">
        <w:tc>
          <w:tcPr>
            <w:tcW w:w="2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47802" w:rsidRPr="005E3B9A" w:rsidRDefault="00813D5C" w:rsidP="001446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  <w:r w:rsidR="00D510BF" w:rsidRPr="005E3B9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  <w:r w:rsidR="004D3138" w:rsidRPr="005E3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  <w:p w:rsidR="00C47802" w:rsidRPr="005E3B9A" w:rsidRDefault="004D3138" w:rsidP="001446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47802" w:rsidRPr="005E3B9A" w:rsidRDefault="004D3138" w:rsidP="000103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заявления и документов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47802" w:rsidRPr="005E3B9A" w:rsidRDefault="004D3138" w:rsidP="00DD51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0103A9" w:rsidRPr="005E3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47802" w:rsidRPr="005E3B9A" w:rsidRDefault="004D3138" w:rsidP="00DD5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6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47802" w:rsidRPr="005E3B9A" w:rsidRDefault="004D3138" w:rsidP="00DD5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A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документов </w:t>
            </w:r>
            <w:r w:rsidR="00D510BF" w:rsidRPr="005E3B9A">
              <w:rPr>
                <w:rFonts w:ascii="Times New Roman" w:hAnsi="Times New Roman" w:cs="Times New Roman"/>
                <w:sz w:val="24"/>
                <w:szCs w:val="24"/>
              </w:rPr>
              <w:t>должностное лицо,</w:t>
            </w:r>
            <w:r w:rsidRPr="005E3B9A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</w:t>
            </w:r>
            <w:r w:rsidR="00D510BF" w:rsidRPr="005E3B9A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5E3B9A">
              <w:rPr>
                <w:rFonts w:ascii="Times New Roman" w:hAnsi="Times New Roman" w:cs="Times New Roman"/>
                <w:sz w:val="24"/>
                <w:szCs w:val="24"/>
              </w:rPr>
              <w:t xml:space="preserve"> за прием и регистрацию заявления о предоставлении Муниципальной услуги (далее – ответственное лицо):</w:t>
            </w:r>
          </w:p>
          <w:p w:rsidR="00C47802" w:rsidRPr="005E3B9A" w:rsidRDefault="004D31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A">
              <w:rPr>
                <w:rFonts w:ascii="Times New Roman" w:hAnsi="Times New Roman" w:cs="Times New Roman"/>
                <w:sz w:val="24"/>
                <w:szCs w:val="24"/>
              </w:rPr>
              <w:t>1) устанавливает предмет обращения, а также полномочия представителя (если заявление подано представителем лица, имеющего право на получение Муниципальной услуги);</w:t>
            </w:r>
          </w:p>
          <w:p w:rsidR="00C47802" w:rsidRPr="005E3B9A" w:rsidRDefault="004D31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A">
              <w:rPr>
                <w:rFonts w:ascii="Times New Roman" w:hAnsi="Times New Roman" w:cs="Times New Roman"/>
                <w:sz w:val="24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 (подразделы 9 и 13 Административного регламента, Приложение 12 к Административному регламенту).</w:t>
            </w:r>
            <w:r w:rsidR="00813D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47802" w:rsidRPr="005E3B9A">
        <w:tc>
          <w:tcPr>
            <w:tcW w:w="22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47802" w:rsidRPr="005E3B9A" w:rsidRDefault="00C47802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47802" w:rsidRPr="005E3B9A" w:rsidRDefault="004D3138" w:rsidP="00DD51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или отказ в регистрации обращения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47802" w:rsidRPr="005E3B9A" w:rsidRDefault="00DD510A" w:rsidP="00DD51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</w:rPr>
              <w:t>В тот же день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47802" w:rsidRPr="005E3B9A" w:rsidRDefault="00DD510A" w:rsidP="00DD5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6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47802" w:rsidRPr="005E3B9A" w:rsidRDefault="004D3138" w:rsidP="00DD5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A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оснований для отказа осуществляет регистрацию заявления. Зарегистрированное заявление и представленные документы в электронном виде в автоматическом режиме посредством ЕИС ОУ поступают в профильные подразделения </w:t>
            </w:r>
            <w:r w:rsidR="00813D5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DD510A" w:rsidRPr="005E3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3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7802" w:rsidRPr="005E3B9A" w:rsidRDefault="004D3138" w:rsidP="00DD5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наличии оснований для отказа в приеме заявления на предоставление Муниципальной услуги, </w:t>
            </w:r>
            <w:r w:rsidR="00D510BF" w:rsidRPr="005E3B9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Pr="005E3B9A">
              <w:rPr>
                <w:rFonts w:ascii="Times New Roman" w:hAnsi="Times New Roman" w:cs="Times New Roman"/>
                <w:sz w:val="24"/>
                <w:szCs w:val="24"/>
              </w:rPr>
              <w:t>оформляет уведомление об отказе в приеме заявления</w:t>
            </w:r>
            <w:r w:rsidR="00B4590C" w:rsidRPr="005E3B9A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Приложени</w:t>
            </w:r>
            <w:r w:rsidR="00D510BF" w:rsidRPr="005E3B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4590C" w:rsidRPr="005E3B9A">
              <w:rPr>
                <w:rFonts w:ascii="Times New Roman" w:hAnsi="Times New Roman" w:cs="Times New Roman"/>
                <w:sz w:val="24"/>
                <w:szCs w:val="24"/>
              </w:rPr>
              <w:t xml:space="preserve"> 5 настоящего Административного регламента</w:t>
            </w:r>
            <w:r w:rsidR="00814F64" w:rsidRPr="005E3B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D510A" w:rsidRPr="005E3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F64" w:rsidRPr="005E3B9A">
              <w:rPr>
                <w:rFonts w:ascii="Times New Roman" w:hAnsi="Times New Roman" w:cs="Times New Roman"/>
                <w:sz w:val="24"/>
                <w:szCs w:val="24"/>
              </w:rPr>
              <w:t>В случае подачи заявления через РПГУ</w:t>
            </w:r>
            <w:r w:rsidR="00DD510A" w:rsidRPr="005E3B9A">
              <w:rPr>
                <w:rFonts w:ascii="Times New Roman" w:hAnsi="Times New Roman" w:cs="Times New Roman"/>
                <w:sz w:val="24"/>
                <w:szCs w:val="24"/>
              </w:rPr>
              <w:t xml:space="preserve"> отправляет его через ЕИС ОУ на подписание уполномоченному должностному лицу </w:t>
            </w:r>
            <w:r w:rsidR="00D510BF" w:rsidRPr="005E3B9A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DD510A" w:rsidRPr="005E3B9A">
              <w:rPr>
                <w:rFonts w:ascii="Times New Roman" w:hAnsi="Times New Roman" w:cs="Times New Roman"/>
                <w:sz w:val="24"/>
                <w:szCs w:val="24"/>
              </w:rPr>
              <w:t>. Под</w:t>
            </w:r>
            <w:r w:rsidR="000103A9" w:rsidRPr="005E3B9A">
              <w:rPr>
                <w:rFonts w:ascii="Times New Roman" w:hAnsi="Times New Roman" w:cs="Times New Roman"/>
                <w:sz w:val="24"/>
                <w:szCs w:val="24"/>
              </w:rPr>
              <w:t>писанное</w:t>
            </w:r>
            <w:r w:rsidR="00DD510A" w:rsidRPr="005E3B9A">
              <w:rPr>
                <w:rFonts w:ascii="Times New Roman" w:hAnsi="Times New Roman" w:cs="Times New Roman"/>
                <w:sz w:val="24"/>
                <w:szCs w:val="24"/>
              </w:rPr>
              <w:t xml:space="preserve"> ЭЦП уполномоченного должностного лица </w:t>
            </w:r>
            <w:r w:rsidR="00D510BF" w:rsidRPr="005E3B9A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0103A9" w:rsidRPr="005E3B9A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 об отказе </w:t>
            </w:r>
            <w:r w:rsidR="000103A9" w:rsidRPr="002375E0">
              <w:rPr>
                <w:rFonts w:ascii="Times New Roman" w:hAnsi="Times New Roman" w:cs="Times New Roman"/>
                <w:sz w:val="24"/>
                <w:szCs w:val="24"/>
              </w:rPr>
              <w:t>в регистрации и приеме заявления</w:t>
            </w:r>
            <w:r w:rsidRPr="0023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3A9" w:rsidRPr="002375E0"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направляется автоматически через ЕИС </w:t>
            </w:r>
            <w:r w:rsidR="00CD31DB" w:rsidRPr="002375E0">
              <w:rPr>
                <w:rFonts w:ascii="Times New Roman" w:hAnsi="Times New Roman" w:cs="Times New Roman"/>
                <w:sz w:val="24"/>
                <w:szCs w:val="24"/>
              </w:rPr>
              <w:t>ОУ в</w:t>
            </w:r>
            <w:r w:rsidR="000103A9" w:rsidRPr="002375E0">
              <w:rPr>
                <w:rFonts w:ascii="Times New Roman" w:hAnsi="Times New Roman" w:cs="Times New Roman"/>
                <w:sz w:val="24"/>
                <w:szCs w:val="24"/>
              </w:rPr>
              <w:t xml:space="preserve"> Личный кабинет Заявителя.</w:t>
            </w:r>
            <w:r w:rsidR="00CD31DB" w:rsidRPr="002375E0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подачи заявления при личном обращении в</w:t>
            </w:r>
            <w:r w:rsidR="00813D5C" w:rsidRPr="002375E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Администрацию </w:t>
            </w:r>
            <w:r w:rsidR="009A187E" w:rsidRPr="002375E0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="00CD31DB" w:rsidRPr="002375E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отказ в приеме заявления на предоставление Муниципальной услуги выдается в </w:t>
            </w:r>
            <w:r w:rsidR="002375E0" w:rsidRPr="002375E0">
              <w:rPr>
                <w:rFonts w:ascii="Times New Roman" w:hAnsi="Times New Roman" w:cs="Times New Roman"/>
                <w:sz w:val="24"/>
                <w:szCs w:val="24"/>
              </w:rPr>
              <w:t>Администрации,</w:t>
            </w:r>
            <w:r w:rsidR="00813D5C" w:rsidRPr="0023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87E" w:rsidRPr="002375E0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="00813D5C" w:rsidRPr="0023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1DB" w:rsidRPr="002375E0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r w:rsidR="00813D5C" w:rsidRPr="002375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2695" w:rsidRPr="002375E0">
              <w:rPr>
                <w:rFonts w:ascii="Times New Roman" w:hAnsi="Times New Roman" w:cs="Times New Roman"/>
                <w:bCs/>
                <w:sz w:val="24"/>
                <w:szCs w:val="24"/>
              </w:rPr>
              <w:t>в зависимости от места обращения за предоставлением Муниципальной услуги</w:t>
            </w:r>
          </w:p>
        </w:tc>
      </w:tr>
    </w:tbl>
    <w:p w:rsidR="00C47802" w:rsidRPr="005E3B9A" w:rsidRDefault="00C47802" w:rsidP="000103A9">
      <w:pPr>
        <w:spacing w:after="0" w:line="240" w:lineRule="auto"/>
        <w:rPr>
          <w:rFonts w:ascii="Times New Roman" w:hAnsi="Times New Roman" w:cs="Times New Roman"/>
          <w:i/>
          <w:iCs/>
          <w:color w:val="2E74B5" w:themeColor="accent1" w:themeShade="BF"/>
          <w:sz w:val="24"/>
          <w:szCs w:val="24"/>
        </w:rPr>
      </w:pPr>
    </w:p>
    <w:p w:rsidR="00C47802" w:rsidRPr="005E3B9A" w:rsidRDefault="00C4780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color w:val="2E74B5" w:themeColor="accent1" w:themeShade="BF"/>
          <w:sz w:val="24"/>
          <w:szCs w:val="24"/>
        </w:rPr>
      </w:pPr>
    </w:p>
    <w:p w:rsidR="00C47802" w:rsidRPr="005E3B9A" w:rsidRDefault="004D3138" w:rsidP="000103A9">
      <w:pPr>
        <w:pStyle w:val="aff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3B9A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Анализ документов и информации. Подготовка согласования проекта организации дорожного движения </w:t>
      </w:r>
      <w:r w:rsidR="00D510BF" w:rsidRPr="005E3B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автомобильных дорогах общего пользования местного значения Московской области</w:t>
      </w:r>
      <w:r w:rsidRPr="005E3B9A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, или решения об отказе в предоставлении Муниципальной услуги. Формирование результата предоставления Муниципальной услуги.  </w:t>
      </w:r>
    </w:p>
    <w:p w:rsidR="000103A9" w:rsidRPr="005E3B9A" w:rsidRDefault="000103A9" w:rsidP="000103A9">
      <w:pPr>
        <w:pStyle w:val="aff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tbl>
      <w:tblPr>
        <w:tblStyle w:val="33"/>
        <w:tblW w:w="15056" w:type="dxa"/>
        <w:tblInd w:w="-35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2542"/>
        <w:gridCol w:w="2443"/>
        <w:gridCol w:w="1958"/>
        <w:gridCol w:w="2101"/>
        <w:gridCol w:w="6012"/>
      </w:tblGrid>
      <w:tr w:rsidR="000103A9" w:rsidRPr="005E3B9A" w:rsidTr="000103A9">
        <w:tc>
          <w:tcPr>
            <w:tcW w:w="2542" w:type="dxa"/>
            <w:shd w:val="clear" w:color="auto" w:fill="auto"/>
            <w:tcMar>
              <w:left w:w="73" w:type="dxa"/>
            </w:tcMar>
          </w:tcPr>
          <w:p w:rsidR="00C47802" w:rsidRPr="005E3B9A" w:rsidRDefault="004D3138" w:rsidP="000103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Место выполнения процедуры/ используемая ИС</w:t>
            </w:r>
          </w:p>
        </w:tc>
        <w:tc>
          <w:tcPr>
            <w:tcW w:w="2443" w:type="dxa"/>
            <w:shd w:val="clear" w:color="auto" w:fill="auto"/>
            <w:tcMar>
              <w:left w:w="73" w:type="dxa"/>
            </w:tcMar>
          </w:tcPr>
          <w:p w:rsidR="00C47802" w:rsidRPr="005E3B9A" w:rsidRDefault="004D3138" w:rsidP="000103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Административные действия</w:t>
            </w:r>
          </w:p>
        </w:tc>
        <w:tc>
          <w:tcPr>
            <w:tcW w:w="1958" w:type="dxa"/>
            <w:shd w:val="clear" w:color="auto" w:fill="auto"/>
            <w:tcMar>
              <w:left w:w="73" w:type="dxa"/>
            </w:tcMar>
          </w:tcPr>
          <w:p w:rsidR="00C47802" w:rsidRPr="005E3B9A" w:rsidRDefault="004D3138" w:rsidP="000103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Средний срок выполнения</w:t>
            </w:r>
          </w:p>
        </w:tc>
        <w:tc>
          <w:tcPr>
            <w:tcW w:w="2101" w:type="dxa"/>
            <w:shd w:val="clear" w:color="auto" w:fill="auto"/>
            <w:tcMar>
              <w:left w:w="73" w:type="dxa"/>
            </w:tcMar>
          </w:tcPr>
          <w:p w:rsidR="00C47802" w:rsidRPr="005E3B9A" w:rsidRDefault="004D3138" w:rsidP="000103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Трудоемкость</w:t>
            </w:r>
          </w:p>
        </w:tc>
        <w:tc>
          <w:tcPr>
            <w:tcW w:w="6012" w:type="dxa"/>
            <w:shd w:val="clear" w:color="auto" w:fill="auto"/>
            <w:tcMar>
              <w:left w:w="73" w:type="dxa"/>
            </w:tcMar>
          </w:tcPr>
          <w:p w:rsidR="00C47802" w:rsidRPr="005E3B9A" w:rsidRDefault="004D3138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действий</w:t>
            </w:r>
          </w:p>
        </w:tc>
      </w:tr>
      <w:tr w:rsidR="000103A9" w:rsidRPr="005E3B9A" w:rsidTr="000103A9">
        <w:trPr>
          <w:trHeight w:val="1874"/>
        </w:trPr>
        <w:tc>
          <w:tcPr>
            <w:tcW w:w="2542" w:type="dxa"/>
            <w:shd w:val="clear" w:color="auto" w:fill="auto"/>
            <w:tcMar>
              <w:left w:w="73" w:type="dxa"/>
            </w:tcMar>
          </w:tcPr>
          <w:p w:rsidR="000103A9" w:rsidRPr="005E3B9A" w:rsidRDefault="00A14A24" w:rsidP="000103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Учреждение</w:t>
            </w:r>
            <w:r w:rsidR="000103A9" w:rsidRPr="005E3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  <w:p w:rsidR="00C47802" w:rsidRPr="005E3B9A" w:rsidRDefault="000103A9" w:rsidP="000103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443" w:type="dxa"/>
            <w:shd w:val="clear" w:color="auto" w:fill="auto"/>
            <w:tcMar>
              <w:left w:w="73" w:type="dxa"/>
            </w:tcMar>
          </w:tcPr>
          <w:p w:rsidR="00C47802" w:rsidRPr="005E3B9A" w:rsidRDefault="004D3138" w:rsidP="000103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межведомственных запросов</w:t>
            </w:r>
          </w:p>
        </w:tc>
        <w:tc>
          <w:tcPr>
            <w:tcW w:w="1958" w:type="dxa"/>
            <w:shd w:val="clear" w:color="auto" w:fill="auto"/>
            <w:tcMar>
              <w:left w:w="73" w:type="dxa"/>
            </w:tcMar>
          </w:tcPr>
          <w:p w:rsidR="00C47802" w:rsidRPr="005E3B9A" w:rsidRDefault="000103A9" w:rsidP="000103A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рабочий день</w:t>
            </w:r>
          </w:p>
        </w:tc>
        <w:tc>
          <w:tcPr>
            <w:tcW w:w="2101" w:type="dxa"/>
            <w:shd w:val="clear" w:color="auto" w:fill="auto"/>
            <w:tcMar>
              <w:left w:w="73" w:type="dxa"/>
            </w:tcMar>
          </w:tcPr>
          <w:p w:rsidR="00C47802" w:rsidRPr="005E3B9A" w:rsidRDefault="004D3138" w:rsidP="000103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6012" w:type="dxa"/>
            <w:shd w:val="clear" w:color="auto" w:fill="auto"/>
            <w:tcMar>
              <w:left w:w="73" w:type="dxa"/>
            </w:tcMar>
          </w:tcPr>
          <w:p w:rsidR="00C47802" w:rsidRPr="005E3B9A" w:rsidRDefault="00A14A24" w:rsidP="000103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Должностное лицо Учреждения</w:t>
            </w:r>
            <w:r w:rsidR="004D3138"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формиру</w:t>
            </w:r>
            <w:r w:rsidR="00B4590C"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 и направляет межведомственный запрос</w:t>
            </w:r>
            <w:r w:rsidR="004D3138"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590C"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ФНС России </w:t>
            </w:r>
            <w:r w:rsidR="004D3138"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предоставлении информации.</w:t>
            </w:r>
          </w:p>
        </w:tc>
      </w:tr>
      <w:tr w:rsidR="000103A9" w:rsidRPr="005E3B9A" w:rsidTr="000103A9">
        <w:trPr>
          <w:trHeight w:val="1874"/>
        </w:trPr>
        <w:tc>
          <w:tcPr>
            <w:tcW w:w="2542" w:type="dxa"/>
            <w:shd w:val="clear" w:color="auto" w:fill="auto"/>
            <w:tcMar>
              <w:left w:w="73" w:type="dxa"/>
            </w:tcMar>
          </w:tcPr>
          <w:p w:rsidR="000103A9" w:rsidRPr="005E3B9A" w:rsidRDefault="00A14A24" w:rsidP="000103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  <w:r w:rsidR="000103A9" w:rsidRPr="005E3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  <w:p w:rsidR="000103A9" w:rsidRPr="005E3B9A" w:rsidRDefault="000103A9" w:rsidP="00010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443" w:type="dxa"/>
            <w:shd w:val="clear" w:color="auto" w:fill="auto"/>
            <w:tcMar>
              <w:left w:w="73" w:type="dxa"/>
            </w:tcMar>
          </w:tcPr>
          <w:p w:rsidR="000103A9" w:rsidRPr="005E3B9A" w:rsidRDefault="000103A9" w:rsidP="000103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Ожидание ответа по межведомственному запросу</w:t>
            </w:r>
          </w:p>
        </w:tc>
        <w:tc>
          <w:tcPr>
            <w:tcW w:w="1958" w:type="dxa"/>
            <w:shd w:val="clear" w:color="auto" w:fill="auto"/>
            <w:tcMar>
              <w:left w:w="73" w:type="dxa"/>
            </w:tcMar>
          </w:tcPr>
          <w:p w:rsidR="000103A9" w:rsidRPr="005E3B9A" w:rsidRDefault="000103A9" w:rsidP="000103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рабочих дня</w:t>
            </w:r>
          </w:p>
        </w:tc>
        <w:tc>
          <w:tcPr>
            <w:tcW w:w="2101" w:type="dxa"/>
            <w:shd w:val="clear" w:color="auto" w:fill="auto"/>
            <w:tcMar>
              <w:left w:w="73" w:type="dxa"/>
            </w:tcMar>
          </w:tcPr>
          <w:p w:rsidR="000103A9" w:rsidRPr="005E3B9A" w:rsidRDefault="000103A9" w:rsidP="000103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6012" w:type="dxa"/>
            <w:shd w:val="clear" w:color="auto" w:fill="auto"/>
            <w:tcMar>
              <w:left w:w="73" w:type="dxa"/>
            </w:tcMar>
          </w:tcPr>
          <w:p w:rsidR="000103A9" w:rsidRPr="005E3B9A" w:rsidRDefault="00A14A24" w:rsidP="000103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Должностное лицо</w:t>
            </w:r>
            <w:r w:rsidR="000103A9"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0103A9"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ожидает ответы</w:t>
            </w:r>
            <w:r w:rsidR="00B4590C"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межведомственный</w:t>
            </w:r>
            <w:r w:rsidR="000103A9"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590C"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запрос от ФНС</w:t>
            </w:r>
            <w:r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590C"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России.</w:t>
            </w:r>
          </w:p>
        </w:tc>
      </w:tr>
      <w:tr w:rsidR="000103A9" w:rsidRPr="005E3B9A" w:rsidTr="000103A9">
        <w:trPr>
          <w:trHeight w:val="954"/>
        </w:trPr>
        <w:tc>
          <w:tcPr>
            <w:tcW w:w="2542" w:type="dxa"/>
            <w:shd w:val="clear" w:color="auto" w:fill="auto"/>
            <w:tcMar>
              <w:left w:w="73" w:type="dxa"/>
            </w:tcMar>
          </w:tcPr>
          <w:p w:rsidR="000103A9" w:rsidRPr="005E3B9A" w:rsidRDefault="00A14A24" w:rsidP="000103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  <w:r w:rsidR="000103A9" w:rsidRPr="005E3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  <w:p w:rsidR="00C47802" w:rsidRPr="005E3B9A" w:rsidRDefault="000103A9" w:rsidP="000103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443" w:type="dxa"/>
            <w:shd w:val="clear" w:color="auto" w:fill="auto"/>
            <w:tcMar>
              <w:left w:w="73" w:type="dxa"/>
            </w:tcMar>
          </w:tcPr>
          <w:p w:rsidR="00C47802" w:rsidRPr="005E3B9A" w:rsidRDefault="004D3138" w:rsidP="000103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 w:rsidR="000103A9"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ответов</w:t>
            </w:r>
            <w:r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полученных по межведомственному взаимодействию</w:t>
            </w:r>
          </w:p>
        </w:tc>
        <w:tc>
          <w:tcPr>
            <w:tcW w:w="1958" w:type="dxa"/>
            <w:shd w:val="clear" w:color="auto" w:fill="auto"/>
            <w:tcMar>
              <w:left w:w="73" w:type="dxa"/>
            </w:tcMar>
          </w:tcPr>
          <w:p w:rsidR="00C47802" w:rsidRPr="005E3B9A" w:rsidRDefault="000103A9" w:rsidP="000103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рабочий день</w:t>
            </w:r>
          </w:p>
        </w:tc>
        <w:tc>
          <w:tcPr>
            <w:tcW w:w="2101" w:type="dxa"/>
            <w:shd w:val="clear" w:color="auto" w:fill="auto"/>
            <w:tcMar>
              <w:left w:w="73" w:type="dxa"/>
            </w:tcMar>
          </w:tcPr>
          <w:p w:rsidR="00C47802" w:rsidRPr="005E3B9A" w:rsidRDefault="000103A9" w:rsidP="000103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6012" w:type="dxa"/>
            <w:shd w:val="clear" w:color="auto" w:fill="auto"/>
            <w:tcMar>
              <w:left w:w="73" w:type="dxa"/>
            </w:tcMar>
          </w:tcPr>
          <w:p w:rsidR="00C47802" w:rsidRPr="005E3B9A" w:rsidRDefault="00A14A24" w:rsidP="000103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Должностное лицо Учреждения</w:t>
            </w:r>
            <w:r w:rsidR="004D3138"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проводит анализ </w:t>
            </w:r>
            <w:r w:rsidR="000103A9"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ответа от ФНС</w:t>
            </w:r>
            <w:r w:rsidR="00B4590C"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  <w:r w:rsidR="004D3138"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полученных в результате межведомственного взаимодействия.</w:t>
            </w:r>
          </w:p>
        </w:tc>
      </w:tr>
      <w:tr w:rsidR="000103A9" w:rsidRPr="005E3B9A" w:rsidTr="000103A9">
        <w:tc>
          <w:tcPr>
            <w:tcW w:w="2542" w:type="dxa"/>
            <w:shd w:val="clear" w:color="auto" w:fill="auto"/>
            <w:tcMar>
              <w:left w:w="73" w:type="dxa"/>
            </w:tcMar>
          </w:tcPr>
          <w:p w:rsidR="00B4590C" w:rsidRPr="005E3B9A" w:rsidRDefault="00A14A24" w:rsidP="00B459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  <w:r w:rsidR="00B4590C" w:rsidRPr="005E3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  <w:p w:rsidR="00C47802" w:rsidRPr="005E3B9A" w:rsidRDefault="00B4590C" w:rsidP="00B4590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443" w:type="dxa"/>
            <w:shd w:val="clear" w:color="auto" w:fill="auto"/>
            <w:tcMar>
              <w:left w:w="73" w:type="dxa"/>
            </w:tcMar>
          </w:tcPr>
          <w:p w:rsidR="00C47802" w:rsidRPr="005E3B9A" w:rsidRDefault="004D3138" w:rsidP="00B4590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сведений, содержащихся в принятых от заявителя документах</w:t>
            </w:r>
          </w:p>
        </w:tc>
        <w:tc>
          <w:tcPr>
            <w:tcW w:w="1958" w:type="dxa"/>
            <w:shd w:val="clear" w:color="auto" w:fill="auto"/>
            <w:tcMar>
              <w:left w:w="73" w:type="dxa"/>
            </w:tcMar>
          </w:tcPr>
          <w:p w:rsidR="00C47802" w:rsidRPr="005E3B9A" w:rsidRDefault="00B4590C" w:rsidP="00B4590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тот же рабочий день</w:t>
            </w:r>
          </w:p>
        </w:tc>
        <w:tc>
          <w:tcPr>
            <w:tcW w:w="2101" w:type="dxa"/>
            <w:shd w:val="clear" w:color="auto" w:fill="auto"/>
            <w:tcMar>
              <w:left w:w="73" w:type="dxa"/>
            </w:tcMar>
          </w:tcPr>
          <w:p w:rsidR="00C47802" w:rsidRPr="005E3B9A" w:rsidRDefault="00B4590C" w:rsidP="00B4590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6012" w:type="dxa"/>
            <w:shd w:val="clear" w:color="auto" w:fill="auto"/>
            <w:tcMar>
              <w:left w:w="73" w:type="dxa"/>
            </w:tcMar>
          </w:tcPr>
          <w:p w:rsidR="00C47802" w:rsidRPr="005E3B9A" w:rsidRDefault="00A14A24" w:rsidP="00B4590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Должностное лицо Учреждения </w:t>
            </w:r>
            <w:r w:rsidR="004D3138"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проверку сведений, содержащихся в принятых от </w:t>
            </w: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D3138" w:rsidRPr="005E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аявителя документах на соответствие: сведениям, полученным по межведомственным запросам;</w:t>
            </w:r>
          </w:p>
        </w:tc>
      </w:tr>
      <w:tr w:rsidR="000103A9" w:rsidRPr="005E3B9A" w:rsidTr="000103A9">
        <w:tc>
          <w:tcPr>
            <w:tcW w:w="2542" w:type="dxa"/>
            <w:shd w:val="clear" w:color="auto" w:fill="auto"/>
            <w:tcMar>
              <w:left w:w="73" w:type="dxa"/>
            </w:tcMar>
          </w:tcPr>
          <w:p w:rsidR="00B4590C" w:rsidRPr="005E3B9A" w:rsidRDefault="00A14A24" w:rsidP="00B459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  <w:r w:rsidR="00B4590C" w:rsidRPr="005E3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  <w:p w:rsidR="00C47802" w:rsidRPr="005E3B9A" w:rsidRDefault="00B4590C" w:rsidP="00B4590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443" w:type="dxa"/>
            <w:shd w:val="clear" w:color="auto" w:fill="auto"/>
            <w:tcMar>
              <w:left w:w="73" w:type="dxa"/>
            </w:tcMar>
          </w:tcPr>
          <w:p w:rsidR="00C47802" w:rsidRPr="005E3B9A" w:rsidRDefault="004D3138" w:rsidP="00B4590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проекта отказа</w:t>
            </w:r>
          </w:p>
        </w:tc>
        <w:tc>
          <w:tcPr>
            <w:tcW w:w="1958" w:type="dxa"/>
            <w:shd w:val="clear" w:color="auto" w:fill="auto"/>
            <w:tcMar>
              <w:left w:w="73" w:type="dxa"/>
            </w:tcMar>
          </w:tcPr>
          <w:p w:rsidR="00C47802" w:rsidRPr="005E3B9A" w:rsidRDefault="00B4590C" w:rsidP="00B4590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рабочий день</w:t>
            </w:r>
          </w:p>
        </w:tc>
        <w:tc>
          <w:tcPr>
            <w:tcW w:w="2101" w:type="dxa"/>
            <w:shd w:val="clear" w:color="auto" w:fill="auto"/>
            <w:tcMar>
              <w:left w:w="73" w:type="dxa"/>
            </w:tcMar>
          </w:tcPr>
          <w:p w:rsidR="00C47802" w:rsidRPr="005E3B9A" w:rsidRDefault="004D3138" w:rsidP="00B4590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6012" w:type="dxa"/>
            <w:shd w:val="clear" w:color="auto" w:fill="auto"/>
            <w:tcMar>
              <w:left w:w="73" w:type="dxa"/>
            </w:tcMar>
          </w:tcPr>
          <w:p w:rsidR="00C47802" w:rsidRPr="005E3B9A" w:rsidRDefault="00A14A24" w:rsidP="00B4590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Должностное лицо </w:t>
            </w:r>
            <w:proofErr w:type="gramStart"/>
            <w:r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  <w:r w:rsidR="004D3138"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</w:t>
            </w:r>
            <w:proofErr w:type="gramEnd"/>
            <w:r w:rsidR="004D3138"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наличии причин для отказа в предоставлении Муниципальной услуги подготавливает проект отказа</w:t>
            </w:r>
            <w:r w:rsidR="00B4590C"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форме в Приложении 4 к настоящему Административному регламенту и</w:t>
            </w:r>
            <w:r w:rsidR="004D3138"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согласовывает его с начальником структурного подразделения. </w:t>
            </w:r>
          </w:p>
          <w:p w:rsidR="00C47802" w:rsidRPr="005E3B9A" w:rsidRDefault="00C47802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3A9" w:rsidRPr="005E3B9A" w:rsidTr="000103A9">
        <w:tc>
          <w:tcPr>
            <w:tcW w:w="2542" w:type="dxa"/>
            <w:shd w:val="clear" w:color="auto" w:fill="auto"/>
            <w:tcMar>
              <w:left w:w="73" w:type="dxa"/>
            </w:tcMar>
          </w:tcPr>
          <w:p w:rsidR="00B4590C" w:rsidRPr="005E3B9A" w:rsidRDefault="00A14A24" w:rsidP="00B459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  <w:r w:rsidR="00B4590C" w:rsidRPr="005E3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  <w:p w:rsidR="00C47802" w:rsidRPr="005E3B9A" w:rsidRDefault="00B4590C" w:rsidP="00B4590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443" w:type="dxa"/>
            <w:shd w:val="clear" w:color="auto" w:fill="auto"/>
            <w:tcMar>
              <w:left w:w="73" w:type="dxa"/>
            </w:tcMar>
          </w:tcPr>
          <w:p w:rsidR="00C47802" w:rsidRPr="005E3B9A" w:rsidRDefault="004D3138" w:rsidP="00B4590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проекта </w:t>
            </w:r>
            <w:r w:rsidR="00B4590C"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решения о согласовании</w:t>
            </w:r>
          </w:p>
        </w:tc>
        <w:tc>
          <w:tcPr>
            <w:tcW w:w="1958" w:type="dxa"/>
            <w:shd w:val="clear" w:color="auto" w:fill="auto"/>
            <w:tcMar>
              <w:left w:w="73" w:type="dxa"/>
            </w:tcMar>
          </w:tcPr>
          <w:p w:rsidR="00C47802" w:rsidRPr="005E3B9A" w:rsidRDefault="00B4590C" w:rsidP="00B4590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тот же рабочий день</w:t>
            </w:r>
          </w:p>
        </w:tc>
        <w:tc>
          <w:tcPr>
            <w:tcW w:w="2101" w:type="dxa"/>
            <w:shd w:val="clear" w:color="auto" w:fill="auto"/>
            <w:tcMar>
              <w:left w:w="73" w:type="dxa"/>
            </w:tcMar>
          </w:tcPr>
          <w:p w:rsidR="00C47802" w:rsidRPr="005E3B9A" w:rsidRDefault="004D3138" w:rsidP="00B4590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6012" w:type="dxa"/>
            <w:shd w:val="clear" w:color="auto" w:fill="auto"/>
            <w:tcMar>
              <w:left w:w="73" w:type="dxa"/>
            </w:tcMar>
          </w:tcPr>
          <w:p w:rsidR="00C47802" w:rsidRPr="005E3B9A" w:rsidRDefault="004D3138" w:rsidP="00A372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случае отсутствия оснований для отказа</w:t>
            </w:r>
            <w:r w:rsidR="00B4590C"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причинам, указанным в п.12 настоящего Административного р</w:t>
            </w:r>
            <w:r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егламента, </w:t>
            </w:r>
            <w:r w:rsidR="00A14A24"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должностное лицо Учреждения </w:t>
            </w:r>
            <w:r w:rsidR="00B4590C"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формирует проект решения о согласовании по форме Приложени</w:t>
            </w:r>
            <w:r w:rsidR="00A14A24"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B4590C"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 к настоящему Административно</w:t>
            </w:r>
            <w:r w:rsidR="00A37278"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 регламенту</w:t>
            </w:r>
            <w:r w:rsidR="00B4590C"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направляет на утверждение </w:t>
            </w:r>
            <w:r w:rsidR="00A37278"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A37278"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МТДи</w:t>
            </w:r>
            <w:proofErr w:type="spellEnd"/>
            <w:r w:rsidR="00A37278"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области.</w:t>
            </w:r>
          </w:p>
        </w:tc>
      </w:tr>
      <w:tr w:rsidR="000103A9" w:rsidRPr="005E3B9A" w:rsidTr="000103A9">
        <w:tc>
          <w:tcPr>
            <w:tcW w:w="2542" w:type="dxa"/>
            <w:shd w:val="clear" w:color="auto" w:fill="auto"/>
            <w:tcMar>
              <w:left w:w="73" w:type="dxa"/>
            </w:tcMar>
          </w:tcPr>
          <w:p w:rsidR="00A37278" w:rsidRPr="005E3B9A" w:rsidRDefault="0091116A" w:rsidP="00A372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Министерство транспорта и дорожной инфраструктуры Московской области (</w:t>
            </w:r>
            <w:proofErr w:type="spellStart"/>
            <w:r w:rsidR="00A37278"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МТДи</w:t>
            </w:r>
            <w:proofErr w:type="spellEnd"/>
            <w:r w:rsidR="00A37278"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</w:t>
            </w:r>
            <w:r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A37278" w:rsidRPr="005E3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  <w:p w:rsidR="00C47802" w:rsidRPr="005E3B9A" w:rsidRDefault="00A37278" w:rsidP="00A372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443" w:type="dxa"/>
            <w:shd w:val="clear" w:color="auto" w:fill="auto"/>
            <w:tcMar>
              <w:left w:w="73" w:type="dxa"/>
            </w:tcMar>
          </w:tcPr>
          <w:p w:rsidR="00C47802" w:rsidRPr="005E3B9A" w:rsidRDefault="004D3138" w:rsidP="00A372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проекта согласования/отказа</w:t>
            </w:r>
          </w:p>
        </w:tc>
        <w:tc>
          <w:tcPr>
            <w:tcW w:w="1958" w:type="dxa"/>
            <w:shd w:val="clear" w:color="auto" w:fill="auto"/>
            <w:tcMar>
              <w:left w:w="73" w:type="dxa"/>
            </w:tcMar>
          </w:tcPr>
          <w:p w:rsidR="00C47802" w:rsidRPr="005E3B9A" w:rsidRDefault="00A37278" w:rsidP="00A372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рабочий день</w:t>
            </w:r>
          </w:p>
        </w:tc>
        <w:tc>
          <w:tcPr>
            <w:tcW w:w="2101" w:type="dxa"/>
            <w:shd w:val="clear" w:color="auto" w:fill="auto"/>
            <w:tcMar>
              <w:left w:w="73" w:type="dxa"/>
            </w:tcMar>
          </w:tcPr>
          <w:p w:rsidR="00C47802" w:rsidRPr="005E3B9A" w:rsidRDefault="00A37278" w:rsidP="00A372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часов</w:t>
            </w:r>
          </w:p>
        </w:tc>
        <w:tc>
          <w:tcPr>
            <w:tcW w:w="6012" w:type="dxa"/>
            <w:shd w:val="clear" w:color="auto" w:fill="auto"/>
            <w:tcMar>
              <w:left w:w="73" w:type="dxa"/>
            </w:tcMar>
          </w:tcPr>
          <w:p w:rsidR="00C47802" w:rsidRPr="005E3B9A" w:rsidRDefault="00A37278" w:rsidP="00A372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Ответственный сотрудник </w:t>
            </w:r>
            <w:proofErr w:type="spellStart"/>
            <w:r w:rsidR="004D3138"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МТДи</w:t>
            </w:r>
            <w:proofErr w:type="spellEnd"/>
            <w:r w:rsidR="004D3138"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области. рассматривает проект </w:t>
            </w:r>
            <w:r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решения о согласовании или проект отказа в предоставлении Муниципальной услуги, и подтверждает или отказывает в подтверждении согласование рассмотренного проекта решения о согласовании или проекта отказа в предоставлении Муниципальной услуги.</w:t>
            </w:r>
          </w:p>
        </w:tc>
      </w:tr>
      <w:tr w:rsidR="000103A9" w:rsidRPr="005E3B9A" w:rsidTr="000103A9">
        <w:tc>
          <w:tcPr>
            <w:tcW w:w="2542" w:type="dxa"/>
            <w:shd w:val="clear" w:color="auto" w:fill="auto"/>
            <w:tcMar>
              <w:left w:w="73" w:type="dxa"/>
            </w:tcMar>
          </w:tcPr>
          <w:p w:rsidR="00A37278" w:rsidRPr="005E3B9A" w:rsidRDefault="00A14A24" w:rsidP="00A372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  <w:r w:rsidR="00A37278" w:rsidRPr="005E3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  <w:p w:rsidR="00C47802" w:rsidRPr="005E3B9A" w:rsidRDefault="00A37278" w:rsidP="00A372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443" w:type="dxa"/>
            <w:shd w:val="clear" w:color="auto" w:fill="auto"/>
            <w:tcMar>
              <w:left w:w="73" w:type="dxa"/>
            </w:tcMar>
          </w:tcPr>
          <w:p w:rsidR="00C47802" w:rsidRPr="005E3B9A" w:rsidRDefault="004D3138" w:rsidP="00A372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Корректировка проекта </w:t>
            </w:r>
            <w:r w:rsidR="00A37278"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решения о согласовании по замечаниям </w:t>
            </w:r>
            <w:proofErr w:type="spellStart"/>
            <w:r w:rsidR="00A37278"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МТДи</w:t>
            </w:r>
            <w:proofErr w:type="spellEnd"/>
            <w:r w:rsidR="00A37278"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  <w:r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 проекта отказа</w:t>
            </w:r>
          </w:p>
        </w:tc>
        <w:tc>
          <w:tcPr>
            <w:tcW w:w="1958" w:type="dxa"/>
            <w:shd w:val="clear" w:color="auto" w:fill="auto"/>
            <w:tcMar>
              <w:left w:w="73" w:type="dxa"/>
            </w:tcMar>
          </w:tcPr>
          <w:p w:rsidR="00C47802" w:rsidRPr="005E3B9A" w:rsidRDefault="00A37278" w:rsidP="00A372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рабочий день</w:t>
            </w:r>
          </w:p>
        </w:tc>
        <w:tc>
          <w:tcPr>
            <w:tcW w:w="2101" w:type="dxa"/>
            <w:shd w:val="clear" w:color="auto" w:fill="auto"/>
            <w:tcMar>
              <w:left w:w="73" w:type="dxa"/>
            </w:tcMar>
          </w:tcPr>
          <w:p w:rsidR="00C47802" w:rsidRPr="005E3B9A" w:rsidRDefault="004D3138" w:rsidP="00A372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6012" w:type="dxa"/>
            <w:shd w:val="clear" w:color="auto" w:fill="auto"/>
            <w:tcMar>
              <w:left w:w="73" w:type="dxa"/>
            </w:tcMar>
          </w:tcPr>
          <w:p w:rsidR="00C47802" w:rsidRPr="005E3B9A" w:rsidRDefault="004D3138" w:rsidP="00A372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A37278"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необходимости внесения изменений в проект решения о согласовании/проект</w:t>
            </w:r>
            <w:r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отказа</w:t>
            </w:r>
            <w:r w:rsidR="00A37278"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предоставлении Муниципальной услуги</w:t>
            </w:r>
            <w:r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A24"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должностное лицо </w:t>
            </w:r>
            <w:proofErr w:type="gramStart"/>
            <w:r w:rsidR="00A14A24"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  <w:r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корректирует</w:t>
            </w:r>
            <w:proofErr w:type="gramEnd"/>
            <w:r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проект </w:t>
            </w:r>
            <w:r w:rsidR="00A37278"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документа, направляет его на подпись уполномоченного должностного лица </w:t>
            </w:r>
            <w:r w:rsidR="00A14A24"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A37278"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Подписанный ЭЦП уполномоченного должностного лица </w:t>
            </w:r>
            <w:r w:rsidR="00A14A24"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A37278"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документ направляется через ЕИС ОУ в Личный кабинет Заявителю.</w:t>
            </w:r>
            <w:r w:rsidR="00CD31DB"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3336" w:rsidRPr="003933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случае подачи заявления при личном обращении в Администрацию либо Учреждение документ выдается в Администрации, либо Учреждении.</w:t>
            </w:r>
          </w:p>
        </w:tc>
      </w:tr>
      <w:tr w:rsidR="000103A9" w:rsidRPr="005E3B9A" w:rsidTr="000103A9">
        <w:tc>
          <w:tcPr>
            <w:tcW w:w="2542" w:type="dxa"/>
            <w:shd w:val="clear" w:color="auto" w:fill="auto"/>
            <w:tcMar>
              <w:left w:w="73" w:type="dxa"/>
            </w:tcMar>
          </w:tcPr>
          <w:p w:rsidR="00A37278" w:rsidRPr="005E3B9A" w:rsidRDefault="00A14A24" w:rsidP="00A372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  <w:r w:rsidR="00A37278" w:rsidRPr="005E3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  <w:p w:rsidR="00C47802" w:rsidRPr="005E3B9A" w:rsidRDefault="00A37278" w:rsidP="00A372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A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443" w:type="dxa"/>
            <w:shd w:val="clear" w:color="auto" w:fill="auto"/>
            <w:tcMar>
              <w:left w:w="73" w:type="dxa"/>
            </w:tcMar>
          </w:tcPr>
          <w:p w:rsidR="00C47802" w:rsidRPr="005E3B9A" w:rsidRDefault="004D3138" w:rsidP="00A372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Подписание проекта согласования/ проекта отказа</w:t>
            </w:r>
          </w:p>
        </w:tc>
        <w:tc>
          <w:tcPr>
            <w:tcW w:w="1958" w:type="dxa"/>
            <w:shd w:val="clear" w:color="auto" w:fill="auto"/>
            <w:tcMar>
              <w:left w:w="73" w:type="dxa"/>
            </w:tcMar>
          </w:tcPr>
          <w:p w:rsidR="00C47802" w:rsidRPr="005E3B9A" w:rsidRDefault="00A37278" w:rsidP="00A372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тот же день</w:t>
            </w:r>
          </w:p>
          <w:p w:rsidR="00C47802" w:rsidRPr="005E3B9A" w:rsidRDefault="00C47802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shd w:val="clear" w:color="auto" w:fill="auto"/>
            <w:tcMar>
              <w:left w:w="73" w:type="dxa"/>
            </w:tcMar>
          </w:tcPr>
          <w:p w:rsidR="00C47802" w:rsidRPr="005E3B9A" w:rsidRDefault="004D3138" w:rsidP="00A372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6012" w:type="dxa"/>
            <w:shd w:val="clear" w:color="auto" w:fill="auto"/>
            <w:tcMar>
              <w:left w:w="73" w:type="dxa"/>
            </w:tcMar>
          </w:tcPr>
          <w:p w:rsidR="00C47802" w:rsidRPr="005E3B9A" w:rsidRDefault="004D3138" w:rsidP="00E73B8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случае </w:t>
            </w:r>
            <w:r w:rsidR="00A37278"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отсутствия замечаний к проекту решения о согласовании</w:t>
            </w:r>
            <w:r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 проекту отказа</w:t>
            </w:r>
            <w:r w:rsidR="00A37278"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предоставлении Муниципальной услуги</w:t>
            </w:r>
            <w:r w:rsidR="00E73B89"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A24"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должностное лицо </w:t>
            </w:r>
            <w:proofErr w:type="gramStart"/>
            <w:r w:rsidR="00A14A24"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  <w:r w:rsidR="00E73B89"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направляет</w:t>
            </w:r>
            <w:proofErr w:type="gramEnd"/>
            <w:r w:rsidR="00E73B89"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его на подпись уполномоченного должностного лица </w:t>
            </w:r>
            <w:r w:rsidR="00A14A24"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E73B89"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Подписанный ЭЦП уполномоченного должностного лица </w:t>
            </w:r>
            <w:r w:rsidR="00A14A24"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E73B89"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документ направляется через ЕИС ОУ в Личный кабинет Заявителю.</w:t>
            </w:r>
            <w:r w:rsidR="00CD31DB"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случае подачи заявления при личном обращении в</w:t>
            </w:r>
            <w:r w:rsidR="00813D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Администрацию </w:t>
            </w:r>
            <w:r w:rsidR="009A1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либо</w:t>
            </w:r>
            <w:r w:rsidR="00CD31DB"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Учреждение документ выдается в</w:t>
            </w:r>
            <w:r w:rsidR="00813D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33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Администрации,</w:t>
            </w:r>
            <w:r w:rsidR="00813D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1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либо</w:t>
            </w:r>
            <w:r w:rsidR="00CD31DB"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Учреждении.</w:t>
            </w:r>
          </w:p>
        </w:tc>
      </w:tr>
    </w:tbl>
    <w:p w:rsidR="00C47802" w:rsidRPr="005E3B9A" w:rsidRDefault="00C47802" w:rsidP="0014461F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2E74B5" w:themeColor="accent1" w:themeShade="BF"/>
          <w:sz w:val="24"/>
          <w:szCs w:val="24"/>
        </w:rPr>
      </w:pPr>
    </w:p>
    <w:p w:rsidR="00C47802" w:rsidRPr="005E3B9A" w:rsidRDefault="004D3138" w:rsidP="0014461F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5E3B9A">
        <w:rPr>
          <w:rFonts w:ascii="Times New Roman" w:hAnsi="Times New Roman" w:cs="Times New Roman"/>
          <w:sz w:val="24"/>
          <w:szCs w:val="24"/>
        </w:rPr>
        <w:br w:type="page"/>
      </w:r>
    </w:p>
    <w:p w:rsidR="00A06F40" w:rsidRPr="005E3B9A" w:rsidRDefault="00A06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06F40" w:rsidRPr="005E3B9A">
          <w:headerReference w:type="default" r:id="rId20"/>
          <w:footerReference w:type="default" r:id="rId21"/>
          <w:pgSz w:w="16838" w:h="11906" w:orient="landscape"/>
          <w:pgMar w:top="1134" w:right="426" w:bottom="1276" w:left="709" w:header="284" w:footer="284" w:gutter="0"/>
          <w:cols w:space="720"/>
          <w:formProt w:val="0"/>
          <w:docGrid w:linePitch="299" w:charSpace="-2049"/>
        </w:sectPr>
      </w:pPr>
    </w:p>
    <w:p w:rsidR="00E73B89" w:rsidRPr="005E3B9A" w:rsidRDefault="00E73B89" w:rsidP="00E73B89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72" w:name="_Toc524701129"/>
      <w:bookmarkEnd w:id="172"/>
      <w:r w:rsidRPr="005E3B9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11</w:t>
      </w:r>
    </w:p>
    <w:p w:rsidR="00E73B89" w:rsidRPr="005E3B9A" w:rsidRDefault="00E73B89" w:rsidP="00E73B89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E3B9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73B89" w:rsidRPr="005E3B9A" w:rsidRDefault="00E73B89" w:rsidP="00E73B89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E3B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«____» _______20___г. </w:t>
      </w:r>
    </w:p>
    <w:p w:rsidR="00C40729" w:rsidRPr="005E3B9A" w:rsidRDefault="00C40729" w:rsidP="00C40729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3B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C40729" w:rsidRPr="005E3B9A" w:rsidRDefault="00C40729" w:rsidP="00C407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3B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Требования</w:t>
      </w:r>
      <w:r w:rsidRPr="005E3B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по оформлению ПОДД</w:t>
      </w:r>
    </w:p>
    <w:p w:rsidR="00C40729" w:rsidRPr="005E3B9A" w:rsidRDefault="00C40729" w:rsidP="00C40729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40729" w:rsidRPr="005E3B9A" w:rsidRDefault="00C40729" w:rsidP="00C4072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3B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C40729" w:rsidRPr="005E3B9A" w:rsidRDefault="00C40729" w:rsidP="00C4072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3B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ПОДД представляет собой брошюру в переплете формата 297 х 420 (A3) и/или 210 х 297 (А4) и/или в любом ином формате, обеспечивающем визуальное восприятие единства геометрических параметров территории, в отношении которой осуществляется разработка ПОДД и CD-ROM с электронным видом документа.</w:t>
      </w:r>
    </w:p>
    <w:p w:rsidR="00C40729" w:rsidRPr="005E3B9A" w:rsidRDefault="00C40729" w:rsidP="00C4072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3B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ПОДД должен содержать:</w:t>
      </w:r>
    </w:p>
    <w:p w:rsidR="00C40729" w:rsidRPr="005E3B9A" w:rsidRDefault="00C40729" w:rsidP="00C4072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3B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 титульный лист;</w:t>
      </w:r>
    </w:p>
    <w:p w:rsidR="00C40729" w:rsidRPr="005E3B9A" w:rsidRDefault="00C40729" w:rsidP="00C4072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3B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 содержание;</w:t>
      </w:r>
    </w:p>
    <w:p w:rsidR="00C40729" w:rsidRPr="005E3B9A" w:rsidRDefault="00C40729" w:rsidP="00C4072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3B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3) введение;</w:t>
      </w:r>
    </w:p>
    <w:p w:rsidR="00C40729" w:rsidRPr="005E3B9A" w:rsidRDefault="00C40729" w:rsidP="00C4072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3B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4) задание на проектирование ПОДД;</w:t>
      </w:r>
    </w:p>
    <w:p w:rsidR="00C40729" w:rsidRPr="005E3B9A" w:rsidRDefault="00C40729" w:rsidP="00C4072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3B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5) пояснительную записку с обосновывающими материалами и описанием мероприятий, обеспечивающих проектные решения для рекомендуемого варианта проектирования, расчет объемов строительно-монтажных работ, сметный расчет, технико-экономические показатели проекта, иные текстовые материалы;</w:t>
      </w:r>
    </w:p>
    <w:p w:rsidR="00C40729" w:rsidRPr="005E3B9A" w:rsidRDefault="00C40729" w:rsidP="00C4072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3B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6) ведомость согласований и заключения согласующих организаций;</w:t>
      </w:r>
    </w:p>
    <w:p w:rsidR="00C40729" w:rsidRPr="005E3B9A" w:rsidRDefault="00C40729" w:rsidP="00C4072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3B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7) правоустанавливающие и иные документы, связанные с деятельностью проектной организации;</w:t>
      </w:r>
    </w:p>
    <w:p w:rsidR="00C40729" w:rsidRPr="005E3B9A" w:rsidRDefault="00C40729" w:rsidP="00C4072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3B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8) графические материалы, представленные в виде схем (чертежей) и отображающие существующее положение территории, в отношении которой осуществляется разработка документации по ОДД;</w:t>
      </w:r>
    </w:p>
    <w:p w:rsidR="00C40729" w:rsidRPr="005E3B9A" w:rsidRDefault="00C40729" w:rsidP="00C4072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3B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9) графические материалы, представленные в виде схем (чертежей) и отображающие выбор вариантов проектирования, проектные решения для рекомендуемого варианта проектирования, включая схему расстановки технических средств организации дорожного движения, в том числе содержащую: дорожные знаки, линии дорожной разметки, дорожные ограждения, пешеходные ограждения, направляющие устройства, дорожные светофоры, пешеходные переходы в разных уровнях, линии освещения, остановочные пункты маршрутных транспортных средств, пешеходные дорожки, железнодорожные переезды, сигнальные столбики, демпфирующие устройства. </w:t>
      </w:r>
    </w:p>
    <w:p w:rsidR="00C40729" w:rsidRPr="005E3B9A" w:rsidRDefault="00C40729" w:rsidP="00C4072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3B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10) для дорог вне населенных пунктов на схеме расстановки технических средств организации дорожного движения приводятся сведения о контурах плана дороги, графике продольных уклонов, графике кривых в плане, высоты насыпи, расстояниях видимости в прямом и обратном направлении;</w:t>
      </w:r>
    </w:p>
    <w:p w:rsidR="00C40729" w:rsidRPr="005E3B9A" w:rsidRDefault="00C40729" w:rsidP="00C4072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3B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11) адресные ведомости.</w:t>
      </w:r>
    </w:p>
    <w:p w:rsidR="00C40729" w:rsidRPr="005E3B9A" w:rsidRDefault="00C40729" w:rsidP="00C4072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3B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На титульном листе указываются:</w:t>
      </w:r>
    </w:p>
    <w:p w:rsidR="00C40729" w:rsidRPr="005E3B9A" w:rsidRDefault="00C40729" w:rsidP="00C4072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3B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 название и обозначение дороги, участка дороги, сети дорог;</w:t>
      </w:r>
    </w:p>
    <w:p w:rsidR="00C40729" w:rsidRPr="005E3B9A" w:rsidRDefault="00C40729" w:rsidP="00C4072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3B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 наименование владельца дороги, дорогой, сетью дорог;</w:t>
      </w:r>
    </w:p>
    <w:p w:rsidR="00C40729" w:rsidRPr="005E3B9A" w:rsidRDefault="00C40729" w:rsidP="00C4072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3B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3) организация, осуществляющая разработку ПОДД;</w:t>
      </w:r>
    </w:p>
    <w:p w:rsidR="00C40729" w:rsidRPr="005E3B9A" w:rsidRDefault="00C40729" w:rsidP="00C4072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3B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4) организации, согласовывающие и утверждающие проект.</w:t>
      </w:r>
    </w:p>
    <w:p w:rsidR="00C40729" w:rsidRPr="005E3B9A" w:rsidRDefault="00C40729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0729" w:rsidRPr="005E3B9A" w:rsidRDefault="00C40729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0729" w:rsidRPr="005E3B9A" w:rsidRDefault="00C40729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0729" w:rsidRPr="005E3B9A" w:rsidRDefault="00C40729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0729" w:rsidRPr="005E3B9A" w:rsidRDefault="00C40729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0729" w:rsidRPr="005E3B9A" w:rsidRDefault="00C40729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0729" w:rsidRPr="005E3B9A" w:rsidRDefault="00C40729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0729" w:rsidRPr="005E3B9A" w:rsidRDefault="00C40729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0729" w:rsidRPr="005E3B9A" w:rsidRDefault="00C40729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0729" w:rsidRPr="005E3B9A" w:rsidRDefault="00C40729" w:rsidP="00E73B89">
      <w:pPr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7802" w:rsidRPr="005E3B9A" w:rsidRDefault="004D3138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73" w:name="_Toc524701131"/>
      <w:r w:rsidRPr="005E3B9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</w:t>
      </w:r>
      <w:bookmarkStart w:id="174" w:name="dst100078"/>
      <w:bookmarkEnd w:id="173"/>
      <w:bookmarkEnd w:id="174"/>
      <w:r w:rsidRPr="005E3B9A">
        <w:rPr>
          <w:rFonts w:ascii="Times New Roman" w:eastAsia="Times New Roman" w:hAnsi="Times New Roman" w:cs="Times New Roman"/>
          <w:sz w:val="24"/>
          <w:szCs w:val="24"/>
          <w:lang w:eastAsia="ar-SA"/>
        </w:rPr>
        <w:t>ожение 12</w:t>
      </w:r>
    </w:p>
    <w:p w:rsidR="00C47802" w:rsidRPr="005E3B9A" w:rsidRDefault="004D3138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E3B9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47802" w:rsidRPr="005E3B9A" w:rsidRDefault="004D3138" w:rsidP="00530406">
      <w:pPr>
        <w:pStyle w:val="32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B9A">
        <w:rPr>
          <w:rFonts w:ascii="Times New Roman" w:hAnsi="Times New Roman" w:cs="Times New Roman"/>
          <w:sz w:val="24"/>
          <w:szCs w:val="24"/>
        </w:rPr>
        <w:t xml:space="preserve"> </w:t>
      </w:r>
      <w:r w:rsidRPr="005E3B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«____» _______20___г. </w:t>
      </w:r>
    </w:p>
    <w:p w:rsidR="00C47802" w:rsidRPr="005E3B9A" w:rsidRDefault="00C47802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175" w:name="_Toc516763838"/>
      <w:bookmarkEnd w:id="175"/>
    </w:p>
    <w:p w:rsidR="00C47802" w:rsidRPr="005E3B9A" w:rsidRDefault="004D3138">
      <w:pPr>
        <w:widowControl w:val="0"/>
        <w:suppressAutoHyphens/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3B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БЛОК-СХЕМА</w:t>
      </w:r>
    </w:p>
    <w:p w:rsidR="00C47802" w:rsidRPr="005E3B9A" w:rsidRDefault="004D3138">
      <w:pPr>
        <w:widowControl w:val="0"/>
        <w:suppressAutoHyphens/>
        <w:spacing w:before="24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E3B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Предоставления Муниципальной услуги на согласование проектов организации дорожного движения</w:t>
      </w:r>
    </w:p>
    <w:tbl>
      <w:tblPr>
        <w:tblW w:w="11370" w:type="dxa"/>
        <w:tblInd w:w="-9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2681"/>
        <w:gridCol w:w="7697"/>
        <w:gridCol w:w="992"/>
      </w:tblGrid>
      <w:tr w:rsidR="00C47802" w:rsidRPr="005E3B9A" w:rsidTr="003B431F">
        <w:trPr>
          <w:trHeight w:val="2946"/>
        </w:trPr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  <w:vAlign w:val="center"/>
          </w:tcPr>
          <w:p w:rsidR="00813D5C" w:rsidRDefault="00813D5C" w:rsidP="0081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Администрация/</w:t>
            </w:r>
          </w:p>
          <w:p w:rsidR="00C47802" w:rsidRPr="005E3B9A" w:rsidRDefault="00B8208E" w:rsidP="00813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A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4D3138" w:rsidRPr="005E3B9A">
              <w:rPr>
                <w:rFonts w:ascii="Times New Roman" w:hAnsi="Times New Roman" w:cs="Times New Roman"/>
                <w:sz w:val="24"/>
                <w:szCs w:val="24"/>
              </w:rPr>
              <w:t>/ЕИС ОУ</w:t>
            </w:r>
          </w:p>
        </w:tc>
        <w:tc>
          <w:tcPr>
            <w:tcW w:w="7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47802" w:rsidRPr="005E3B9A" w:rsidRDefault="0090570C">
            <w:pPr>
              <w:tabs>
                <w:tab w:val="left" w:pos="1170"/>
              </w:tabs>
              <w:spacing w:before="240"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724800" behindDoc="0" locked="0" layoutInCell="1" allowOverlap="1">
                      <wp:simplePos x="0" y="0"/>
                      <wp:positionH relativeFrom="column">
                        <wp:posOffset>1449704</wp:posOffset>
                      </wp:positionH>
                      <wp:positionV relativeFrom="paragraph">
                        <wp:posOffset>1414145</wp:posOffset>
                      </wp:positionV>
                      <wp:extent cx="0" cy="571500"/>
                      <wp:effectExtent l="76200" t="0" r="38100" b="38100"/>
                      <wp:wrapNone/>
                      <wp:docPr id="45" name="Прямая со стрелкой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571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48DA3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5" o:spid="_x0000_s1026" type="#_x0000_t32" style="position:absolute;margin-left:114.15pt;margin-top:111.35pt;width:0;height:45pt;z-index:251724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" strokecolor="#5b9bd5 [3204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5E3B9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723776" behindDoc="0" locked="0" layoutInCell="1" allowOverlap="1">
                      <wp:simplePos x="0" y="0"/>
                      <wp:positionH relativeFrom="column">
                        <wp:posOffset>2487294</wp:posOffset>
                      </wp:positionH>
                      <wp:positionV relativeFrom="paragraph">
                        <wp:posOffset>474345</wp:posOffset>
                      </wp:positionV>
                      <wp:extent cx="0" cy="495300"/>
                      <wp:effectExtent l="76200" t="0" r="38100" b="38100"/>
                      <wp:wrapNone/>
                      <wp:docPr id="43" name="Прямая со стрелкой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95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7E309" id="Прямая со стрелкой 43" o:spid="_x0000_s1026" type="#_x0000_t32" style="position:absolute;margin-left:195.85pt;margin-top:37.35pt;width:0;height:39pt;z-index:251723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" strokecolor="#5b9bd5 [3204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5E3B9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1042670</wp:posOffset>
                      </wp:positionV>
                      <wp:extent cx="3057525" cy="344805"/>
                      <wp:effectExtent l="19050" t="19050" r="9525" b="0"/>
                      <wp:wrapNone/>
                      <wp:docPr id="6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57525" cy="344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68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D37947" w:rsidRDefault="00D37947">
                                  <w:pPr>
                                    <w:pStyle w:val="aff2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Регистрация или отказ в регистрации обращения</w:t>
                                  </w:r>
                                </w:p>
                                <w:p w:rsidR="00D37947" w:rsidRDefault="00D37947">
                                  <w:pPr>
                                    <w:pStyle w:val="aff2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6" o:spid="_x0000_s1027" style="position:absolute;left:0;text-align:left;margin-left:75.1pt;margin-top:82.1pt;width:240.75pt;height:27.1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" fillcolor="white [3201]" strokecolor="black [3200]" strokeweight=".88mm">
                      <v:path arrowok="t"/>
                      <v:textbox>
                        <w:txbxContent>
                          <w:p w:rsidR="00D37947" w:rsidRDefault="00D37947">
                            <w:pPr>
                              <w:pStyle w:val="aff2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Регистрация или отказ в регистрации обращения</w:t>
                            </w:r>
                          </w:p>
                          <w:p w:rsidR="00D37947" w:rsidRDefault="00D37947">
                            <w:pPr>
                              <w:pStyle w:val="aff2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E3B9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109220</wp:posOffset>
                      </wp:positionV>
                      <wp:extent cx="3486150" cy="371475"/>
                      <wp:effectExtent l="19050" t="19050" r="0" b="9525"/>
                      <wp:wrapNone/>
                      <wp:docPr id="4" name="Прямоугольник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861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68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D37947" w:rsidRDefault="00D37947">
                                  <w:pPr>
                                    <w:pStyle w:val="aff2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Проверка заявления и приложенных к нему документов</w:t>
                                  </w: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7" o:spid="_x0000_s1028" style="position:absolute;left:0;text-align:left;margin-left:57.9pt;margin-top:8.6pt;width:274.5pt;height:29.2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" fillcolor="white [3201]" strokecolor="black [3200]" strokeweight=".88mm">
                      <v:path arrowok="t"/>
                      <v:textbox>
                        <w:txbxContent>
                          <w:p w:rsidR="00D37947" w:rsidRDefault="00D37947">
                            <w:pPr>
                              <w:pStyle w:val="aff2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Проверка заявления и приложенных к нему документов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E3B9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24448" behindDoc="0" locked="0" layoutInCell="1" allowOverlap="1">
                      <wp:simplePos x="0" y="0"/>
                      <wp:positionH relativeFrom="column">
                        <wp:posOffset>2280284</wp:posOffset>
                      </wp:positionH>
                      <wp:positionV relativeFrom="paragraph">
                        <wp:posOffset>452120</wp:posOffset>
                      </wp:positionV>
                      <wp:extent cx="0" cy="123825"/>
                      <wp:effectExtent l="114300" t="0" r="95250" b="0"/>
                      <wp:wrapNone/>
                      <wp:docPr id="12" name="Полилиния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0" cy="1238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6FE92" id="Полилиния 123" o:spid="_x0000_s1026" style="position:absolute;margin-left:179.55pt;margin-top:35.6pt;width:0;height:9.75pt;z-index:2516244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" path="m,l21600,21600e" filled="f" stroked="f" strokeweight=".26mm">
                      <v:path arrowok="t"/>
                    </v:shape>
                  </w:pict>
                </mc:Fallback>
              </mc:AlternateContent>
            </w:r>
            <w:r w:rsidRPr="005E3B9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28544" behindDoc="0" locked="0" layoutInCell="1" allowOverlap="1">
                      <wp:simplePos x="0" y="0"/>
                      <wp:positionH relativeFrom="column">
                        <wp:posOffset>2851784</wp:posOffset>
                      </wp:positionH>
                      <wp:positionV relativeFrom="paragraph">
                        <wp:posOffset>907415</wp:posOffset>
                      </wp:positionV>
                      <wp:extent cx="0" cy="123825"/>
                      <wp:effectExtent l="114300" t="0" r="95250" b="0"/>
                      <wp:wrapNone/>
                      <wp:docPr id="13" name="Полилиния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0" cy="1238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12787" id="Полилиния 122" o:spid="_x0000_s1026" style="position:absolute;margin-left:224.55pt;margin-top:71.45pt;width:0;height:9.75pt;z-index:251628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" path="m,l21600,21600e" filled="f" stroked="f" strokeweight=".26mm">
                      <v:path arrowok="t"/>
                    </v:shape>
                  </w:pict>
                </mc:Fallback>
              </mc:AlternateContent>
            </w:r>
            <w:r w:rsidRPr="005E3B9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32640" behindDoc="0" locked="0" layoutInCell="1" allowOverlap="1">
                      <wp:simplePos x="0" y="0"/>
                      <wp:positionH relativeFrom="column">
                        <wp:posOffset>1680209</wp:posOffset>
                      </wp:positionH>
                      <wp:positionV relativeFrom="paragraph">
                        <wp:posOffset>914400</wp:posOffset>
                      </wp:positionV>
                      <wp:extent cx="0" cy="123825"/>
                      <wp:effectExtent l="114300" t="0" r="95250" b="0"/>
                      <wp:wrapNone/>
                      <wp:docPr id="14" name="Полилиния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0" cy="1238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0FE4F" id="Полилиния 121" o:spid="_x0000_s1026" style="position:absolute;margin-left:132.3pt;margin-top:1in;width:0;height:9.75pt;z-index:2516326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" path="m,l21600,21600e" filled="f" stroked="f" strokeweight=".26mm">
                      <v:path arrowok="t"/>
                    </v:shape>
                  </w:pict>
                </mc:Fallback>
              </mc:AlternateContent>
            </w:r>
            <w:r w:rsidRPr="005E3B9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3120" behindDoc="0" locked="0" layoutInCell="1" allowOverlap="1">
                      <wp:simplePos x="0" y="0"/>
                      <wp:positionH relativeFrom="column">
                        <wp:posOffset>1628139</wp:posOffset>
                      </wp:positionH>
                      <wp:positionV relativeFrom="paragraph">
                        <wp:posOffset>2508885</wp:posOffset>
                      </wp:positionV>
                      <wp:extent cx="0" cy="209550"/>
                      <wp:effectExtent l="114300" t="0" r="95250" b="0"/>
                      <wp:wrapNone/>
                      <wp:docPr id="15" name="Полилиния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0" cy="2095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5E640" id="Полилиния 120" o:spid="_x0000_s1026" style="position:absolute;margin-left:128.2pt;margin-top:197.55pt;width:0;height:16.5pt;z-index: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" path="m,l21600,21600e" filled="f" stroked="f" strokeweight=".26mm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47802" w:rsidRPr="005E3B9A" w:rsidRDefault="004D3138">
            <w:pPr>
              <w:tabs>
                <w:tab w:val="left" w:pos="500"/>
                <w:tab w:val="left" w:pos="1170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раб. день</w:t>
            </w:r>
          </w:p>
        </w:tc>
      </w:tr>
      <w:tr w:rsidR="00C47802" w:rsidRPr="005E3B9A" w:rsidTr="003B431F">
        <w:trPr>
          <w:trHeight w:val="4518"/>
        </w:trPr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  <w:vAlign w:val="center"/>
          </w:tcPr>
          <w:p w:rsidR="00C47802" w:rsidRPr="005E3B9A" w:rsidRDefault="00B8208E" w:rsidP="0014461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A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FD42BC" w:rsidRPr="005E3B9A">
              <w:rPr>
                <w:rFonts w:ascii="Times New Roman" w:hAnsi="Times New Roman" w:cs="Times New Roman"/>
                <w:sz w:val="24"/>
                <w:szCs w:val="24"/>
              </w:rPr>
              <w:t>/ЕИС ОУ</w:t>
            </w:r>
          </w:p>
        </w:tc>
        <w:tc>
          <w:tcPr>
            <w:tcW w:w="7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47802" w:rsidRPr="005E3B9A" w:rsidRDefault="0090570C" w:rsidP="0014461F">
            <w:pPr>
              <w:spacing w:before="240"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3545205</wp:posOffset>
                      </wp:positionH>
                      <wp:positionV relativeFrom="paragraph">
                        <wp:posOffset>2670810</wp:posOffset>
                      </wp:positionV>
                      <wp:extent cx="9525" cy="495300"/>
                      <wp:effectExtent l="38100" t="0" r="47625" b="38100"/>
                      <wp:wrapNone/>
                      <wp:docPr id="52" name="Прямая со стрелкой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495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1AB92" id="Прямая со стрелкой 52" o:spid="_x0000_s1026" type="#_x0000_t32" style="position:absolute;margin-left:279.15pt;margin-top:210.3pt;width:.75pt;height:3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" strokecolor="#5b9bd5 [3204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5E3B9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729920" behindDoc="0" locked="0" layoutInCell="1" allowOverlap="1">
                      <wp:simplePos x="0" y="0"/>
                      <wp:positionH relativeFrom="column">
                        <wp:posOffset>1325879</wp:posOffset>
                      </wp:positionH>
                      <wp:positionV relativeFrom="paragraph">
                        <wp:posOffset>2625090</wp:posOffset>
                      </wp:positionV>
                      <wp:extent cx="0" cy="550545"/>
                      <wp:effectExtent l="76200" t="0" r="38100" b="40005"/>
                      <wp:wrapNone/>
                      <wp:docPr id="51" name="Прямая со стрелкой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5505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F2A9C" id="Прямая со стрелкой 51" o:spid="_x0000_s1026" type="#_x0000_t32" style="position:absolute;margin-left:104.4pt;margin-top:206.7pt;width:0;height:43.35pt;z-index:251729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" strokecolor="#5b9bd5 [3204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5E3B9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728896" behindDoc="0" locked="0" layoutInCell="1" allowOverlap="1">
                      <wp:simplePos x="0" y="0"/>
                      <wp:positionH relativeFrom="column">
                        <wp:posOffset>2811779</wp:posOffset>
                      </wp:positionH>
                      <wp:positionV relativeFrom="paragraph">
                        <wp:posOffset>1541780</wp:posOffset>
                      </wp:positionV>
                      <wp:extent cx="0" cy="338455"/>
                      <wp:effectExtent l="76200" t="0" r="57150" b="42545"/>
                      <wp:wrapNone/>
                      <wp:docPr id="50" name="Прямая со стрелкой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384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CE6C8" id="Прямая со стрелкой 50" o:spid="_x0000_s1026" type="#_x0000_t32" style="position:absolute;margin-left:221.4pt;margin-top:121.4pt;width:0;height:26.65pt;z-index:251728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" strokecolor="#5b9bd5 [3204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5E3B9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1497330</wp:posOffset>
                      </wp:positionH>
                      <wp:positionV relativeFrom="paragraph">
                        <wp:posOffset>1518285</wp:posOffset>
                      </wp:positionV>
                      <wp:extent cx="9525" cy="361950"/>
                      <wp:effectExtent l="38100" t="0" r="47625" b="38100"/>
                      <wp:wrapNone/>
                      <wp:docPr id="49" name="Прямая со стрелкой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15C041" id="Прямая со стрелкой 49" o:spid="_x0000_s1026" type="#_x0000_t32" style="position:absolute;margin-left:117.9pt;margin-top:119.55pt;width:.75pt;height:28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" strokecolor="#5b9bd5 [3204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5E3B9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2821305</wp:posOffset>
                      </wp:positionH>
                      <wp:positionV relativeFrom="paragraph">
                        <wp:posOffset>1251584</wp:posOffset>
                      </wp:positionV>
                      <wp:extent cx="285750" cy="0"/>
                      <wp:effectExtent l="38100" t="76200" r="0" b="76200"/>
                      <wp:wrapNone/>
                      <wp:docPr id="48" name="Прямая со стрелкой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7903C" id="Прямая со стрелкой 48" o:spid="_x0000_s1026" type="#_x0000_t32" style="position:absolute;margin-left:222.15pt;margin-top:98.55pt;width:22.5pt;height:0;flip:x;z-index:251726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" strokecolor="#5b9bd5 [3204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5E3B9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2320925</wp:posOffset>
                      </wp:positionH>
                      <wp:positionV relativeFrom="paragraph">
                        <wp:posOffset>403859</wp:posOffset>
                      </wp:positionV>
                      <wp:extent cx="814705" cy="0"/>
                      <wp:effectExtent l="0" t="76200" r="4445" b="76200"/>
                      <wp:wrapNone/>
                      <wp:docPr id="46" name="Прямая со стрелкой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147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404D3" id="Прямая со стрелкой 46" o:spid="_x0000_s1026" type="#_x0000_t32" style="position:absolute;margin-left:182.75pt;margin-top:31.8pt;width:64.15pt;height:0;z-index:251725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" strokecolor="#5b9bd5 [3204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5E3B9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3126105</wp:posOffset>
                      </wp:positionH>
                      <wp:positionV relativeFrom="paragraph">
                        <wp:posOffset>109220</wp:posOffset>
                      </wp:positionV>
                      <wp:extent cx="1595120" cy="1498600"/>
                      <wp:effectExtent l="19050" t="19050" r="5080" b="6350"/>
                      <wp:wrapNone/>
                      <wp:docPr id="18" name="Прямоугольник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95120" cy="149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68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D37947" w:rsidRPr="00FD42BC" w:rsidRDefault="00D37947" w:rsidP="00FD42BC">
                                  <w:pPr>
                                    <w:pStyle w:val="aff2"/>
                                    <w:spacing w:after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Направление межведомственного запроса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8" o:spid="_x0000_s1029" style="position:absolute;left:0;text-align:left;margin-left:246.15pt;margin-top:8.6pt;width:125.6pt;height:11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" fillcolor="white [3201]" strokecolor="black [3200]" strokeweight=".88mm">
                      <v:path arrowok="t"/>
                      <v:textbox>
                        <w:txbxContent>
                          <w:p w:rsidR="00D37947" w:rsidRPr="00FD42BC" w:rsidRDefault="00D37947" w:rsidP="00FD42BC">
                            <w:pPr>
                              <w:pStyle w:val="aff2"/>
                              <w:spacing w:after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Направление межведомственного запроса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E3B9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2395" simplePos="0" relativeHeight="251636736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122555</wp:posOffset>
                      </wp:positionV>
                      <wp:extent cx="2290445" cy="652145"/>
                      <wp:effectExtent l="19050" t="19050" r="0" b="0"/>
                      <wp:wrapNone/>
                      <wp:docPr id="16" name="Прямоугольник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90445" cy="6521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68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D37947" w:rsidRDefault="00D37947" w:rsidP="00FD42BC">
                                  <w:pPr>
                                    <w:pStyle w:val="aff2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Формирование межведомственного запроса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9" o:spid="_x0000_s1030" style="position:absolute;left:0;text-align:left;margin-left:2.95pt;margin-top:9.65pt;width:180.35pt;height:51.35pt;z-index:251636736;visibility:visible;mso-wrap-style:square;mso-width-percent:0;mso-height-percent:0;mso-wrap-distance-left:9pt;mso-wrap-distance-top:0;mso-wrap-distance-right:8.85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" fillcolor="white [3201]" strokecolor="black [3200]" strokeweight=".88mm">
                      <v:path arrowok="t"/>
                      <v:textbox>
                        <w:txbxContent>
                          <w:p w:rsidR="00D37947" w:rsidRDefault="00D37947" w:rsidP="00FD42BC">
                            <w:pPr>
                              <w:pStyle w:val="aff2"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Формирование межведомственного запроса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E3B9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922655</wp:posOffset>
                      </wp:positionV>
                      <wp:extent cx="2814320" cy="623570"/>
                      <wp:effectExtent l="19050" t="19050" r="5080" b="5080"/>
                      <wp:wrapNone/>
                      <wp:docPr id="20" name="Прямоугольник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14320" cy="623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68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D37947" w:rsidRDefault="00D37947">
                                  <w:pPr>
                                    <w:pStyle w:val="aff2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Анализ ответов по межведомственному запросу и проверка сведений в документах, поступивших от заявителя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7" o:spid="_x0000_s1031" style="position:absolute;left:0;text-align:left;margin-left:2.95pt;margin-top:72.65pt;width:221.6pt;height:49.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" fillcolor="white [3201]" strokecolor="black [3200]" strokeweight=".88mm">
                      <v:path arrowok="t"/>
                      <v:textbox>
                        <w:txbxContent>
                          <w:p w:rsidR="00D37947" w:rsidRDefault="00D37947">
                            <w:pPr>
                              <w:pStyle w:val="aff2"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Анализ ответов по межведомственному запросу и проверка сведений в документах, поступивших от заявителя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E3B9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2395" simplePos="0" relativeHeight="251649024" behindDoc="0" locked="0" layoutInCell="1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1865630</wp:posOffset>
                      </wp:positionV>
                      <wp:extent cx="2099945" cy="763905"/>
                      <wp:effectExtent l="19050" t="19050" r="0" b="0"/>
                      <wp:wrapNone/>
                      <wp:docPr id="22" name="Прямоугольник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9945" cy="763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68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D37947" w:rsidRPr="00FD42BC" w:rsidRDefault="00D37947" w:rsidP="00FD42BC">
                                  <w:pPr>
                                    <w:pStyle w:val="aff2"/>
                                    <w:spacing w:after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Оформление проекта решения согласования ПОДД 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6" o:spid="_x0000_s1032" style="position:absolute;left:0;text-align:left;margin-left:14.2pt;margin-top:146.9pt;width:165.35pt;height:60.15pt;z-index:251649024;visibility:visible;mso-wrap-style:square;mso-width-percent:0;mso-height-percent:0;mso-wrap-distance-left:9pt;mso-wrap-distance-top:0;mso-wrap-distance-right:8.85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" fillcolor="white [3201]" strokecolor="black [3200]" strokeweight=".88mm">
                      <v:path arrowok="t"/>
                      <v:textbox>
                        <w:txbxContent>
                          <w:p w:rsidR="00D37947" w:rsidRPr="00FD42BC" w:rsidRDefault="00D37947" w:rsidP="00FD42BC">
                            <w:pPr>
                              <w:pStyle w:val="aff2"/>
                              <w:spacing w:after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Оформление проекта решения согласования ПОДД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E3B9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2847340</wp:posOffset>
                      </wp:positionH>
                      <wp:positionV relativeFrom="paragraph">
                        <wp:posOffset>1275079</wp:posOffset>
                      </wp:positionV>
                      <wp:extent cx="270510" cy="0"/>
                      <wp:effectExtent l="0" t="57150" r="0" b="38100"/>
                      <wp:wrapNone/>
                      <wp:docPr id="24" name="Полилиния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051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B90B48" id="Полилиния 115" o:spid="_x0000_s1026" style="position:absolute;margin-left:224.2pt;margin-top:100.4pt;width:21.3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" path="m,l21600,21600e" filled="f" stroked="f" strokeweight=".26mm">
                      <v:path arrowok="t"/>
                    </v:shape>
                  </w:pict>
                </mc:Fallback>
              </mc:AlternateContent>
            </w:r>
            <w:r w:rsidRPr="005E3B9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>
                      <wp:simplePos x="0" y="0"/>
                      <wp:positionH relativeFrom="column">
                        <wp:posOffset>1212214</wp:posOffset>
                      </wp:positionH>
                      <wp:positionV relativeFrom="paragraph">
                        <wp:posOffset>-12700</wp:posOffset>
                      </wp:positionV>
                      <wp:extent cx="0" cy="122555"/>
                      <wp:effectExtent l="114300" t="0" r="95250" b="0"/>
                      <wp:wrapNone/>
                      <wp:docPr id="25" name="Полилиния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0" cy="1225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9498E" id="Полилиния 114" o:spid="_x0000_s1026" style="position:absolute;margin-left:95.45pt;margin-top:-1pt;width:0;height:9.6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" path="m,l21600,21600e" filled="f" stroked="f" strokeweight=".26mm">
                      <v:path arrowok="t"/>
                    </v:shape>
                  </w:pict>
                </mc:Fallback>
              </mc:AlternateContent>
            </w:r>
            <w:r w:rsidRPr="005E3B9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73600" behindDoc="0" locked="0" layoutInCell="1" allowOverlap="1">
                      <wp:simplePos x="0" y="0"/>
                      <wp:positionH relativeFrom="column">
                        <wp:posOffset>999489</wp:posOffset>
                      </wp:positionH>
                      <wp:positionV relativeFrom="paragraph">
                        <wp:posOffset>1541780</wp:posOffset>
                      </wp:positionV>
                      <wp:extent cx="0" cy="328295"/>
                      <wp:effectExtent l="114300" t="0" r="95250" b="0"/>
                      <wp:wrapNone/>
                      <wp:docPr id="26" name="Полилиния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0" cy="3282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CF489" id="Полилиния 113" o:spid="_x0000_s1026" style="position:absolute;margin-left:78.7pt;margin-top:121.4pt;width:0;height:25.8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" path="m,l21600,21600e" filled="f" stroked="f" strokeweight=".26mm">
                      <v:path arrowok="t"/>
                    </v:shape>
                  </w:pict>
                </mc:Fallback>
              </mc:AlternateContent>
            </w:r>
            <w:r w:rsidRPr="005E3B9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77696" behindDoc="0" locked="0" layoutInCell="1" allowOverlap="1">
                      <wp:simplePos x="0" y="0"/>
                      <wp:positionH relativeFrom="column">
                        <wp:posOffset>2486024</wp:posOffset>
                      </wp:positionH>
                      <wp:positionV relativeFrom="paragraph">
                        <wp:posOffset>2640965</wp:posOffset>
                      </wp:positionV>
                      <wp:extent cx="0" cy="233045"/>
                      <wp:effectExtent l="114300" t="0" r="95250" b="0"/>
                      <wp:wrapNone/>
                      <wp:docPr id="27" name="Полилиния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0" cy="2330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CB7C3" id="Полилиния 112" o:spid="_x0000_s1026" style="position:absolute;margin-left:195.75pt;margin-top:207.95pt;width:0;height:18.35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" path="m,l21600,21600e" filled="f" stroked="f" strokeweight=".26mm">
                      <v:path arrowok="t"/>
                    </v:shape>
                  </w:pict>
                </mc:Fallback>
              </mc:AlternateContent>
            </w:r>
            <w:r w:rsidRPr="005E3B9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81792" behindDoc="0" locked="0" layoutInCell="1" allowOverlap="1">
                      <wp:simplePos x="0" y="0"/>
                      <wp:positionH relativeFrom="column">
                        <wp:posOffset>2675889</wp:posOffset>
                      </wp:positionH>
                      <wp:positionV relativeFrom="paragraph">
                        <wp:posOffset>1541780</wp:posOffset>
                      </wp:positionV>
                      <wp:extent cx="0" cy="328295"/>
                      <wp:effectExtent l="114300" t="0" r="95250" b="0"/>
                      <wp:wrapNone/>
                      <wp:docPr id="28" name="Полилиния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0" cy="3282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54737" id="Полилиния 111" o:spid="_x0000_s1026" style="position:absolute;margin-left:210.7pt;margin-top:121.4pt;width:0;height:25.85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" path="m,l21600,21600e" filled="f" stroked="f" strokeweight=".26mm">
                      <v:path arrowok="t"/>
                    </v:shape>
                  </w:pict>
                </mc:Fallback>
              </mc:AlternateContent>
            </w:r>
            <w:r w:rsidRPr="005E3B9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85888" behindDoc="0" locked="0" layoutInCell="1" allowOverlap="1">
                      <wp:simplePos x="0" y="0"/>
                      <wp:positionH relativeFrom="column">
                        <wp:posOffset>1012824</wp:posOffset>
                      </wp:positionH>
                      <wp:positionV relativeFrom="paragraph">
                        <wp:posOffset>2617470</wp:posOffset>
                      </wp:positionV>
                      <wp:extent cx="0" cy="248285"/>
                      <wp:effectExtent l="114300" t="0" r="95250" b="0"/>
                      <wp:wrapNone/>
                      <wp:docPr id="29" name="Полилиния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0" cy="2482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61760" id="Полилиния 110" o:spid="_x0000_s1026" style="position:absolute;margin-left:79.75pt;margin-top:206.1pt;width:0;height:19.55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" path="m,l21600,21600e" filled="f" stroked="f" strokeweight=".26mm">
                      <v:path arrowok="t"/>
                    </v:shape>
                  </w:pict>
                </mc:Fallback>
              </mc:AlternateContent>
            </w:r>
            <w:r w:rsidRPr="005E3B9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2395" simplePos="0" relativeHeight="251689984" behindDoc="0" locked="0" layoutInCell="1" allowOverlap="1">
                      <wp:simplePos x="0" y="0"/>
                      <wp:positionH relativeFrom="column">
                        <wp:posOffset>2428240</wp:posOffset>
                      </wp:positionH>
                      <wp:positionV relativeFrom="paragraph">
                        <wp:posOffset>1868170</wp:posOffset>
                      </wp:positionV>
                      <wp:extent cx="2099945" cy="763905"/>
                      <wp:effectExtent l="19050" t="19050" r="0" b="0"/>
                      <wp:wrapNone/>
                      <wp:docPr id="30" name="Прямоугольник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9945" cy="763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68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D37947" w:rsidRDefault="00D37947" w:rsidP="00FD42BC">
                                  <w:pPr>
                                    <w:pStyle w:val="aff2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Оформление проекта отказа в </w:t>
                                  </w:r>
                                  <w:r w:rsidRPr="00554AE4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предоставлении Муниципальной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услуги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9" o:spid="_x0000_s1033" style="position:absolute;left:0;text-align:left;margin-left:191.2pt;margin-top:147.1pt;width:165.35pt;height:60.15pt;z-index:251689984;visibility:visible;mso-wrap-style:square;mso-width-percent:0;mso-height-percent:0;mso-wrap-distance-left:9pt;mso-wrap-distance-top:0;mso-wrap-distance-right:8.85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" fillcolor="white [3201]" strokecolor="black [3200]" strokeweight=".88mm">
                      <v:path arrowok="t"/>
                      <v:textbox>
                        <w:txbxContent>
                          <w:p w:rsidR="00D37947" w:rsidRDefault="00D37947" w:rsidP="00FD42BC">
                            <w:pPr>
                              <w:pStyle w:val="aff2"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Оформление проекта отказа в </w:t>
                            </w:r>
                            <w:r w:rsidRPr="00554AE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предоставлении Муниципальной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услуги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47802" w:rsidRPr="005E3B9A" w:rsidRDefault="00FD42BC" w:rsidP="00554AE4">
            <w:pPr>
              <w:tabs>
                <w:tab w:val="left" w:pos="500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D3138"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раб. дней</w:t>
            </w:r>
          </w:p>
        </w:tc>
      </w:tr>
      <w:tr w:rsidR="00C47802" w:rsidRPr="005E3B9A" w:rsidTr="003B431F">
        <w:trPr>
          <w:trHeight w:val="2118"/>
        </w:trPr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  <w:vAlign w:val="center"/>
          </w:tcPr>
          <w:p w:rsidR="00C47802" w:rsidRPr="005E3B9A" w:rsidRDefault="004D3138" w:rsidP="0014461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B9A">
              <w:rPr>
                <w:rFonts w:ascii="Times New Roman" w:hAnsi="Times New Roman" w:cs="Times New Roman"/>
                <w:sz w:val="24"/>
                <w:szCs w:val="24"/>
              </w:rPr>
              <w:t>МТДи</w:t>
            </w:r>
            <w:proofErr w:type="spellEnd"/>
            <w:r w:rsidRPr="005E3B9A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  <w:r w:rsidR="00FD42BC" w:rsidRPr="005E3B9A">
              <w:rPr>
                <w:rFonts w:ascii="Times New Roman" w:hAnsi="Times New Roman" w:cs="Times New Roman"/>
                <w:sz w:val="24"/>
                <w:szCs w:val="24"/>
              </w:rPr>
              <w:t>/ЕИС ОУ</w:t>
            </w:r>
          </w:p>
        </w:tc>
        <w:tc>
          <w:tcPr>
            <w:tcW w:w="7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47802" w:rsidRPr="005E3B9A" w:rsidRDefault="0090570C" w:rsidP="0014461F">
            <w:pPr>
              <w:spacing w:before="240"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2230755</wp:posOffset>
                      </wp:positionH>
                      <wp:positionV relativeFrom="paragraph">
                        <wp:posOffset>828675</wp:posOffset>
                      </wp:positionV>
                      <wp:extent cx="9525" cy="595630"/>
                      <wp:effectExtent l="76200" t="0" r="47625" b="33020"/>
                      <wp:wrapNone/>
                      <wp:docPr id="53" name="Прямая со стрелкой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" cy="5956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32094" id="Прямая со стрелкой 53" o:spid="_x0000_s1026" type="#_x0000_t32" style="position:absolute;margin-left:175.65pt;margin-top:65.25pt;width:.75pt;height:46.9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" strokecolor="#5b9bd5 [3204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5E3B9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3665" distR="114300" simplePos="0" relativeHeight="251665408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292735</wp:posOffset>
                      </wp:positionV>
                      <wp:extent cx="4652010" cy="535940"/>
                      <wp:effectExtent l="19050" t="19050" r="0" b="0"/>
                      <wp:wrapNone/>
                      <wp:docPr id="32" name="Прямоугольник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652010" cy="535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68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D37947" w:rsidRDefault="00D37947">
                                  <w:pPr>
                                    <w:pStyle w:val="aff2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Согласование проекта решения о согласовании ПОДД / согласование отказа в предоставлении Муниципальной услуги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8" o:spid="_x0000_s1034" style="position:absolute;left:0;text-align:left;margin-left:-1pt;margin-top:23.05pt;width:366.3pt;height:42.2pt;z-index:251665408;visibility:visible;mso-wrap-style:square;mso-width-percent:0;mso-height-percent:0;mso-wrap-distance-left:8.95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" fillcolor="white [3201]" strokecolor="black [3200]" strokeweight=".88mm">
                      <v:path arrowok="t"/>
                      <v:textbox>
                        <w:txbxContent>
                          <w:p w:rsidR="00D37947" w:rsidRDefault="00D37947">
                            <w:pPr>
                              <w:pStyle w:val="aff2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Согласование проекта решения о согласовании ПОДД / согласование отказа в предоставлении Муниципальной услуги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E3B9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925830</wp:posOffset>
                      </wp:positionV>
                      <wp:extent cx="438785" cy="377825"/>
                      <wp:effectExtent l="0" t="38100" r="0" b="22225"/>
                      <wp:wrapNone/>
                      <wp:docPr id="34" name="Полилиния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8643200" flipH="1">
                                <a:off x="0" y="0"/>
                                <a:ext cx="438785" cy="3778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DE7FE" id="Полилиния 107" o:spid="_x0000_s1026" style="position:absolute;margin-left:153.75pt;margin-top:72.9pt;width:34.55pt;height:29.75pt;rotation:3229614fd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" path="m,l21600,21600e" filled="f" stroked="f" strokeweight=".26mm">
                      <v:path arrowok="t"/>
                    </v:shape>
                  </w:pict>
                </mc:Fallback>
              </mc:AlternateContent>
            </w:r>
            <w:r w:rsidRPr="005E3B9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94080" behindDoc="0" locked="0" layoutInCell="1" allowOverlap="1">
                      <wp:simplePos x="0" y="0"/>
                      <wp:positionH relativeFrom="column">
                        <wp:posOffset>207958054</wp:posOffset>
                      </wp:positionH>
                      <wp:positionV relativeFrom="paragraph">
                        <wp:posOffset>85158580</wp:posOffset>
                      </wp:positionV>
                      <wp:extent cx="0" cy="204470"/>
                      <wp:effectExtent l="114300" t="0" r="95250" b="0"/>
                      <wp:wrapNone/>
                      <wp:docPr id="35" name="Полилиния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0" cy="2044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05149" id="Полилиния 106" o:spid="_x0000_s1026" style="position:absolute;margin-left:16374.65pt;margin-top:6705.4pt;width:0;height:16.1pt;flip:x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" path="m,l21600,21600e" filled="f" stroked="f" strokeweight=".26mm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47802" w:rsidRPr="005E3B9A" w:rsidRDefault="00FD42BC" w:rsidP="00554AE4">
            <w:pPr>
              <w:tabs>
                <w:tab w:val="left" w:pos="500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раб. день</w:t>
            </w:r>
          </w:p>
        </w:tc>
      </w:tr>
      <w:tr w:rsidR="00C47802" w:rsidRPr="00EE45A3" w:rsidTr="003B431F">
        <w:trPr>
          <w:trHeight w:val="1785"/>
        </w:trPr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  <w:vAlign w:val="center"/>
          </w:tcPr>
          <w:p w:rsidR="00C47802" w:rsidRPr="005E3B9A" w:rsidRDefault="00B8208E" w:rsidP="0014461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A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FD42BC" w:rsidRPr="005E3B9A">
              <w:rPr>
                <w:rFonts w:ascii="Times New Roman" w:hAnsi="Times New Roman" w:cs="Times New Roman"/>
                <w:sz w:val="24"/>
                <w:szCs w:val="24"/>
              </w:rPr>
              <w:t>/ЕИС ОУ</w:t>
            </w:r>
          </w:p>
        </w:tc>
        <w:tc>
          <w:tcPr>
            <w:tcW w:w="7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47802" w:rsidRPr="005E3B9A" w:rsidRDefault="0090570C" w:rsidP="0014461F">
            <w:pPr>
              <w:spacing w:before="240"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732992" behindDoc="0" locked="0" layoutInCell="1" allowOverlap="1">
                      <wp:simplePos x="0" y="0"/>
                      <wp:positionH relativeFrom="column">
                        <wp:posOffset>2268854</wp:posOffset>
                      </wp:positionH>
                      <wp:positionV relativeFrom="paragraph">
                        <wp:posOffset>520700</wp:posOffset>
                      </wp:positionV>
                      <wp:extent cx="0" cy="152400"/>
                      <wp:effectExtent l="76200" t="0" r="38100" b="38100"/>
                      <wp:wrapNone/>
                      <wp:docPr id="54" name="Прямая со стрелкой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FA5D2" id="Прямая со стрелкой 54" o:spid="_x0000_s1026" type="#_x0000_t32" style="position:absolute;margin-left:178.65pt;margin-top:41pt;width:0;height:12pt;z-index:251732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" strokecolor="#5b9bd5 [3204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5E3B9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668020</wp:posOffset>
                      </wp:positionV>
                      <wp:extent cx="4652010" cy="433070"/>
                      <wp:effectExtent l="19050" t="19050" r="0" b="5080"/>
                      <wp:wrapNone/>
                      <wp:docPr id="39" name="Прямоугольник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652010" cy="433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68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D37947" w:rsidRDefault="00D37947">
                                  <w:pPr>
                                    <w:pStyle w:val="aff2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Подписание проекта решения о согласовании ПОДД (при необходимости) или отказа в предоставлении Муниципальной услуги и направление Заявителю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3" o:spid="_x0000_s1035" style="position:absolute;left:0;text-align:left;margin-left:1.5pt;margin-top:52.6pt;width:366.3pt;height:34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" fillcolor="white [3201]" strokecolor="black [3200]" strokeweight=".88mm">
                      <v:path arrowok="t"/>
                      <v:textbox>
                        <w:txbxContent>
                          <w:p w:rsidR="00D37947" w:rsidRDefault="00D37947">
                            <w:pPr>
                              <w:pStyle w:val="aff2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Подписание проекта решения о согласовании ПОДД (при необходимости) или отказа в предоставлении Муниципальной услуги и направление Заявителю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E3B9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66675</wp:posOffset>
                      </wp:positionV>
                      <wp:extent cx="4652010" cy="433070"/>
                      <wp:effectExtent l="19050" t="19050" r="0" b="5080"/>
                      <wp:wrapNone/>
                      <wp:docPr id="36" name="Прямоугольник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652010" cy="433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68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D37947" w:rsidRDefault="00D37947">
                                  <w:pPr>
                                    <w:pStyle w:val="aff2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Доработка проекта решения о согласовании ПОДД (при необходимости)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5" o:spid="_x0000_s1036" style="position:absolute;left:0;text-align:left;margin-left:3.7pt;margin-top:5.25pt;width:366.3pt;height:34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" fillcolor="white [3201]" strokecolor="black [3200]" strokeweight=".88mm">
                      <v:path arrowok="t"/>
                      <v:textbox>
                        <w:txbxContent>
                          <w:p w:rsidR="00D37947" w:rsidRDefault="00D37947">
                            <w:pPr>
                              <w:pStyle w:val="aff2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Доработка проекта решения о согласовании ПОДД (при необходимости)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E3B9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702272" behindDoc="0" locked="0" layoutInCell="1" allowOverlap="1">
                      <wp:simplePos x="0" y="0"/>
                      <wp:positionH relativeFrom="column">
                        <wp:posOffset>2287269</wp:posOffset>
                      </wp:positionH>
                      <wp:positionV relativeFrom="paragraph">
                        <wp:posOffset>493395</wp:posOffset>
                      </wp:positionV>
                      <wp:extent cx="0" cy="233045"/>
                      <wp:effectExtent l="114300" t="0" r="95250" b="0"/>
                      <wp:wrapNone/>
                      <wp:docPr id="38" name="Полилиния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0" cy="2330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A19CD7" id="Полилиния 104" o:spid="_x0000_s1026" style="position:absolute;margin-left:180.1pt;margin-top:38.85pt;width:0;height:18.35pt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" path="m,l21600,21600e" filled="f" stroked="f" strokeweight=".26mm">
                      <v:path arrowok="t"/>
                    </v:shape>
                  </w:pict>
                </mc:Fallback>
              </mc:AlternateContent>
            </w:r>
            <w:r w:rsidRPr="005E3B9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710464" behindDoc="0" locked="0" layoutInCell="1" allowOverlap="1">
                      <wp:simplePos x="0" y="0"/>
                      <wp:positionH relativeFrom="column">
                        <wp:posOffset>186956064</wp:posOffset>
                      </wp:positionH>
                      <wp:positionV relativeFrom="paragraph">
                        <wp:posOffset>64156590</wp:posOffset>
                      </wp:positionV>
                      <wp:extent cx="0" cy="204470"/>
                      <wp:effectExtent l="114300" t="0" r="95250" b="0"/>
                      <wp:wrapNone/>
                      <wp:docPr id="41" name="Полилиния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0" cy="2044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ECB42" id="Полилиния 102" o:spid="_x0000_s1026" style="position:absolute;margin-left:14720.95pt;margin-top:5051.7pt;width:0;height:16.1pt;flip:x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" path="m,l21600,21600e" filled="f" stroked="f" strokeweight=".26mm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47802" w:rsidRPr="00EE45A3" w:rsidRDefault="004D3138" w:rsidP="00554AE4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раб. день</w:t>
            </w:r>
          </w:p>
        </w:tc>
      </w:tr>
    </w:tbl>
    <w:p w:rsidR="006E4C63" w:rsidRDefault="006E4C63" w:rsidP="0014461F">
      <w:pPr>
        <w:widowControl w:val="0"/>
        <w:suppressAutoHyphens/>
        <w:spacing w:after="0" w:line="23" w:lineRule="atLeast"/>
        <w:ind w:right="900"/>
        <w:jc w:val="both"/>
        <w:rPr>
          <w:rFonts w:ascii="Times New Roman" w:hAnsi="Times New Roman" w:cs="Times New Roman"/>
          <w:sz w:val="24"/>
          <w:szCs w:val="24"/>
        </w:rPr>
      </w:pPr>
    </w:p>
    <w:p w:rsidR="006E4C63" w:rsidRPr="006E4C63" w:rsidRDefault="006E4C63" w:rsidP="006E4C63">
      <w:pPr>
        <w:rPr>
          <w:rFonts w:ascii="Times New Roman" w:hAnsi="Times New Roman" w:cs="Times New Roman"/>
          <w:sz w:val="24"/>
          <w:szCs w:val="24"/>
        </w:rPr>
      </w:pPr>
    </w:p>
    <w:p w:rsidR="00C47802" w:rsidRPr="006E4C63" w:rsidRDefault="00C47802" w:rsidP="006E4C6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47802" w:rsidRPr="006E4C63" w:rsidSect="00E73B89">
      <w:headerReference w:type="default" r:id="rId22"/>
      <w:footerReference w:type="default" r:id="rId23"/>
      <w:pgSz w:w="11906" w:h="16838"/>
      <w:pgMar w:top="709" w:right="849" w:bottom="426" w:left="1276" w:header="284" w:footer="284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DC9" w:rsidRDefault="00DF5DC9">
      <w:pPr>
        <w:spacing w:after="0" w:line="240" w:lineRule="auto"/>
      </w:pPr>
      <w:r>
        <w:separator/>
      </w:r>
    </w:p>
  </w:endnote>
  <w:endnote w:type="continuationSeparator" w:id="0">
    <w:p w:rsidR="00DF5DC9" w:rsidRDefault="00DF5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DemiLight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376412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D37947" w:rsidRPr="003B431F" w:rsidRDefault="00D37947">
        <w:pPr>
          <w:pStyle w:val="aff0"/>
          <w:jc w:val="right"/>
          <w:rPr>
            <w:rFonts w:ascii="Times New Roman" w:hAnsi="Times New Roman"/>
          </w:rPr>
        </w:pPr>
        <w:r w:rsidRPr="003B431F">
          <w:rPr>
            <w:rFonts w:ascii="Times New Roman" w:hAnsi="Times New Roman"/>
          </w:rPr>
          <w:fldChar w:fldCharType="begin"/>
        </w:r>
        <w:r w:rsidRPr="003B431F">
          <w:rPr>
            <w:rFonts w:ascii="Times New Roman" w:hAnsi="Times New Roman"/>
          </w:rPr>
          <w:instrText>PAGE   \* MERGEFORMAT</w:instrText>
        </w:r>
        <w:r w:rsidRPr="003B431F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3</w:t>
        </w:r>
        <w:r w:rsidRPr="003B431F">
          <w:rPr>
            <w:rFonts w:ascii="Times New Roman" w:hAnsi="Times New Roman"/>
          </w:rPr>
          <w:fldChar w:fldCharType="end"/>
        </w:r>
      </w:p>
    </w:sdtContent>
  </w:sdt>
  <w:p w:rsidR="00D37947" w:rsidRDefault="00D37947">
    <w:pPr>
      <w:pStyle w:val="af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037624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D37947" w:rsidRPr="00A32AA2" w:rsidRDefault="00D37947" w:rsidP="00A32AA2">
        <w:pPr>
          <w:pStyle w:val="aff0"/>
          <w:jc w:val="right"/>
          <w:rPr>
            <w:rFonts w:ascii="Times New Roman" w:hAnsi="Times New Roman"/>
          </w:rPr>
        </w:pPr>
        <w:r w:rsidRPr="00A32AA2">
          <w:rPr>
            <w:rFonts w:ascii="Times New Roman" w:hAnsi="Times New Roman"/>
          </w:rPr>
          <w:fldChar w:fldCharType="begin"/>
        </w:r>
        <w:r w:rsidRPr="00A32AA2">
          <w:rPr>
            <w:rFonts w:ascii="Times New Roman" w:hAnsi="Times New Roman"/>
          </w:rPr>
          <w:instrText>PAGE   \* MERGEFORMAT</w:instrText>
        </w:r>
        <w:r w:rsidRPr="00A32AA2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38</w:t>
        </w:r>
        <w:r w:rsidRPr="00A32AA2">
          <w:rPr>
            <w:rFonts w:ascii="Times New Roman" w:hAnsi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947" w:rsidRDefault="00D37947">
    <w:pPr>
      <w:pStyle w:val="aff0"/>
      <w:jc w:val="right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>
      <w:rPr>
        <w:noProof/>
      </w:rPr>
      <w:t>40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947" w:rsidRDefault="00D37947">
    <w:pPr>
      <w:pStyle w:val="aff0"/>
      <w:jc w:val="right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>
      <w:rPr>
        <w:noProof/>
      </w:rPr>
      <w:t>43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947" w:rsidRPr="006E4C63" w:rsidRDefault="00D37947">
    <w:pPr>
      <w:pStyle w:val="aff0"/>
      <w:jc w:val="right"/>
      <w:rPr>
        <w:rFonts w:ascii="Times New Roman" w:hAnsi="Times New Roman"/>
      </w:rPr>
    </w:pPr>
    <w:r w:rsidRPr="006E4C63">
      <w:rPr>
        <w:rFonts w:ascii="Times New Roman" w:hAnsi="Times New Roman"/>
      </w:rPr>
      <w:fldChar w:fldCharType="begin"/>
    </w:r>
    <w:r w:rsidRPr="006E4C63">
      <w:rPr>
        <w:rFonts w:ascii="Times New Roman" w:hAnsi="Times New Roman"/>
      </w:rPr>
      <w:instrText>PAGE</w:instrText>
    </w:r>
    <w:r w:rsidRPr="006E4C63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46</w:t>
    </w:r>
    <w:r w:rsidRPr="006E4C63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DC9" w:rsidRDefault="00DF5DC9">
      <w:pPr>
        <w:spacing w:after="0" w:line="240" w:lineRule="auto"/>
      </w:pPr>
      <w:r>
        <w:separator/>
      </w:r>
    </w:p>
  </w:footnote>
  <w:footnote w:type="continuationSeparator" w:id="0">
    <w:p w:rsidR="00DF5DC9" w:rsidRDefault="00DF5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947" w:rsidRDefault="00D37947">
    <w:pPr>
      <w:pStyle w:val="af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947" w:rsidRDefault="00D37947">
    <w:pPr>
      <w:pStyle w:val="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947" w:rsidRDefault="00D37947">
    <w:pPr>
      <w:pStyle w:val="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947" w:rsidRDefault="00D37947">
    <w:pPr>
      <w:pStyle w:val="af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B8BCAEF2"/>
    <w:name w:val="WW8Num14"/>
    <w:lvl w:ilvl="0">
      <w:start w:val="1"/>
      <w:numFmt w:val="decimal"/>
      <w:lvlText w:val="%1."/>
      <w:lvlJc w:val="left"/>
      <w:pPr>
        <w:tabs>
          <w:tab w:val="num" w:pos="1058"/>
        </w:tabs>
        <w:ind w:left="1778" w:hanging="360"/>
      </w:pPr>
      <w:rPr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855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1997" w:hanging="720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hint="default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hint="default"/>
      </w:rPr>
    </w:lvl>
  </w:abstractNum>
  <w:abstractNum w:abstractNumId="1" w15:restartNumberingAfterBreak="0">
    <w:nsid w:val="011B28C3"/>
    <w:multiLevelType w:val="multilevel"/>
    <w:tmpl w:val="1B32C834"/>
    <w:lvl w:ilvl="0">
      <w:start w:val="5"/>
      <w:numFmt w:val="decimal"/>
      <w:lvlText w:val="%1."/>
      <w:lvlJc w:val="left"/>
      <w:pPr>
        <w:ind w:left="928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 w15:restartNumberingAfterBreak="0">
    <w:nsid w:val="01BB0D13"/>
    <w:multiLevelType w:val="hybridMultilevel"/>
    <w:tmpl w:val="286625E0"/>
    <w:lvl w:ilvl="0" w:tplc="87C4F3F6">
      <w:start w:val="2"/>
      <w:numFmt w:val="decimal"/>
      <w:lvlText w:val="%1."/>
      <w:lvlJc w:val="left"/>
      <w:pPr>
        <w:ind w:left="2345" w:hanging="360"/>
      </w:pPr>
      <w:rPr>
        <w:rFonts w:ascii="Times New Roman" w:eastAsia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48768A3"/>
    <w:multiLevelType w:val="multilevel"/>
    <w:tmpl w:val="0ADAA308"/>
    <w:lvl w:ilvl="0">
      <w:start w:val="7"/>
      <w:numFmt w:val="decimal"/>
      <w:lvlText w:val="%1."/>
      <w:lvlJc w:val="left"/>
      <w:pPr>
        <w:ind w:left="3479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" w15:restartNumberingAfterBreak="0">
    <w:nsid w:val="0A620584"/>
    <w:multiLevelType w:val="multilevel"/>
    <w:tmpl w:val="A1B4188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ascii="Times New Roman" w:hAnsi="Times New Roman" w:cs="Times New Roman" w:hint="default"/>
        <w:b w:val="0"/>
        <w:i w:val="0"/>
        <w:color w:val="FF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5" w15:restartNumberingAfterBreak="0">
    <w:nsid w:val="0AD96514"/>
    <w:multiLevelType w:val="multilevel"/>
    <w:tmpl w:val="F18AE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A05FB"/>
    <w:multiLevelType w:val="multilevel"/>
    <w:tmpl w:val="C4E06C7E"/>
    <w:lvl w:ilvl="0">
      <w:start w:val="1"/>
      <w:numFmt w:val="decimal"/>
      <w:lvlText w:val="%1)"/>
      <w:lvlJc w:val="left"/>
      <w:pPr>
        <w:ind w:left="2912" w:hanging="360"/>
      </w:pPr>
      <w:rPr>
        <w:rFonts w:ascii="Times New Roman" w:hAnsi="Times New Roman"/>
        <w:b w:val="0"/>
        <w:bCs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499" w:hanging="360"/>
      </w:pPr>
    </w:lvl>
    <w:lvl w:ilvl="2">
      <w:start w:val="1"/>
      <w:numFmt w:val="lowerRoman"/>
      <w:lvlText w:val="%3."/>
      <w:lvlJc w:val="right"/>
      <w:pPr>
        <w:ind w:left="3219" w:hanging="180"/>
      </w:pPr>
    </w:lvl>
    <w:lvl w:ilvl="3">
      <w:start w:val="1"/>
      <w:numFmt w:val="decimal"/>
      <w:lvlText w:val="%4."/>
      <w:lvlJc w:val="left"/>
      <w:pPr>
        <w:ind w:left="3939" w:hanging="360"/>
      </w:pPr>
    </w:lvl>
    <w:lvl w:ilvl="4">
      <w:start w:val="1"/>
      <w:numFmt w:val="lowerLetter"/>
      <w:lvlText w:val="%5."/>
      <w:lvlJc w:val="left"/>
      <w:pPr>
        <w:ind w:left="4659" w:hanging="360"/>
      </w:pPr>
    </w:lvl>
    <w:lvl w:ilvl="5">
      <w:start w:val="1"/>
      <w:numFmt w:val="lowerRoman"/>
      <w:lvlText w:val="%6."/>
      <w:lvlJc w:val="right"/>
      <w:pPr>
        <w:ind w:left="5379" w:hanging="180"/>
      </w:pPr>
    </w:lvl>
    <w:lvl w:ilvl="6">
      <w:start w:val="1"/>
      <w:numFmt w:val="decimal"/>
      <w:lvlText w:val="%7."/>
      <w:lvlJc w:val="left"/>
      <w:pPr>
        <w:ind w:left="6099" w:hanging="360"/>
      </w:pPr>
    </w:lvl>
    <w:lvl w:ilvl="7">
      <w:start w:val="1"/>
      <w:numFmt w:val="lowerLetter"/>
      <w:lvlText w:val="%8."/>
      <w:lvlJc w:val="left"/>
      <w:pPr>
        <w:ind w:left="6819" w:hanging="360"/>
      </w:pPr>
    </w:lvl>
    <w:lvl w:ilvl="8">
      <w:start w:val="1"/>
      <w:numFmt w:val="lowerRoman"/>
      <w:lvlText w:val="%9."/>
      <w:lvlJc w:val="right"/>
      <w:pPr>
        <w:ind w:left="7539" w:hanging="180"/>
      </w:pPr>
    </w:lvl>
  </w:abstractNum>
  <w:abstractNum w:abstractNumId="7" w15:restartNumberingAfterBreak="0">
    <w:nsid w:val="0EE10E6C"/>
    <w:multiLevelType w:val="multilevel"/>
    <w:tmpl w:val="395A8782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1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23301BCF"/>
    <w:multiLevelType w:val="multilevel"/>
    <w:tmpl w:val="2284812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33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9" w15:restartNumberingAfterBreak="0">
    <w:nsid w:val="245B0012"/>
    <w:multiLevelType w:val="multilevel"/>
    <w:tmpl w:val="9E00F18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6D43ED6"/>
    <w:multiLevelType w:val="multilevel"/>
    <w:tmpl w:val="8BE0974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1" w15:restartNumberingAfterBreak="0">
    <w:nsid w:val="298210DE"/>
    <w:multiLevelType w:val="multilevel"/>
    <w:tmpl w:val="8AE2610C"/>
    <w:lvl w:ilvl="0">
      <w:start w:val="24"/>
      <w:numFmt w:val="decimal"/>
      <w:lvlText w:val="%1."/>
      <w:lvlJc w:val="left"/>
      <w:pPr>
        <w:ind w:left="2912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854" w:hanging="720"/>
      </w:pPr>
    </w:lvl>
    <w:lvl w:ilvl="4">
      <w:start w:val="1"/>
      <w:numFmt w:val="decimal"/>
      <w:lvlText w:val="%1.%2.%3.%4.%5."/>
      <w:lvlJc w:val="left"/>
      <w:pPr>
        <w:ind w:left="2781" w:hanging="1080"/>
      </w:pPr>
    </w:lvl>
    <w:lvl w:ilvl="5">
      <w:start w:val="1"/>
      <w:numFmt w:val="decimal"/>
      <w:lvlText w:val="%1.%2.%3.%4.%5.%6."/>
      <w:lvlJc w:val="left"/>
      <w:pPr>
        <w:ind w:left="3348" w:hanging="1080"/>
      </w:pPr>
    </w:lvl>
    <w:lvl w:ilvl="6">
      <w:start w:val="1"/>
      <w:numFmt w:val="decimal"/>
      <w:lvlText w:val="%1.%2.%3.%4.%5.%6.%7."/>
      <w:lvlJc w:val="left"/>
      <w:pPr>
        <w:ind w:left="4275" w:hanging="1440"/>
      </w:pPr>
    </w:lvl>
    <w:lvl w:ilvl="7">
      <w:start w:val="1"/>
      <w:numFmt w:val="decimal"/>
      <w:lvlText w:val="%1.%2.%3.%4.%5.%6.%7.%8."/>
      <w:lvlJc w:val="left"/>
      <w:pPr>
        <w:ind w:left="4842" w:hanging="1440"/>
      </w:pPr>
    </w:lvl>
    <w:lvl w:ilvl="8">
      <w:start w:val="1"/>
      <w:numFmt w:val="decimal"/>
      <w:lvlText w:val="%1.%2.%3.%4.%5.%6.%7.%8.%9."/>
      <w:lvlJc w:val="left"/>
      <w:pPr>
        <w:ind w:left="5769" w:hanging="1800"/>
      </w:pPr>
    </w:lvl>
  </w:abstractNum>
  <w:abstractNum w:abstractNumId="12" w15:restartNumberingAfterBreak="0">
    <w:nsid w:val="305E5038"/>
    <w:multiLevelType w:val="multilevel"/>
    <w:tmpl w:val="61AA3DA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13" w15:restartNumberingAfterBreak="0">
    <w:nsid w:val="310D7459"/>
    <w:multiLevelType w:val="multilevel"/>
    <w:tmpl w:val="8B885208"/>
    <w:lvl w:ilvl="0">
      <w:start w:val="1"/>
      <w:numFmt w:val="bullet"/>
      <w:lvlText w:val="‒"/>
      <w:lvlJc w:val="left"/>
      <w:pPr>
        <w:ind w:left="1084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4CB1C75"/>
    <w:multiLevelType w:val="multilevel"/>
    <w:tmpl w:val="B2D4F8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3B2A029E"/>
    <w:multiLevelType w:val="multilevel"/>
    <w:tmpl w:val="1BF04152"/>
    <w:lvl w:ilvl="0">
      <w:start w:val="2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11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 w15:restartNumberingAfterBreak="0">
    <w:nsid w:val="3B491CF6"/>
    <w:multiLevelType w:val="multilevel"/>
    <w:tmpl w:val="4B80FC0C"/>
    <w:lvl w:ilvl="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D01153E"/>
    <w:multiLevelType w:val="multilevel"/>
    <w:tmpl w:val="5418926E"/>
    <w:lvl w:ilvl="0">
      <w:start w:val="27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8" w15:restartNumberingAfterBreak="0">
    <w:nsid w:val="3E9A5E35"/>
    <w:multiLevelType w:val="multilevel"/>
    <w:tmpl w:val="CDB8B4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41A4712C"/>
    <w:multiLevelType w:val="multilevel"/>
    <w:tmpl w:val="EE060CE6"/>
    <w:lvl w:ilvl="0">
      <w:start w:val="23"/>
      <w:numFmt w:val="decimal"/>
      <w:lvlText w:val="%1."/>
      <w:lvlJc w:val="left"/>
      <w:pPr>
        <w:ind w:left="3479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0" w15:restartNumberingAfterBreak="0">
    <w:nsid w:val="45963F76"/>
    <w:multiLevelType w:val="multilevel"/>
    <w:tmpl w:val="BFC21A8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353" w:hanging="36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abstractNum w:abstractNumId="21" w15:restartNumberingAfterBreak="0">
    <w:nsid w:val="4DDD6133"/>
    <w:multiLevelType w:val="multilevel"/>
    <w:tmpl w:val="B53C2E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 w15:restartNumberingAfterBreak="0">
    <w:nsid w:val="62DD104C"/>
    <w:multiLevelType w:val="hybridMultilevel"/>
    <w:tmpl w:val="E7089F96"/>
    <w:lvl w:ilvl="0" w:tplc="BB6EEF52">
      <w:start w:val="1"/>
      <w:numFmt w:val="decimal"/>
      <w:lvlText w:val="%1)"/>
      <w:lvlJc w:val="left"/>
      <w:pPr>
        <w:ind w:left="2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0" w:hanging="360"/>
      </w:pPr>
    </w:lvl>
    <w:lvl w:ilvl="2" w:tplc="0419001B" w:tentative="1">
      <w:start w:val="1"/>
      <w:numFmt w:val="lowerRoman"/>
      <w:lvlText w:val="%3."/>
      <w:lvlJc w:val="right"/>
      <w:pPr>
        <w:ind w:left="3940" w:hanging="180"/>
      </w:pPr>
    </w:lvl>
    <w:lvl w:ilvl="3" w:tplc="0419000F" w:tentative="1">
      <w:start w:val="1"/>
      <w:numFmt w:val="decimal"/>
      <w:lvlText w:val="%4."/>
      <w:lvlJc w:val="left"/>
      <w:pPr>
        <w:ind w:left="4660" w:hanging="360"/>
      </w:pPr>
    </w:lvl>
    <w:lvl w:ilvl="4" w:tplc="04190019" w:tentative="1">
      <w:start w:val="1"/>
      <w:numFmt w:val="lowerLetter"/>
      <w:lvlText w:val="%5."/>
      <w:lvlJc w:val="left"/>
      <w:pPr>
        <w:ind w:left="5380" w:hanging="360"/>
      </w:pPr>
    </w:lvl>
    <w:lvl w:ilvl="5" w:tplc="0419001B" w:tentative="1">
      <w:start w:val="1"/>
      <w:numFmt w:val="lowerRoman"/>
      <w:lvlText w:val="%6."/>
      <w:lvlJc w:val="right"/>
      <w:pPr>
        <w:ind w:left="6100" w:hanging="180"/>
      </w:pPr>
    </w:lvl>
    <w:lvl w:ilvl="6" w:tplc="0419000F" w:tentative="1">
      <w:start w:val="1"/>
      <w:numFmt w:val="decimal"/>
      <w:lvlText w:val="%7."/>
      <w:lvlJc w:val="left"/>
      <w:pPr>
        <w:ind w:left="6820" w:hanging="360"/>
      </w:pPr>
    </w:lvl>
    <w:lvl w:ilvl="7" w:tplc="04190019" w:tentative="1">
      <w:start w:val="1"/>
      <w:numFmt w:val="lowerLetter"/>
      <w:lvlText w:val="%8."/>
      <w:lvlJc w:val="left"/>
      <w:pPr>
        <w:ind w:left="7540" w:hanging="360"/>
      </w:pPr>
    </w:lvl>
    <w:lvl w:ilvl="8" w:tplc="0419001B" w:tentative="1">
      <w:start w:val="1"/>
      <w:numFmt w:val="lowerRoman"/>
      <w:lvlText w:val="%9."/>
      <w:lvlJc w:val="right"/>
      <w:pPr>
        <w:ind w:left="8260" w:hanging="180"/>
      </w:pPr>
    </w:lvl>
  </w:abstractNum>
  <w:abstractNum w:abstractNumId="23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4" w15:restartNumberingAfterBreak="0">
    <w:nsid w:val="6BF84994"/>
    <w:multiLevelType w:val="multilevel"/>
    <w:tmpl w:val="FC2238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94733A"/>
    <w:multiLevelType w:val="multilevel"/>
    <w:tmpl w:val="78860778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E2C2108"/>
    <w:multiLevelType w:val="multilevel"/>
    <w:tmpl w:val="B494FE1E"/>
    <w:lvl w:ilvl="0">
      <w:start w:val="1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70" w:hanging="360"/>
      </w:pPr>
      <w:rPr>
        <w:i w:val="0"/>
        <w:color w:val="00000A"/>
        <w:sz w:val="24"/>
      </w:rPr>
    </w:lvl>
    <w:lvl w:ilvl="2">
      <w:start w:val="1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2979" w:hanging="720"/>
      </w:pPr>
    </w:lvl>
    <w:lvl w:ilvl="4">
      <w:start w:val="1"/>
      <w:numFmt w:val="decimal"/>
      <w:lvlText w:val="%1.%2.%3.%4.%5."/>
      <w:lvlJc w:val="left"/>
      <w:pPr>
        <w:ind w:left="3972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598" w:hanging="1440"/>
      </w:pPr>
    </w:lvl>
    <w:lvl w:ilvl="7">
      <w:start w:val="1"/>
      <w:numFmt w:val="decimal"/>
      <w:lvlText w:val="%1.%2.%3.%4.%5.%6.%7.%8."/>
      <w:lvlJc w:val="left"/>
      <w:pPr>
        <w:ind w:left="6231" w:hanging="1440"/>
      </w:pPr>
    </w:lvl>
    <w:lvl w:ilvl="8">
      <w:start w:val="1"/>
      <w:numFmt w:val="decimal"/>
      <w:lvlText w:val="%1.%2.%3.%4.%5.%6.%7.%8.%9."/>
      <w:lvlJc w:val="left"/>
      <w:pPr>
        <w:ind w:left="7224" w:hanging="1800"/>
      </w:p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13"/>
  </w:num>
  <w:num w:numId="5">
    <w:abstractNumId w:val="12"/>
  </w:num>
  <w:num w:numId="6">
    <w:abstractNumId w:val="20"/>
  </w:num>
  <w:num w:numId="7">
    <w:abstractNumId w:val="3"/>
  </w:num>
  <w:num w:numId="8">
    <w:abstractNumId w:val="26"/>
  </w:num>
  <w:num w:numId="9">
    <w:abstractNumId w:val="16"/>
  </w:num>
  <w:num w:numId="10">
    <w:abstractNumId w:val="11"/>
  </w:num>
  <w:num w:numId="11">
    <w:abstractNumId w:val="19"/>
  </w:num>
  <w:num w:numId="12">
    <w:abstractNumId w:val="9"/>
  </w:num>
  <w:num w:numId="13">
    <w:abstractNumId w:val="25"/>
  </w:num>
  <w:num w:numId="14">
    <w:abstractNumId w:val="24"/>
  </w:num>
  <w:num w:numId="15">
    <w:abstractNumId w:val="17"/>
  </w:num>
  <w:num w:numId="16">
    <w:abstractNumId w:val="5"/>
  </w:num>
  <w:num w:numId="17">
    <w:abstractNumId w:val="18"/>
  </w:num>
  <w:num w:numId="18">
    <w:abstractNumId w:val="21"/>
  </w:num>
  <w:num w:numId="19">
    <w:abstractNumId w:val="4"/>
  </w:num>
  <w:num w:numId="20">
    <w:abstractNumId w:val="4"/>
    <w:lvlOverride w:ilvl="0">
      <w:startOverride w:val="3"/>
    </w:lvlOverride>
    <w:lvlOverride w:ilvl="1">
      <w:startOverride w:val="14"/>
    </w:lvlOverride>
  </w:num>
  <w:num w:numId="21">
    <w:abstractNumId w:val="22"/>
  </w:num>
  <w:num w:numId="22">
    <w:abstractNumId w:val="8"/>
  </w:num>
  <w:num w:numId="23">
    <w:abstractNumId w:val="10"/>
  </w:num>
  <w:num w:numId="24">
    <w:abstractNumId w:val="23"/>
  </w:num>
  <w:num w:numId="25">
    <w:abstractNumId w:val="15"/>
  </w:num>
  <w:num w:numId="26">
    <w:abstractNumId w:val="2"/>
  </w:num>
  <w:num w:numId="27">
    <w:abstractNumId w:val="7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802"/>
    <w:rsid w:val="000103A9"/>
    <w:rsid w:val="0001356B"/>
    <w:rsid w:val="00014B4E"/>
    <w:rsid w:val="00022BCD"/>
    <w:rsid w:val="00030E2D"/>
    <w:rsid w:val="00066B00"/>
    <w:rsid w:val="0009386D"/>
    <w:rsid w:val="000A7DCA"/>
    <w:rsid w:val="001003EF"/>
    <w:rsid w:val="00117EF7"/>
    <w:rsid w:val="0014461F"/>
    <w:rsid w:val="00155B00"/>
    <w:rsid w:val="001939A9"/>
    <w:rsid w:val="001B0738"/>
    <w:rsid w:val="001F39D5"/>
    <w:rsid w:val="002015EC"/>
    <w:rsid w:val="002161D4"/>
    <w:rsid w:val="002211E0"/>
    <w:rsid w:val="00227D85"/>
    <w:rsid w:val="00231426"/>
    <w:rsid w:val="002375E0"/>
    <w:rsid w:val="002424A4"/>
    <w:rsid w:val="00245E41"/>
    <w:rsid w:val="00256470"/>
    <w:rsid w:val="00263404"/>
    <w:rsid w:val="00266F5B"/>
    <w:rsid w:val="00277728"/>
    <w:rsid w:val="00292426"/>
    <w:rsid w:val="002A1040"/>
    <w:rsid w:val="002A7EB4"/>
    <w:rsid w:val="002B3AEC"/>
    <w:rsid w:val="002C4818"/>
    <w:rsid w:val="002C6034"/>
    <w:rsid w:val="002D4563"/>
    <w:rsid w:val="002E727F"/>
    <w:rsid w:val="002F3CB5"/>
    <w:rsid w:val="0030169E"/>
    <w:rsid w:val="0031073D"/>
    <w:rsid w:val="00326F90"/>
    <w:rsid w:val="00352BD7"/>
    <w:rsid w:val="00357FA0"/>
    <w:rsid w:val="00381674"/>
    <w:rsid w:val="0038184E"/>
    <w:rsid w:val="00382D66"/>
    <w:rsid w:val="00393336"/>
    <w:rsid w:val="003A3511"/>
    <w:rsid w:val="003B35AA"/>
    <w:rsid w:val="003B431F"/>
    <w:rsid w:val="003E4856"/>
    <w:rsid w:val="003E73EF"/>
    <w:rsid w:val="004042E1"/>
    <w:rsid w:val="00413D31"/>
    <w:rsid w:val="0043529F"/>
    <w:rsid w:val="00442536"/>
    <w:rsid w:val="004476EB"/>
    <w:rsid w:val="004556AD"/>
    <w:rsid w:val="00455D1F"/>
    <w:rsid w:val="004606DD"/>
    <w:rsid w:val="004611F9"/>
    <w:rsid w:val="00463C62"/>
    <w:rsid w:val="0047295E"/>
    <w:rsid w:val="004729EA"/>
    <w:rsid w:val="00472C1D"/>
    <w:rsid w:val="00484F5E"/>
    <w:rsid w:val="004951C4"/>
    <w:rsid w:val="004B3E51"/>
    <w:rsid w:val="004D17C9"/>
    <w:rsid w:val="004D3138"/>
    <w:rsid w:val="004E2112"/>
    <w:rsid w:val="004E592D"/>
    <w:rsid w:val="004F3143"/>
    <w:rsid w:val="004F5408"/>
    <w:rsid w:val="00512F68"/>
    <w:rsid w:val="00517DB0"/>
    <w:rsid w:val="0052758D"/>
    <w:rsid w:val="00530406"/>
    <w:rsid w:val="00531C7D"/>
    <w:rsid w:val="00536547"/>
    <w:rsid w:val="00536C67"/>
    <w:rsid w:val="00543D61"/>
    <w:rsid w:val="00554AE4"/>
    <w:rsid w:val="00562AF5"/>
    <w:rsid w:val="0058204C"/>
    <w:rsid w:val="005852BD"/>
    <w:rsid w:val="00586230"/>
    <w:rsid w:val="00594133"/>
    <w:rsid w:val="00594401"/>
    <w:rsid w:val="005B2E6F"/>
    <w:rsid w:val="005C3684"/>
    <w:rsid w:val="005D1296"/>
    <w:rsid w:val="005D2694"/>
    <w:rsid w:val="005D7B19"/>
    <w:rsid w:val="005E3B9A"/>
    <w:rsid w:val="005F4B74"/>
    <w:rsid w:val="005F513F"/>
    <w:rsid w:val="00641DF9"/>
    <w:rsid w:val="00653AB2"/>
    <w:rsid w:val="0065413F"/>
    <w:rsid w:val="00657FB8"/>
    <w:rsid w:val="00665D35"/>
    <w:rsid w:val="0068302D"/>
    <w:rsid w:val="00684A58"/>
    <w:rsid w:val="0068689F"/>
    <w:rsid w:val="00690C87"/>
    <w:rsid w:val="00691A54"/>
    <w:rsid w:val="00696941"/>
    <w:rsid w:val="006B7C75"/>
    <w:rsid w:val="006E0314"/>
    <w:rsid w:val="006E1D84"/>
    <w:rsid w:val="006E4C63"/>
    <w:rsid w:val="006F24D5"/>
    <w:rsid w:val="00703500"/>
    <w:rsid w:val="00710A66"/>
    <w:rsid w:val="00735339"/>
    <w:rsid w:val="0074034C"/>
    <w:rsid w:val="0074382E"/>
    <w:rsid w:val="00772695"/>
    <w:rsid w:val="00780DD5"/>
    <w:rsid w:val="007A27FD"/>
    <w:rsid w:val="007B4E24"/>
    <w:rsid w:val="007C040F"/>
    <w:rsid w:val="007C6AF2"/>
    <w:rsid w:val="007E4CF8"/>
    <w:rsid w:val="007E7E6B"/>
    <w:rsid w:val="00813D5C"/>
    <w:rsid w:val="00814F64"/>
    <w:rsid w:val="00822DA5"/>
    <w:rsid w:val="00823A48"/>
    <w:rsid w:val="00825E16"/>
    <w:rsid w:val="00827234"/>
    <w:rsid w:val="00833D58"/>
    <w:rsid w:val="00854118"/>
    <w:rsid w:val="00866389"/>
    <w:rsid w:val="00876C82"/>
    <w:rsid w:val="008929EE"/>
    <w:rsid w:val="008A0C4D"/>
    <w:rsid w:val="008A1E2B"/>
    <w:rsid w:val="008A3685"/>
    <w:rsid w:val="008A63E5"/>
    <w:rsid w:val="008B2E8E"/>
    <w:rsid w:val="008C264E"/>
    <w:rsid w:val="008C31D1"/>
    <w:rsid w:val="008E501E"/>
    <w:rsid w:val="00901E5A"/>
    <w:rsid w:val="0090570C"/>
    <w:rsid w:val="0091116A"/>
    <w:rsid w:val="009246B1"/>
    <w:rsid w:val="00924EEE"/>
    <w:rsid w:val="009253C7"/>
    <w:rsid w:val="009328D7"/>
    <w:rsid w:val="00956953"/>
    <w:rsid w:val="009867B8"/>
    <w:rsid w:val="009A187E"/>
    <w:rsid w:val="009A6831"/>
    <w:rsid w:val="009B0E79"/>
    <w:rsid w:val="009B24BB"/>
    <w:rsid w:val="009C66B9"/>
    <w:rsid w:val="009D5C5A"/>
    <w:rsid w:val="009D628C"/>
    <w:rsid w:val="009E27B5"/>
    <w:rsid w:val="009E60C8"/>
    <w:rsid w:val="00A06F40"/>
    <w:rsid w:val="00A14A24"/>
    <w:rsid w:val="00A223E7"/>
    <w:rsid w:val="00A24EFC"/>
    <w:rsid w:val="00A31B45"/>
    <w:rsid w:val="00A32AA2"/>
    <w:rsid w:val="00A3650E"/>
    <w:rsid w:val="00A37278"/>
    <w:rsid w:val="00A44684"/>
    <w:rsid w:val="00A45BB8"/>
    <w:rsid w:val="00A45EE4"/>
    <w:rsid w:val="00A7367A"/>
    <w:rsid w:val="00A903F5"/>
    <w:rsid w:val="00A94A48"/>
    <w:rsid w:val="00AA0B07"/>
    <w:rsid w:val="00AB3408"/>
    <w:rsid w:val="00AB3C15"/>
    <w:rsid w:val="00AB772C"/>
    <w:rsid w:val="00AE02F7"/>
    <w:rsid w:val="00B03C9A"/>
    <w:rsid w:val="00B2088B"/>
    <w:rsid w:val="00B21B0E"/>
    <w:rsid w:val="00B36DE9"/>
    <w:rsid w:val="00B4590C"/>
    <w:rsid w:val="00B57042"/>
    <w:rsid w:val="00B64BE4"/>
    <w:rsid w:val="00B71855"/>
    <w:rsid w:val="00B7441F"/>
    <w:rsid w:val="00B75A25"/>
    <w:rsid w:val="00B76F92"/>
    <w:rsid w:val="00B8208E"/>
    <w:rsid w:val="00B90602"/>
    <w:rsid w:val="00BC553F"/>
    <w:rsid w:val="00BE393C"/>
    <w:rsid w:val="00C04FE9"/>
    <w:rsid w:val="00C0792F"/>
    <w:rsid w:val="00C100A9"/>
    <w:rsid w:val="00C13769"/>
    <w:rsid w:val="00C33090"/>
    <w:rsid w:val="00C40729"/>
    <w:rsid w:val="00C40904"/>
    <w:rsid w:val="00C47802"/>
    <w:rsid w:val="00C66929"/>
    <w:rsid w:val="00C715DE"/>
    <w:rsid w:val="00C807C3"/>
    <w:rsid w:val="00C836CB"/>
    <w:rsid w:val="00C866AA"/>
    <w:rsid w:val="00C96A10"/>
    <w:rsid w:val="00CA5DF4"/>
    <w:rsid w:val="00CD31DB"/>
    <w:rsid w:val="00CE5193"/>
    <w:rsid w:val="00D1653C"/>
    <w:rsid w:val="00D21BA3"/>
    <w:rsid w:val="00D30CB0"/>
    <w:rsid w:val="00D37947"/>
    <w:rsid w:val="00D422C5"/>
    <w:rsid w:val="00D478E7"/>
    <w:rsid w:val="00D510BF"/>
    <w:rsid w:val="00D554E3"/>
    <w:rsid w:val="00D64ED0"/>
    <w:rsid w:val="00D77EB2"/>
    <w:rsid w:val="00D87DA0"/>
    <w:rsid w:val="00D90C2C"/>
    <w:rsid w:val="00D96348"/>
    <w:rsid w:val="00DB1EA2"/>
    <w:rsid w:val="00DC0A37"/>
    <w:rsid w:val="00DD510A"/>
    <w:rsid w:val="00DD532D"/>
    <w:rsid w:val="00DE1AEF"/>
    <w:rsid w:val="00DF5DC9"/>
    <w:rsid w:val="00E1159A"/>
    <w:rsid w:val="00E25B3E"/>
    <w:rsid w:val="00E34DDE"/>
    <w:rsid w:val="00E45D26"/>
    <w:rsid w:val="00E45FFA"/>
    <w:rsid w:val="00E50D4B"/>
    <w:rsid w:val="00E64204"/>
    <w:rsid w:val="00E72A3B"/>
    <w:rsid w:val="00E73B89"/>
    <w:rsid w:val="00E80D60"/>
    <w:rsid w:val="00EB66CC"/>
    <w:rsid w:val="00EC5D8F"/>
    <w:rsid w:val="00ED32A2"/>
    <w:rsid w:val="00ED3B7B"/>
    <w:rsid w:val="00EE3901"/>
    <w:rsid w:val="00EE45A3"/>
    <w:rsid w:val="00EE671C"/>
    <w:rsid w:val="00F05EBA"/>
    <w:rsid w:val="00F0732F"/>
    <w:rsid w:val="00F10CAC"/>
    <w:rsid w:val="00F639E1"/>
    <w:rsid w:val="00F75804"/>
    <w:rsid w:val="00F83481"/>
    <w:rsid w:val="00FA66BC"/>
    <w:rsid w:val="00FB2123"/>
    <w:rsid w:val="00FC77A6"/>
    <w:rsid w:val="00FD42BC"/>
    <w:rsid w:val="00FF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C9561"/>
  <w15:docId w15:val="{B0349DA5-901A-4300-B132-A6C650BC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iPriority="0" w:unhideWhenUsed="1" w:qFormat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8617C"/>
    <w:pPr>
      <w:spacing w:after="160" w:line="259" w:lineRule="auto"/>
    </w:pPr>
    <w:rPr>
      <w:rFonts w:ascii="Calibri" w:eastAsia="Calibri" w:hAnsi="Calibri" w:cs="SimSun"/>
      <w:color w:val="00000A"/>
      <w:sz w:val="22"/>
      <w:szCs w:val="22"/>
      <w:lang w:eastAsia="en-US" w:bidi="ar-SA"/>
    </w:rPr>
  </w:style>
  <w:style w:type="paragraph" w:styleId="1">
    <w:name w:val="heading 1"/>
    <w:basedOn w:val="a0"/>
    <w:uiPriority w:val="9"/>
    <w:qFormat/>
    <w:rsid w:val="00512F68"/>
    <w:pPr>
      <w:widowControl w:val="0"/>
      <w:tabs>
        <w:tab w:val="left" w:pos="432"/>
      </w:tabs>
      <w:suppressAutoHyphens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ar-SA"/>
    </w:rPr>
  </w:style>
  <w:style w:type="paragraph" w:styleId="20">
    <w:name w:val="heading 2"/>
    <w:link w:val="21"/>
    <w:uiPriority w:val="9"/>
    <w:qFormat/>
    <w:rsid w:val="00512F68"/>
    <w:pPr>
      <w:keepLines/>
      <w:widowControl w:val="0"/>
      <w:spacing w:after="5" w:line="264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4">
    <w:name w:val="heading 4"/>
    <w:basedOn w:val="a0"/>
    <w:uiPriority w:val="9"/>
    <w:unhideWhenUsed/>
    <w:qFormat/>
    <w:rsid w:val="00512F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uiPriority w:val="99"/>
    <w:unhideWhenUsed/>
    <w:qFormat/>
    <w:rsid w:val="00512F68"/>
    <w:rPr>
      <w:color w:val="800080"/>
      <w:u w:val="single"/>
    </w:rPr>
  </w:style>
  <w:style w:type="character" w:styleId="a5">
    <w:name w:val="annotation reference"/>
    <w:qFormat/>
    <w:rsid w:val="00512F68"/>
    <w:rPr>
      <w:sz w:val="16"/>
      <w:szCs w:val="16"/>
    </w:rPr>
  </w:style>
  <w:style w:type="character" w:styleId="a6">
    <w:name w:val="page number"/>
    <w:basedOn w:val="a1"/>
    <w:qFormat/>
    <w:rsid w:val="00512F68"/>
  </w:style>
  <w:style w:type="character" w:styleId="a7">
    <w:name w:val="line number"/>
    <w:qFormat/>
    <w:rsid w:val="00512F68"/>
  </w:style>
  <w:style w:type="character" w:customStyle="1" w:styleId="21">
    <w:name w:val="Заголовок 2 Знак1"/>
    <w:basedOn w:val="a1"/>
    <w:link w:val="20"/>
    <w:uiPriority w:val="9"/>
    <w:qFormat/>
    <w:rsid w:val="00512F68"/>
    <w:rPr>
      <w:rFonts w:ascii="Arial" w:eastAsia="Times New Roman" w:hAnsi="Arial" w:cs="Times New Roman"/>
      <w:b/>
      <w:bCs/>
      <w:color w:val="000080"/>
      <w:sz w:val="24"/>
      <w:szCs w:val="24"/>
      <w:lang w:eastAsia="ar-SA"/>
    </w:rPr>
  </w:style>
  <w:style w:type="character" w:customStyle="1" w:styleId="22">
    <w:name w:val="Заголовок 2 Знак"/>
    <w:basedOn w:val="a1"/>
    <w:link w:val="3"/>
    <w:uiPriority w:val="9"/>
    <w:qFormat/>
    <w:rsid w:val="00512F68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a8">
    <w:name w:val="Гипертекстовая ссылка"/>
    <w:qFormat/>
    <w:rsid w:val="00512F68"/>
    <w:rPr>
      <w:b/>
      <w:bCs/>
      <w:color w:val="008000"/>
    </w:rPr>
  </w:style>
  <w:style w:type="character" w:customStyle="1" w:styleId="a9">
    <w:name w:val="Цветовое выделение"/>
    <w:qFormat/>
    <w:rsid w:val="00512F68"/>
    <w:rPr>
      <w:b/>
      <w:bCs/>
      <w:color w:val="000080"/>
    </w:rPr>
  </w:style>
  <w:style w:type="character" w:customStyle="1" w:styleId="-">
    <w:name w:val="Интернет-ссылка"/>
    <w:basedOn w:val="a1"/>
    <w:uiPriority w:val="99"/>
    <w:unhideWhenUsed/>
    <w:rsid w:val="00E04A57"/>
    <w:rPr>
      <w:color w:val="0563C1" w:themeColor="hyperlink"/>
      <w:u w:val="single"/>
    </w:rPr>
  </w:style>
  <w:style w:type="character" w:customStyle="1" w:styleId="aa">
    <w:name w:val="Нижний колонтитул Знак"/>
    <w:basedOn w:val="a1"/>
    <w:uiPriority w:val="99"/>
    <w:qFormat/>
    <w:rsid w:val="00512F68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b">
    <w:name w:val="Текст выноски Знак"/>
    <w:basedOn w:val="a1"/>
    <w:semiHidden/>
    <w:qFormat/>
    <w:rsid w:val="00512F6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c">
    <w:name w:val="Верхний колонтитул Знак"/>
    <w:basedOn w:val="a1"/>
    <w:uiPriority w:val="99"/>
    <w:qFormat/>
    <w:rsid w:val="00512F68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ConsPlusNormal">
    <w:name w:val="ConsPlusNormal Знак"/>
    <w:uiPriority w:val="99"/>
    <w:qFormat/>
    <w:rsid w:val="00512F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9">
    <w:name w:val="Font Style119"/>
    <w:uiPriority w:val="99"/>
    <w:qFormat/>
    <w:rsid w:val="00512F68"/>
    <w:rPr>
      <w:rFonts w:ascii="Times New Roman" w:hAnsi="Times New Roman" w:cs="Times New Roman"/>
      <w:sz w:val="20"/>
      <w:szCs w:val="20"/>
    </w:rPr>
  </w:style>
  <w:style w:type="character" w:customStyle="1" w:styleId="FontStyle127">
    <w:name w:val="Font Style127"/>
    <w:uiPriority w:val="99"/>
    <w:qFormat/>
    <w:rsid w:val="00512F68"/>
    <w:rPr>
      <w:rFonts w:ascii="Times New Roman" w:hAnsi="Times New Roman" w:cs="Times New Roman"/>
      <w:sz w:val="24"/>
      <w:szCs w:val="24"/>
    </w:rPr>
  </w:style>
  <w:style w:type="character" w:customStyle="1" w:styleId="FontStyle121">
    <w:name w:val="Font Style121"/>
    <w:uiPriority w:val="99"/>
    <w:qFormat/>
    <w:rsid w:val="00512F6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2">
    <w:name w:val="Font Style122"/>
    <w:uiPriority w:val="99"/>
    <w:qFormat/>
    <w:rsid w:val="00512F6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25">
    <w:name w:val="Font Style125"/>
    <w:uiPriority w:val="99"/>
    <w:qFormat/>
    <w:rsid w:val="00512F68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6">
    <w:name w:val="Font Style126"/>
    <w:uiPriority w:val="99"/>
    <w:qFormat/>
    <w:rsid w:val="00512F68"/>
    <w:rPr>
      <w:rFonts w:ascii="Times New Roman" w:hAnsi="Times New Roman" w:cs="Times New Roman"/>
      <w:sz w:val="18"/>
      <w:szCs w:val="18"/>
    </w:rPr>
  </w:style>
  <w:style w:type="character" w:customStyle="1" w:styleId="FontStyle129">
    <w:name w:val="Font Style129"/>
    <w:uiPriority w:val="99"/>
    <w:qFormat/>
    <w:rsid w:val="00512F68"/>
    <w:rPr>
      <w:rFonts w:ascii="Times New Roman" w:hAnsi="Times New Roman" w:cs="Times New Roman"/>
      <w:sz w:val="20"/>
      <w:szCs w:val="20"/>
    </w:rPr>
  </w:style>
  <w:style w:type="character" w:customStyle="1" w:styleId="FontStyle143">
    <w:name w:val="Font Style143"/>
    <w:uiPriority w:val="99"/>
    <w:qFormat/>
    <w:rsid w:val="00512F68"/>
    <w:rPr>
      <w:rFonts w:ascii="Times New Roman" w:hAnsi="Times New Roman" w:cs="Times New Roman"/>
      <w:sz w:val="18"/>
      <w:szCs w:val="18"/>
    </w:rPr>
  </w:style>
  <w:style w:type="character" w:customStyle="1" w:styleId="FontStyle120">
    <w:name w:val="Font Style120"/>
    <w:uiPriority w:val="99"/>
    <w:qFormat/>
    <w:rsid w:val="00512F6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4">
    <w:name w:val="Font Style124"/>
    <w:uiPriority w:val="99"/>
    <w:qFormat/>
    <w:rsid w:val="00512F68"/>
    <w:rPr>
      <w:rFonts w:ascii="Times New Roman" w:hAnsi="Times New Roman" w:cs="Times New Roman"/>
      <w:sz w:val="18"/>
      <w:szCs w:val="18"/>
    </w:rPr>
  </w:style>
  <w:style w:type="character" w:customStyle="1" w:styleId="FontStyle137">
    <w:name w:val="Font Style137"/>
    <w:uiPriority w:val="99"/>
    <w:qFormat/>
    <w:rsid w:val="00512F68"/>
    <w:rPr>
      <w:rFonts w:ascii="Times New Roman" w:hAnsi="Times New Roman" w:cs="Times New Roman"/>
      <w:sz w:val="18"/>
      <w:szCs w:val="18"/>
    </w:rPr>
  </w:style>
  <w:style w:type="character" w:customStyle="1" w:styleId="FontStyle147">
    <w:name w:val="Font Style147"/>
    <w:uiPriority w:val="99"/>
    <w:qFormat/>
    <w:rsid w:val="00512F68"/>
    <w:rPr>
      <w:rFonts w:ascii="Arial" w:hAnsi="Arial" w:cs="Arial"/>
      <w:b/>
      <w:bCs/>
      <w:sz w:val="16"/>
      <w:szCs w:val="16"/>
    </w:rPr>
  </w:style>
  <w:style w:type="character" w:customStyle="1" w:styleId="ad">
    <w:name w:val="Текст примечания Знак"/>
    <w:basedOn w:val="a1"/>
    <w:qFormat/>
    <w:rsid w:val="00512F68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e">
    <w:name w:val="Тема примечания Знак"/>
    <w:basedOn w:val="ad"/>
    <w:qFormat/>
    <w:rsid w:val="00512F68"/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customStyle="1" w:styleId="10">
    <w:name w:val="Название Знак1"/>
    <w:qFormat/>
    <w:rsid w:val="00512F68"/>
    <w:rPr>
      <w:rFonts w:eastAsia="Times New Roman" w:cs="Times New Roman"/>
      <w:b/>
      <w:bCs/>
      <w:sz w:val="24"/>
      <w:szCs w:val="32"/>
      <w:lang w:eastAsia="ar-SA"/>
    </w:rPr>
  </w:style>
  <w:style w:type="character" w:customStyle="1" w:styleId="11">
    <w:name w:val="Выделение1"/>
    <w:qFormat/>
    <w:rsid w:val="00512F68"/>
    <w:rPr>
      <w:i/>
      <w:iCs/>
    </w:rPr>
  </w:style>
  <w:style w:type="character" w:customStyle="1" w:styleId="af">
    <w:name w:val="Название Знак"/>
    <w:basedOn w:val="a1"/>
    <w:uiPriority w:val="10"/>
    <w:qFormat/>
    <w:rsid w:val="00512F68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6">
    <w:name w:val="Оглавление 6 Знак"/>
    <w:basedOn w:val="a1"/>
    <w:link w:val="60"/>
    <w:uiPriority w:val="9"/>
    <w:qFormat/>
    <w:rsid w:val="00512F6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f0">
    <w:name w:val="Схема документа Знак"/>
    <w:basedOn w:val="a1"/>
    <w:uiPriority w:val="99"/>
    <w:semiHidden/>
    <w:qFormat/>
    <w:rsid w:val="00512F68"/>
    <w:rPr>
      <w:rFonts w:ascii="Helvetica" w:hAnsi="Helvetica"/>
      <w:sz w:val="24"/>
      <w:szCs w:val="24"/>
    </w:rPr>
  </w:style>
  <w:style w:type="character" w:customStyle="1" w:styleId="af1">
    <w:name w:val="Основной текст Знак"/>
    <w:basedOn w:val="a1"/>
    <w:uiPriority w:val="99"/>
    <w:qFormat/>
    <w:rsid w:val="00512F6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">
    <w:name w:val="Оглавление 3 Знак"/>
    <w:basedOn w:val="a1"/>
    <w:link w:val="22"/>
    <w:semiHidden/>
    <w:qFormat/>
    <w:rsid w:val="00512F6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Абзац списка Знак"/>
    <w:basedOn w:val="a1"/>
    <w:uiPriority w:val="34"/>
    <w:qFormat/>
    <w:rsid w:val="00512F68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512F68"/>
    <w:rPr>
      <w:rFonts w:ascii="Times New Roman" w:eastAsia="Times New Roman" w:hAnsi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">
    <w:name w:val="ListLabel 2"/>
    <w:qFormat/>
    <w:rsid w:val="00512F68"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">
    <w:name w:val="ListLabel 3"/>
    <w:qFormat/>
    <w:rsid w:val="00512F68"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">
    <w:name w:val="ListLabel 4"/>
    <w:qFormat/>
    <w:rsid w:val="00512F68"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">
    <w:name w:val="ListLabel 5"/>
    <w:qFormat/>
    <w:rsid w:val="00512F68"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">
    <w:name w:val="ListLabel 6"/>
    <w:qFormat/>
    <w:rsid w:val="00512F68"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">
    <w:name w:val="ListLabel 7"/>
    <w:qFormat/>
    <w:rsid w:val="00512F68"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">
    <w:name w:val="ListLabel 8"/>
    <w:qFormat/>
    <w:rsid w:val="00512F68"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">
    <w:name w:val="ListLabel 9"/>
    <w:qFormat/>
    <w:rsid w:val="00512F68"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">
    <w:name w:val="ListLabel 10"/>
    <w:qFormat/>
    <w:rsid w:val="00512F68"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">
    <w:name w:val="ListLabel 11"/>
    <w:qFormat/>
    <w:rsid w:val="00512F68"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">
    <w:name w:val="ListLabel 12"/>
    <w:qFormat/>
    <w:rsid w:val="00512F68"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">
    <w:name w:val="ListLabel 13"/>
    <w:qFormat/>
    <w:rsid w:val="00512F68"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">
    <w:name w:val="ListLabel 14"/>
    <w:qFormat/>
    <w:rsid w:val="00512F68"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">
    <w:name w:val="ListLabel 15"/>
    <w:qFormat/>
    <w:rsid w:val="00512F68"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">
    <w:name w:val="ListLabel 16"/>
    <w:qFormat/>
    <w:rsid w:val="00512F68"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">
    <w:name w:val="ListLabel 17"/>
    <w:qFormat/>
    <w:rsid w:val="00512F68"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">
    <w:name w:val="ListLabel 18"/>
    <w:qFormat/>
    <w:rsid w:val="00512F68"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">
    <w:name w:val="ListLabel 19"/>
    <w:qFormat/>
    <w:rsid w:val="00512F68"/>
    <w:rPr>
      <w:rFonts w:ascii="Times New Roman" w:eastAsia="Times New Roman" w:hAnsi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">
    <w:name w:val="ListLabel 20"/>
    <w:qFormat/>
    <w:rsid w:val="00512F68"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">
    <w:name w:val="ListLabel 21"/>
    <w:qFormat/>
    <w:rsid w:val="00512F68"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">
    <w:name w:val="ListLabel 22"/>
    <w:qFormat/>
    <w:rsid w:val="00512F68"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">
    <w:name w:val="ListLabel 23"/>
    <w:qFormat/>
    <w:rsid w:val="00512F68"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">
    <w:name w:val="ListLabel 24"/>
    <w:qFormat/>
    <w:rsid w:val="00512F68"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">
    <w:name w:val="ListLabel 25"/>
    <w:qFormat/>
    <w:rsid w:val="00512F68"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">
    <w:name w:val="ListLabel 26"/>
    <w:qFormat/>
    <w:rsid w:val="00512F68"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">
    <w:name w:val="ListLabel 27"/>
    <w:qFormat/>
    <w:rsid w:val="00512F68"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">
    <w:name w:val="ListLabel 28"/>
    <w:qFormat/>
    <w:rsid w:val="00512F68"/>
    <w:rPr>
      <w:rFonts w:ascii="Times New Roman" w:eastAsia="Times New Roman" w:hAnsi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9">
    <w:name w:val="ListLabel 29"/>
    <w:qFormat/>
    <w:rsid w:val="00512F68"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">
    <w:name w:val="ListLabel 30"/>
    <w:qFormat/>
    <w:rsid w:val="00512F68"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">
    <w:name w:val="ListLabel 31"/>
    <w:qFormat/>
    <w:rsid w:val="00512F68"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">
    <w:name w:val="ListLabel 32"/>
    <w:qFormat/>
    <w:rsid w:val="00512F68"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">
    <w:name w:val="ListLabel 33"/>
    <w:qFormat/>
    <w:rsid w:val="00512F68"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">
    <w:name w:val="ListLabel 34"/>
    <w:qFormat/>
    <w:rsid w:val="00512F68"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">
    <w:name w:val="ListLabel 35"/>
    <w:qFormat/>
    <w:rsid w:val="00512F68"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6">
    <w:name w:val="ListLabel 36"/>
    <w:qFormat/>
    <w:rsid w:val="00512F68"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7">
    <w:name w:val="ListLabel 37"/>
    <w:qFormat/>
    <w:rsid w:val="00512F68"/>
    <w:rPr>
      <w:rFonts w:ascii="Times New Roman" w:eastAsia="Times New Roman" w:hAnsi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">
    <w:name w:val="ListLabel 38"/>
    <w:qFormat/>
    <w:rsid w:val="00512F68"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">
    <w:name w:val="ListLabel 39"/>
    <w:qFormat/>
    <w:rsid w:val="00512F68"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0">
    <w:name w:val="ListLabel 40"/>
    <w:qFormat/>
    <w:rsid w:val="00512F68"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1">
    <w:name w:val="ListLabel 41"/>
    <w:qFormat/>
    <w:rsid w:val="00512F68"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2">
    <w:name w:val="ListLabel 42"/>
    <w:qFormat/>
    <w:rsid w:val="00512F68"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3">
    <w:name w:val="ListLabel 43"/>
    <w:qFormat/>
    <w:rsid w:val="00512F68"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4">
    <w:name w:val="ListLabel 44"/>
    <w:qFormat/>
    <w:rsid w:val="00512F68"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">
    <w:name w:val="ListLabel 45"/>
    <w:qFormat/>
    <w:rsid w:val="00512F68"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">
    <w:name w:val="ListLabel 46"/>
    <w:qFormat/>
    <w:rsid w:val="00512F68"/>
    <w:rPr>
      <w:rFonts w:ascii="Times New Roman" w:hAnsi="Times New Roman"/>
      <w:b/>
      <w:sz w:val="24"/>
    </w:rPr>
  </w:style>
  <w:style w:type="character" w:customStyle="1" w:styleId="ListLabel47">
    <w:name w:val="ListLabel 47"/>
    <w:qFormat/>
    <w:rsid w:val="00512F68"/>
    <w:rPr>
      <w:rFonts w:cs="Courier New"/>
    </w:rPr>
  </w:style>
  <w:style w:type="character" w:customStyle="1" w:styleId="ListLabel48">
    <w:name w:val="ListLabel 48"/>
    <w:qFormat/>
    <w:rsid w:val="00512F68"/>
    <w:rPr>
      <w:rFonts w:cs="Courier New"/>
    </w:rPr>
  </w:style>
  <w:style w:type="character" w:customStyle="1" w:styleId="ListLabel49">
    <w:name w:val="ListLabel 49"/>
    <w:qFormat/>
    <w:rsid w:val="00512F68"/>
    <w:rPr>
      <w:rFonts w:cs="Courier New"/>
    </w:rPr>
  </w:style>
  <w:style w:type="character" w:customStyle="1" w:styleId="ListLabel50">
    <w:name w:val="ListLabel 50"/>
    <w:qFormat/>
    <w:rsid w:val="00512F68"/>
    <w:rPr>
      <w:color w:val="00000A"/>
    </w:rPr>
  </w:style>
  <w:style w:type="character" w:customStyle="1" w:styleId="ListLabel51">
    <w:name w:val="ListLabel 51"/>
    <w:qFormat/>
    <w:rsid w:val="00512F68"/>
    <w:rPr>
      <w:color w:val="00000A"/>
    </w:rPr>
  </w:style>
  <w:style w:type="character" w:customStyle="1" w:styleId="ListLabel52">
    <w:name w:val="ListLabel 52"/>
    <w:qFormat/>
    <w:rsid w:val="00512F68"/>
    <w:rPr>
      <w:color w:val="00000A"/>
    </w:rPr>
  </w:style>
  <w:style w:type="character" w:customStyle="1" w:styleId="ListLabel53">
    <w:name w:val="ListLabel 53"/>
    <w:qFormat/>
    <w:rsid w:val="00512F68"/>
    <w:rPr>
      <w:color w:val="00000A"/>
    </w:rPr>
  </w:style>
  <w:style w:type="character" w:customStyle="1" w:styleId="ListLabel54">
    <w:name w:val="ListLabel 54"/>
    <w:qFormat/>
    <w:rsid w:val="00512F68"/>
    <w:rPr>
      <w:rFonts w:ascii="Times New Roman" w:hAnsi="Times New Roman" w:cs="Times New Roman"/>
      <w:sz w:val="24"/>
    </w:rPr>
  </w:style>
  <w:style w:type="character" w:customStyle="1" w:styleId="ListLabel55">
    <w:name w:val="ListLabel 55"/>
    <w:qFormat/>
    <w:rsid w:val="00512F68"/>
    <w:rPr>
      <w:rFonts w:cs="Courier New"/>
    </w:rPr>
  </w:style>
  <w:style w:type="character" w:customStyle="1" w:styleId="ListLabel56">
    <w:name w:val="ListLabel 56"/>
    <w:qFormat/>
    <w:rsid w:val="00512F68"/>
    <w:rPr>
      <w:rFonts w:cs="Courier New"/>
    </w:rPr>
  </w:style>
  <w:style w:type="character" w:customStyle="1" w:styleId="ListLabel57">
    <w:name w:val="ListLabel 57"/>
    <w:qFormat/>
    <w:rsid w:val="00512F68"/>
    <w:rPr>
      <w:rFonts w:cs="Courier New"/>
    </w:rPr>
  </w:style>
  <w:style w:type="character" w:customStyle="1" w:styleId="ListLabel58">
    <w:name w:val="ListLabel 58"/>
    <w:qFormat/>
    <w:rsid w:val="00512F68"/>
    <w:rPr>
      <w:rFonts w:ascii="Times New Roman" w:hAnsi="Times New Roman" w:cs="Times New Roman"/>
      <w:sz w:val="24"/>
    </w:rPr>
  </w:style>
  <w:style w:type="character" w:customStyle="1" w:styleId="ListLabel59">
    <w:name w:val="ListLabel 59"/>
    <w:qFormat/>
    <w:rsid w:val="00512F68"/>
    <w:rPr>
      <w:rFonts w:cs="Times New Roman"/>
    </w:rPr>
  </w:style>
  <w:style w:type="character" w:customStyle="1" w:styleId="ListLabel60">
    <w:name w:val="ListLabel 60"/>
    <w:qFormat/>
    <w:rsid w:val="00512F68"/>
    <w:rPr>
      <w:rFonts w:cs="Times New Roman"/>
    </w:rPr>
  </w:style>
  <w:style w:type="character" w:customStyle="1" w:styleId="ListLabel61">
    <w:name w:val="ListLabel 61"/>
    <w:qFormat/>
    <w:rsid w:val="00512F68"/>
    <w:rPr>
      <w:rFonts w:cs="Times New Roman"/>
    </w:rPr>
  </w:style>
  <w:style w:type="character" w:customStyle="1" w:styleId="ListLabel62">
    <w:name w:val="ListLabel 62"/>
    <w:qFormat/>
    <w:rsid w:val="00512F68"/>
    <w:rPr>
      <w:b/>
      <w:i/>
      <w:spacing w:val="0"/>
      <w:position w:val="0"/>
      <w:sz w:val="22"/>
      <w:u w:val="none"/>
      <w:vertAlign w:val="baseline"/>
    </w:rPr>
  </w:style>
  <w:style w:type="character" w:customStyle="1" w:styleId="ListLabel63">
    <w:name w:val="ListLabel 63"/>
    <w:qFormat/>
    <w:rsid w:val="00512F68"/>
    <w:rPr>
      <w:sz w:val="24"/>
      <w:szCs w:val="24"/>
    </w:rPr>
  </w:style>
  <w:style w:type="character" w:customStyle="1" w:styleId="ListLabel64">
    <w:name w:val="ListLabel 64"/>
    <w:qFormat/>
    <w:rsid w:val="00512F68"/>
    <w:rPr>
      <w:color w:val="00000A"/>
      <w:sz w:val="24"/>
      <w:szCs w:val="24"/>
    </w:rPr>
  </w:style>
  <w:style w:type="character" w:customStyle="1" w:styleId="ListLabel65">
    <w:name w:val="ListLabel 65"/>
    <w:qFormat/>
    <w:rsid w:val="00512F68"/>
    <w:rPr>
      <w:rFonts w:cs="Courier New"/>
    </w:rPr>
  </w:style>
  <w:style w:type="character" w:customStyle="1" w:styleId="ListLabel66">
    <w:name w:val="ListLabel 66"/>
    <w:qFormat/>
    <w:rsid w:val="00512F68"/>
    <w:rPr>
      <w:rFonts w:cs="Courier New"/>
    </w:rPr>
  </w:style>
  <w:style w:type="character" w:customStyle="1" w:styleId="ListLabel67">
    <w:name w:val="ListLabel 67"/>
    <w:qFormat/>
    <w:rsid w:val="00512F68"/>
    <w:rPr>
      <w:rFonts w:cs="Courier New"/>
    </w:rPr>
  </w:style>
  <w:style w:type="character" w:customStyle="1" w:styleId="ListLabel68">
    <w:name w:val="ListLabel 68"/>
    <w:qFormat/>
    <w:rsid w:val="00512F68"/>
  </w:style>
  <w:style w:type="character" w:customStyle="1" w:styleId="ListLabel69">
    <w:name w:val="ListLabel 69"/>
    <w:qFormat/>
    <w:rsid w:val="00512F68"/>
    <w:rPr>
      <w:rFonts w:cs="Courier New"/>
    </w:rPr>
  </w:style>
  <w:style w:type="character" w:customStyle="1" w:styleId="ListLabel70">
    <w:name w:val="ListLabel 70"/>
    <w:qFormat/>
    <w:rsid w:val="00512F68"/>
    <w:rPr>
      <w:rFonts w:cs="Courier New"/>
    </w:rPr>
  </w:style>
  <w:style w:type="character" w:customStyle="1" w:styleId="ListLabel71">
    <w:name w:val="ListLabel 71"/>
    <w:qFormat/>
    <w:rsid w:val="00512F68"/>
    <w:rPr>
      <w:rFonts w:cs="Courier New"/>
    </w:rPr>
  </w:style>
  <w:style w:type="character" w:customStyle="1" w:styleId="ListLabel72">
    <w:name w:val="ListLabel 72"/>
    <w:qFormat/>
    <w:rsid w:val="00512F68"/>
    <w:rPr>
      <w:rFonts w:cs="Courier New"/>
    </w:rPr>
  </w:style>
  <w:style w:type="character" w:customStyle="1" w:styleId="ListLabel73">
    <w:name w:val="ListLabel 73"/>
    <w:qFormat/>
    <w:rsid w:val="00512F68"/>
    <w:rPr>
      <w:rFonts w:cs="Courier New"/>
    </w:rPr>
  </w:style>
  <w:style w:type="character" w:customStyle="1" w:styleId="ListLabel74">
    <w:name w:val="ListLabel 74"/>
    <w:qFormat/>
    <w:rsid w:val="00512F68"/>
    <w:rPr>
      <w:rFonts w:cs="Courier New"/>
    </w:rPr>
  </w:style>
  <w:style w:type="character" w:customStyle="1" w:styleId="ListLabel75">
    <w:name w:val="ListLabel 75"/>
    <w:qFormat/>
    <w:rsid w:val="00512F68"/>
    <w:rPr>
      <w:rFonts w:cs="Courier New"/>
    </w:rPr>
  </w:style>
  <w:style w:type="character" w:customStyle="1" w:styleId="ListLabel76">
    <w:name w:val="ListLabel 76"/>
    <w:qFormat/>
    <w:rsid w:val="00512F68"/>
    <w:rPr>
      <w:rFonts w:cs="Courier New"/>
    </w:rPr>
  </w:style>
  <w:style w:type="character" w:customStyle="1" w:styleId="ListLabel77">
    <w:name w:val="ListLabel 77"/>
    <w:qFormat/>
    <w:rsid w:val="00512F68"/>
    <w:rPr>
      <w:rFonts w:cs="Courier New"/>
    </w:rPr>
  </w:style>
  <w:style w:type="character" w:customStyle="1" w:styleId="af3">
    <w:name w:val="Ссылка указателя"/>
    <w:qFormat/>
    <w:rsid w:val="00512F68"/>
  </w:style>
  <w:style w:type="character" w:customStyle="1" w:styleId="ListLabel78">
    <w:name w:val="ListLabel 78"/>
    <w:qFormat/>
    <w:rsid w:val="00512F68"/>
    <w:rPr>
      <w:rFonts w:ascii="Times New Roman" w:eastAsia="Times New Roman" w:hAnsi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">
    <w:name w:val="ListLabel 79"/>
    <w:qFormat/>
    <w:rsid w:val="00512F68"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">
    <w:name w:val="ListLabel 80"/>
    <w:qFormat/>
    <w:rsid w:val="00512F68"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1">
    <w:name w:val="ListLabel 81"/>
    <w:qFormat/>
    <w:rsid w:val="00512F68"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2">
    <w:name w:val="ListLabel 82"/>
    <w:qFormat/>
    <w:rsid w:val="00512F68"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3">
    <w:name w:val="ListLabel 83"/>
    <w:qFormat/>
    <w:rsid w:val="00512F68"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4">
    <w:name w:val="ListLabel 84"/>
    <w:qFormat/>
    <w:rsid w:val="00512F68"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">
    <w:name w:val="ListLabel 85"/>
    <w:qFormat/>
    <w:rsid w:val="00512F68"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6">
    <w:name w:val="ListLabel 86"/>
    <w:qFormat/>
    <w:rsid w:val="00512F68"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7">
    <w:name w:val="ListLabel 87"/>
    <w:qFormat/>
    <w:rsid w:val="00512F68"/>
    <w:rPr>
      <w:rFonts w:ascii="Times New Roman" w:eastAsia="Times New Roman" w:hAnsi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">
    <w:name w:val="ListLabel 88"/>
    <w:qFormat/>
    <w:rsid w:val="00512F68"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">
    <w:name w:val="ListLabel 89"/>
    <w:qFormat/>
    <w:rsid w:val="00512F68"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0">
    <w:name w:val="ListLabel 90"/>
    <w:qFormat/>
    <w:rsid w:val="00512F68"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1">
    <w:name w:val="ListLabel 91"/>
    <w:qFormat/>
    <w:rsid w:val="00512F68"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2">
    <w:name w:val="ListLabel 92"/>
    <w:qFormat/>
    <w:rsid w:val="00512F68"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3">
    <w:name w:val="ListLabel 93"/>
    <w:qFormat/>
    <w:rsid w:val="00512F68"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4">
    <w:name w:val="ListLabel 94"/>
    <w:qFormat/>
    <w:rsid w:val="00512F68"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5">
    <w:name w:val="ListLabel 95"/>
    <w:qFormat/>
    <w:rsid w:val="00512F68"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6">
    <w:name w:val="ListLabel 96"/>
    <w:qFormat/>
    <w:rsid w:val="00512F68"/>
    <w:rPr>
      <w:rFonts w:ascii="Times New Roman" w:eastAsia="Times New Roman" w:hAnsi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7">
    <w:name w:val="ListLabel 97"/>
    <w:qFormat/>
    <w:rsid w:val="00512F68"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8">
    <w:name w:val="ListLabel 98"/>
    <w:qFormat/>
    <w:rsid w:val="00512F68"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9">
    <w:name w:val="ListLabel 99"/>
    <w:qFormat/>
    <w:rsid w:val="00512F68"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0">
    <w:name w:val="ListLabel 100"/>
    <w:qFormat/>
    <w:rsid w:val="00512F68"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1">
    <w:name w:val="ListLabel 101"/>
    <w:qFormat/>
    <w:rsid w:val="00512F68"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2">
    <w:name w:val="ListLabel 102"/>
    <w:qFormat/>
    <w:rsid w:val="00512F68"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3">
    <w:name w:val="ListLabel 103"/>
    <w:qFormat/>
    <w:rsid w:val="00512F68"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4">
    <w:name w:val="ListLabel 104"/>
    <w:qFormat/>
    <w:rsid w:val="00512F68"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5">
    <w:name w:val="ListLabel 105"/>
    <w:qFormat/>
    <w:rsid w:val="00512F68"/>
    <w:rPr>
      <w:rFonts w:ascii="Times New Roman" w:eastAsia="Times New Roman" w:hAnsi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6">
    <w:name w:val="ListLabel 106"/>
    <w:qFormat/>
    <w:rsid w:val="00512F68"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7">
    <w:name w:val="ListLabel 107"/>
    <w:qFormat/>
    <w:rsid w:val="00512F68"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8">
    <w:name w:val="ListLabel 108"/>
    <w:qFormat/>
    <w:rsid w:val="00512F68"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9">
    <w:name w:val="ListLabel 109"/>
    <w:qFormat/>
    <w:rsid w:val="00512F68"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0">
    <w:name w:val="ListLabel 110"/>
    <w:qFormat/>
    <w:rsid w:val="00512F68"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1">
    <w:name w:val="ListLabel 111"/>
    <w:qFormat/>
    <w:rsid w:val="00512F68"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2">
    <w:name w:val="ListLabel 112"/>
    <w:qFormat/>
    <w:rsid w:val="00512F68"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3">
    <w:name w:val="ListLabel 113"/>
    <w:qFormat/>
    <w:rsid w:val="00512F68"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4">
    <w:name w:val="ListLabel 114"/>
    <w:qFormat/>
    <w:rsid w:val="00512F68"/>
    <w:rPr>
      <w:rFonts w:ascii="Times New Roman" w:hAnsi="Times New Roman"/>
      <w:sz w:val="24"/>
    </w:rPr>
  </w:style>
  <w:style w:type="character" w:customStyle="1" w:styleId="ListLabel115">
    <w:name w:val="ListLabel 115"/>
    <w:qFormat/>
    <w:rsid w:val="00512F68"/>
    <w:rPr>
      <w:rFonts w:ascii="Times New Roman" w:hAnsi="Times New Roman" w:cs="Times New Roman"/>
      <w:sz w:val="24"/>
    </w:rPr>
  </w:style>
  <w:style w:type="character" w:customStyle="1" w:styleId="ListLabel116">
    <w:name w:val="ListLabel 116"/>
    <w:qFormat/>
    <w:rsid w:val="00512F68"/>
    <w:rPr>
      <w:rFonts w:cs="Courier New"/>
    </w:rPr>
  </w:style>
  <w:style w:type="character" w:customStyle="1" w:styleId="ListLabel117">
    <w:name w:val="ListLabel 117"/>
    <w:qFormat/>
    <w:rsid w:val="00512F68"/>
    <w:rPr>
      <w:rFonts w:cs="Wingdings"/>
    </w:rPr>
  </w:style>
  <w:style w:type="character" w:customStyle="1" w:styleId="ListLabel118">
    <w:name w:val="ListLabel 118"/>
    <w:qFormat/>
    <w:rsid w:val="00512F68"/>
    <w:rPr>
      <w:rFonts w:cs="Symbol"/>
    </w:rPr>
  </w:style>
  <w:style w:type="character" w:customStyle="1" w:styleId="ListLabel119">
    <w:name w:val="ListLabel 119"/>
    <w:qFormat/>
    <w:rsid w:val="00512F68"/>
    <w:rPr>
      <w:rFonts w:cs="Courier New"/>
    </w:rPr>
  </w:style>
  <w:style w:type="character" w:customStyle="1" w:styleId="ListLabel120">
    <w:name w:val="ListLabel 120"/>
    <w:qFormat/>
    <w:rsid w:val="00512F68"/>
    <w:rPr>
      <w:rFonts w:cs="Wingdings"/>
    </w:rPr>
  </w:style>
  <w:style w:type="character" w:customStyle="1" w:styleId="ListLabel121">
    <w:name w:val="ListLabel 121"/>
    <w:qFormat/>
    <w:rsid w:val="00512F68"/>
    <w:rPr>
      <w:rFonts w:cs="Symbol"/>
    </w:rPr>
  </w:style>
  <w:style w:type="character" w:customStyle="1" w:styleId="ListLabel122">
    <w:name w:val="ListLabel 122"/>
    <w:qFormat/>
    <w:rsid w:val="00512F68"/>
    <w:rPr>
      <w:rFonts w:cs="Courier New"/>
    </w:rPr>
  </w:style>
  <w:style w:type="character" w:customStyle="1" w:styleId="ListLabel123">
    <w:name w:val="ListLabel 123"/>
    <w:qFormat/>
    <w:rsid w:val="00512F68"/>
    <w:rPr>
      <w:rFonts w:cs="Wingdings"/>
    </w:rPr>
  </w:style>
  <w:style w:type="character" w:customStyle="1" w:styleId="ListLabel124">
    <w:name w:val="ListLabel 124"/>
    <w:qFormat/>
    <w:rsid w:val="00512F68"/>
    <w:rPr>
      <w:rFonts w:ascii="Times New Roman" w:hAnsi="Times New Roman" w:cs="Times New Roman"/>
      <w:sz w:val="24"/>
    </w:rPr>
  </w:style>
  <w:style w:type="character" w:customStyle="1" w:styleId="ListLabel125">
    <w:name w:val="ListLabel 125"/>
    <w:qFormat/>
    <w:rsid w:val="00512F68"/>
    <w:rPr>
      <w:rFonts w:cs="Times New Roman"/>
    </w:rPr>
  </w:style>
  <w:style w:type="character" w:customStyle="1" w:styleId="ListLabel126">
    <w:name w:val="ListLabel 126"/>
    <w:qFormat/>
    <w:rsid w:val="00512F68"/>
    <w:rPr>
      <w:rFonts w:cs="Wingdings"/>
    </w:rPr>
  </w:style>
  <w:style w:type="character" w:customStyle="1" w:styleId="ListLabel127">
    <w:name w:val="ListLabel 127"/>
    <w:qFormat/>
    <w:rsid w:val="00512F68"/>
    <w:rPr>
      <w:rFonts w:cs="Symbol"/>
    </w:rPr>
  </w:style>
  <w:style w:type="character" w:customStyle="1" w:styleId="ListLabel128">
    <w:name w:val="ListLabel 128"/>
    <w:qFormat/>
    <w:rsid w:val="00512F68"/>
    <w:rPr>
      <w:rFonts w:cs="Times New Roman"/>
    </w:rPr>
  </w:style>
  <w:style w:type="character" w:customStyle="1" w:styleId="ListLabel129">
    <w:name w:val="ListLabel 129"/>
    <w:qFormat/>
    <w:rsid w:val="00512F68"/>
    <w:rPr>
      <w:rFonts w:cs="Wingdings"/>
    </w:rPr>
  </w:style>
  <w:style w:type="character" w:customStyle="1" w:styleId="ListLabel130">
    <w:name w:val="ListLabel 130"/>
    <w:qFormat/>
    <w:rsid w:val="00512F68"/>
    <w:rPr>
      <w:rFonts w:cs="Symbol"/>
    </w:rPr>
  </w:style>
  <w:style w:type="character" w:customStyle="1" w:styleId="ListLabel131">
    <w:name w:val="ListLabel 131"/>
    <w:qFormat/>
    <w:rsid w:val="00512F68"/>
    <w:rPr>
      <w:rFonts w:cs="Times New Roman"/>
    </w:rPr>
  </w:style>
  <w:style w:type="character" w:customStyle="1" w:styleId="ListLabel132">
    <w:name w:val="ListLabel 132"/>
    <w:qFormat/>
    <w:rsid w:val="00512F68"/>
    <w:rPr>
      <w:rFonts w:cs="Wingdings"/>
    </w:rPr>
  </w:style>
  <w:style w:type="character" w:customStyle="1" w:styleId="ListLabel133">
    <w:name w:val="ListLabel 133"/>
    <w:qFormat/>
    <w:rsid w:val="00512F68"/>
    <w:rPr>
      <w:rFonts w:cs="Courier New"/>
    </w:rPr>
  </w:style>
  <w:style w:type="character" w:customStyle="1" w:styleId="ListLabel134">
    <w:name w:val="ListLabel 134"/>
    <w:qFormat/>
    <w:rsid w:val="00512F68"/>
    <w:rPr>
      <w:rFonts w:cs="Wingdings"/>
    </w:rPr>
  </w:style>
  <w:style w:type="character" w:customStyle="1" w:styleId="ListLabel135">
    <w:name w:val="ListLabel 135"/>
    <w:qFormat/>
    <w:rsid w:val="00512F68"/>
    <w:rPr>
      <w:rFonts w:cs="Symbol"/>
    </w:rPr>
  </w:style>
  <w:style w:type="character" w:customStyle="1" w:styleId="ListLabel136">
    <w:name w:val="ListLabel 136"/>
    <w:qFormat/>
    <w:rsid w:val="00512F68"/>
    <w:rPr>
      <w:rFonts w:cs="Courier New"/>
    </w:rPr>
  </w:style>
  <w:style w:type="character" w:customStyle="1" w:styleId="ListLabel137">
    <w:name w:val="ListLabel 137"/>
    <w:qFormat/>
    <w:rsid w:val="00512F68"/>
    <w:rPr>
      <w:rFonts w:cs="Wingdings"/>
    </w:rPr>
  </w:style>
  <w:style w:type="character" w:customStyle="1" w:styleId="ListLabel138">
    <w:name w:val="ListLabel 138"/>
    <w:qFormat/>
    <w:rsid w:val="00512F68"/>
    <w:rPr>
      <w:rFonts w:cs="Symbol"/>
    </w:rPr>
  </w:style>
  <w:style w:type="character" w:customStyle="1" w:styleId="ListLabel139">
    <w:name w:val="ListLabel 139"/>
    <w:qFormat/>
    <w:rsid w:val="00512F68"/>
    <w:rPr>
      <w:rFonts w:cs="Courier New"/>
    </w:rPr>
  </w:style>
  <w:style w:type="character" w:customStyle="1" w:styleId="ListLabel140">
    <w:name w:val="ListLabel 140"/>
    <w:qFormat/>
    <w:rsid w:val="00512F68"/>
    <w:rPr>
      <w:rFonts w:cs="Wingdings"/>
    </w:rPr>
  </w:style>
  <w:style w:type="character" w:customStyle="1" w:styleId="ListLabel141">
    <w:name w:val="ListLabel 141"/>
    <w:qFormat/>
    <w:rsid w:val="00512F68"/>
    <w:rPr>
      <w:rFonts w:cs="Courier New"/>
    </w:rPr>
  </w:style>
  <w:style w:type="character" w:customStyle="1" w:styleId="ListLabel142">
    <w:name w:val="ListLabel 142"/>
    <w:qFormat/>
    <w:rsid w:val="00512F68"/>
    <w:rPr>
      <w:rFonts w:cs="Wingdings"/>
    </w:rPr>
  </w:style>
  <w:style w:type="character" w:customStyle="1" w:styleId="ListLabel143">
    <w:name w:val="ListLabel 143"/>
    <w:qFormat/>
    <w:rsid w:val="00512F68"/>
    <w:rPr>
      <w:rFonts w:cs="Symbol"/>
    </w:rPr>
  </w:style>
  <w:style w:type="character" w:customStyle="1" w:styleId="ListLabel144">
    <w:name w:val="ListLabel 144"/>
    <w:qFormat/>
    <w:rsid w:val="00512F68"/>
    <w:rPr>
      <w:rFonts w:cs="Courier New"/>
    </w:rPr>
  </w:style>
  <w:style w:type="character" w:customStyle="1" w:styleId="ListLabel145">
    <w:name w:val="ListLabel 145"/>
    <w:qFormat/>
    <w:rsid w:val="00512F68"/>
    <w:rPr>
      <w:rFonts w:cs="Wingdings"/>
    </w:rPr>
  </w:style>
  <w:style w:type="character" w:customStyle="1" w:styleId="ListLabel146">
    <w:name w:val="ListLabel 146"/>
    <w:qFormat/>
    <w:rsid w:val="00512F68"/>
    <w:rPr>
      <w:rFonts w:cs="Symbol"/>
    </w:rPr>
  </w:style>
  <w:style w:type="character" w:customStyle="1" w:styleId="ListLabel147">
    <w:name w:val="ListLabel 147"/>
    <w:qFormat/>
    <w:rsid w:val="00512F68"/>
    <w:rPr>
      <w:rFonts w:cs="Courier New"/>
    </w:rPr>
  </w:style>
  <w:style w:type="character" w:customStyle="1" w:styleId="ListLabel148">
    <w:name w:val="ListLabel 148"/>
    <w:qFormat/>
    <w:rsid w:val="00512F68"/>
    <w:rPr>
      <w:rFonts w:cs="Wingdings"/>
    </w:rPr>
  </w:style>
  <w:style w:type="character" w:customStyle="1" w:styleId="WW8Num14z0">
    <w:name w:val="WW8Num14z0"/>
    <w:qFormat/>
    <w:rsid w:val="00512F68"/>
    <w:rPr>
      <w:rFonts w:eastAsia="Times New Roman"/>
      <w:b/>
      <w:spacing w:val="0"/>
      <w:position w:val="0"/>
      <w:sz w:val="24"/>
      <w:szCs w:val="24"/>
      <w:u w:val="none"/>
      <w:vertAlign w:val="baseline"/>
      <w:lang w:eastAsia="ar-SA"/>
    </w:rPr>
  </w:style>
  <w:style w:type="character" w:customStyle="1" w:styleId="WW8Num14z1">
    <w:name w:val="WW8Num14z1"/>
    <w:qFormat/>
    <w:rsid w:val="00512F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4z2">
    <w:name w:val="WW8Num14z2"/>
    <w:qFormat/>
    <w:rsid w:val="00512F68"/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WW8Num14z3">
    <w:name w:val="WW8Num14z3"/>
    <w:qFormat/>
    <w:rsid w:val="00512F68"/>
    <w:rPr>
      <w:sz w:val="24"/>
      <w:szCs w:val="24"/>
    </w:rPr>
  </w:style>
  <w:style w:type="character" w:customStyle="1" w:styleId="ListLabel149">
    <w:name w:val="ListLabel 149"/>
    <w:qFormat/>
    <w:rsid w:val="00512F6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0">
    <w:name w:val="ListLabel 150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1">
    <w:name w:val="ListLabel 151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2">
    <w:name w:val="ListLabel 152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3">
    <w:name w:val="ListLabel 153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4">
    <w:name w:val="ListLabel 154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5">
    <w:name w:val="ListLabel 155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6">
    <w:name w:val="ListLabel 156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7">
    <w:name w:val="ListLabel 157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8">
    <w:name w:val="ListLabel 158"/>
    <w:qFormat/>
    <w:rsid w:val="00512F6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9">
    <w:name w:val="ListLabel 159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0">
    <w:name w:val="ListLabel 160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1">
    <w:name w:val="ListLabel 161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2">
    <w:name w:val="ListLabel 162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3">
    <w:name w:val="ListLabel 163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4">
    <w:name w:val="ListLabel 164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5">
    <w:name w:val="ListLabel 165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6">
    <w:name w:val="ListLabel 166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7">
    <w:name w:val="ListLabel 167"/>
    <w:qFormat/>
    <w:rsid w:val="00512F68"/>
    <w:rPr>
      <w:rFonts w:ascii="Times New Roman" w:hAnsi="Times New Roman"/>
      <w:b/>
      <w:bCs w:val="0"/>
      <w:i w:val="0"/>
      <w:sz w:val="24"/>
    </w:rPr>
  </w:style>
  <w:style w:type="character" w:customStyle="1" w:styleId="ListLabel168">
    <w:name w:val="ListLabel 168"/>
    <w:qFormat/>
    <w:rsid w:val="00512F68"/>
    <w:rPr>
      <w:rFonts w:ascii="Times New Roman" w:hAnsi="Times New Roman" w:cs="Times New Roman"/>
      <w:sz w:val="24"/>
    </w:rPr>
  </w:style>
  <w:style w:type="character" w:customStyle="1" w:styleId="ListLabel169">
    <w:name w:val="ListLabel 169"/>
    <w:qFormat/>
    <w:rsid w:val="00512F68"/>
    <w:rPr>
      <w:rFonts w:cs="Courier New"/>
    </w:rPr>
  </w:style>
  <w:style w:type="character" w:customStyle="1" w:styleId="ListLabel170">
    <w:name w:val="ListLabel 170"/>
    <w:qFormat/>
    <w:rsid w:val="00512F68"/>
    <w:rPr>
      <w:rFonts w:cs="Wingdings"/>
    </w:rPr>
  </w:style>
  <w:style w:type="character" w:customStyle="1" w:styleId="ListLabel171">
    <w:name w:val="ListLabel 171"/>
    <w:qFormat/>
    <w:rsid w:val="00512F68"/>
    <w:rPr>
      <w:rFonts w:cs="Symbol"/>
    </w:rPr>
  </w:style>
  <w:style w:type="character" w:customStyle="1" w:styleId="ListLabel172">
    <w:name w:val="ListLabel 172"/>
    <w:qFormat/>
    <w:rsid w:val="00512F68"/>
    <w:rPr>
      <w:rFonts w:cs="Courier New"/>
    </w:rPr>
  </w:style>
  <w:style w:type="character" w:customStyle="1" w:styleId="ListLabel173">
    <w:name w:val="ListLabel 173"/>
    <w:qFormat/>
    <w:rsid w:val="00512F68"/>
    <w:rPr>
      <w:rFonts w:cs="Wingdings"/>
    </w:rPr>
  </w:style>
  <w:style w:type="character" w:customStyle="1" w:styleId="ListLabel174">
    <w:name w:val="ListLabel 174"/>
    <w:qFormat/>
    <w:rsid w:val="00512F68"/>
    <w:rPr>
      <w:rFonts w:cs="Symbol"/>
    </w:rPr>
  </w:style>
  <w:style w:type="character" w:customStyle="1" w:styleId="ListLabel175">
    <w:name w:val="ListLabel 175"/>
    <w:qFormat/>
    <w:rsid w:val="00512F68"/>
    <w:rPr>
      <w:rFonts w:cs="Courier New"/>
    </w:rPr>
  </w:style>
  <w:style w:type="character" w:customStyle="1" w:styleId="ListLabel176">
    <w:name w:val="ListLabel 176"/>
    <w:qFormat/>
    <w:rsid w:val="00512F68"/>
    <w:rPr>
      <w:rFonts w:cs="Wingdings"/>
    </w:rPr>
  </w:style>
  <w:style w:type="character" w:customStyle="1" w:styleId="ListLabel177">
    <w:name w:val="ListLabel 177"/>
    <w:qFormat/>
    <w:rsid w:val="00512F68"/>
    <w:rPr>
      <w:rFonts w:ascii="Times New Roman" w:hAnsi="Times New Roman" w:cs="Times New Roman"/>
      <w:sz w:val="24"/>
    </w:rPr>
  </w:style>
  <w:style w:type="character" w:customStyle="1" w:styleId="ListLabel178">
    <w:name w:val="ListLabel 178"/>
    <w:qFormat/>
    <w:rsid w:val="00512F68"/>
    <w:rPr>
      <w:rFonts w:cs="Times New Roman"/>
    </w:rPr>
  </w:style>
  <w:style w:type="character" w:customStyle="1" w:styleId="ListLabel179">
    <w:name w:val="ListLabel 179"/>
    <w:qFormat/>
    <w:rsid w:val="00512F68"/>
    <w:rPr>
      <w:rFonts w:cs="Wingdings"/>
    </w:rPr>
  </w:style>
  <w:style w:type="character" w:customStyle="1" w:styleId="ListLabel180">
    <w:name w:val="ListLabel 180"/>
    <w:qFormat/>
    <w:rsid w:val="00512F68"/>
    <w:rPr>
      <w:rFonts w:cs="Symbol"/>
    </w:rPr>
  </w:style>
  <w:style w:type="character" w:customStyle="1" w:styleId="ListLabel181">
    <w:name w:val="ListLabel 181"/>
    <w:qFormat/>
    <w:rsid w:val="00512F68"/>
    <w:rPr>
      <w:rFonts w:cs="Times New Roman"/>
    </w:rPr>
  </w:style>
  <w:style w:type="character" w:customStyle="1" w:styleId="ListLabel182">
    <w:name w:val="ListLabel 182"/>
    <w:qFormat/>
    <w:rsid w:val="00512F68"/>
    <w:rPr>
      <w:rFonts w:cs="Wingdings"/>
    </w:rPr>
  </w:style>
  <w:style w:type="character" w:customStyle="1" w:styleId="ListLabel183">
    <w:name w:val="ListLabel 183"/>
    <w:qFormat/>
    <w:rsid w:val="00512F68"/>
    <w:rPr>
      <w:rFonts w:cs="Symbol"/>
    </w:rPr>
  </w:style>
  <w:style w:type="character" w:customStyle="1" w:styleId="ListLabel184">
    <w:name w:val="ListLabel 184"/>
    <w:qFormat/>
    <w:rsid w:val="00512F68"/>
    <w:rPr>
      <w:rFonts w:cs="Times New Roman"/>
    </w:rPr>
  </w:style>
  <w:style w:type="character" w:customStyle="1" w:styleId="ListLabel185">
    <w:name w:val="ListLabel 185"/>
    <w:qFormat/>
    <w:rsid w:val="00512F68"/>
    <w:rPr>
      <w:rFonts w:cs="Wingdings"/>
    </w:rPr>
  </w:style>
  <w:style w:type="character" w:customStyle="1" w:styleId="ListLabel186">
    <w:name w:val="ListLabel 186"/>
    <w:qFormat/>
    <w:rsid w:val="00512F6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7">
    <w:name w:val="ListLabel 187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8">
    <w:name w:val="ListLabel 188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9">
    <w:name w:val="ListLabel 189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0">
    <w:name w:val="ListLabel 190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1">
    <w:name w:val="ListLabel 191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2">
    <w:name w:val="ListLabel 192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3">
    <w:name w:val="ListLabel 193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4">
    <w:name w:val="ListLabel 194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5">
    <w:name w:val="ListLabel 195"/>
    <w:qFormat/>
    <w:rsid w:val="00512F68"/>
    <w:rPr>
      <w:rFonts w:cs="Courier New"/>
    </w:rPr>
  </w:style>
  <w:style w:type="character" w:customStyle="1" w:styleId="ListLabel196">
    <w:name w:val="ListLabel 196"/>
    <w:qFormat/>
    <w:rsid w:val="00512F68"/>
    <w:rPr>
      <w:rFonts w:cs="Wingdings"/>
    </w:rPr>
  </w:style>
  <w:style w:type="character" w:customStyle="1" w:styleId="ListLabel197">
    <w:name w:val="ListLabel 197"/>
    <w:qFormat/>
    <w:rsid w:val="00512F68"/>
    <w:rPr>
      <w:rFonts w:cs="Symbol"/>
    </w:rPr>
  </w:style>
  <w:style w:type="character" w:customStyle="1" w:styleId="ListLabel198">
    <w:name w:val="ListLabel 198"/>
    <w:qFormat/>
    <w:rsid w:val="00512F68"/>
    <w:rPr>
      <w:rFonts w:cs="Courier New"/>
    </w:rPr>
  </w:style>
  <w:style w:type="character" w:customStyle="1" w:styleId="ListLabel199">
    <w:name w:val="ListLabel 199"/>
    <w:qFormat/>
    <w:rsid w:val="00512F68"/>
    <w:rPr>
      <w:rFonts w:cs="Wingdings"/>
    </w:rPr>
  </w:style>
  <w:style w:type="character" w:customStyle="1" w:styleId="ListLabel200">
    <w:name w:val="ListLabel 200"/>
    <w:qFormat/>
    <w:rsid w:val="00512F68"/>
    <w:rPr>
      <w:rFonts w:cs="Symbol"/>
    </w:rPr>
  </w:style>
  <w:style w:type="character" w:customStyle="1" w:styleId="ListLabel201">
    <w:name w:val="ListLabel 201"/>
    <w:qFormat/>
    <w:rsid w:val="00512F68"/>
    <w:rPr>
      <w:rFonts w:cs="Courier New"/>
    </w:rPr>
  </w:style>
  <w:style w:type="character" w:customStyle="1" w:styleId="ListLabel202">
    <w:name w:val="ListLabel 202"/>
    <w:qFormat/>
    <w:rsid w:val="00512F68"/>
    <w:rPr>
      <w:rFonts w:cs="Wingdings"/>
    </w:rPr>
  </w:style>
  <w:style w:type="character" w:customStyle="1" w:styleId="ListLabel203">
    <w:name w:val="ListLabel 203"/>
    <w:qFormat/>
    <w:rsid w:val="00512F68"/>
    <w:rPr>
      <w:rFonts w:cs="Courier New"/>
    </w:rPr>
  </w:style>
  <w:style w:type="character" w:customStyle="1" w:styleId="ListLabel204">
    <w:name w:val="ListLabel 204"/>
    <w:qFormat/>
    <w:rsid w:val="00512F68"/>
    <w:rPr>
      <w:rFonts w:cs="Wingdings"/>
    </w:rPr>
  </w:style>
  <w:style w:type="character" w:customStyle="1" w:styleId="ListLabel205">
    <w:name w:val="ListLabel 205"/>
    <w:qFormat/>
    <w:rsid w:val="00512F68"/>
    <w:rPr>
      <w:rFonts w:cs="Symbol"/>
    </w:rPr>
  </w:style>
  <w:style w:type="character" w:customStyle="1" w:styleId="ListLabel206">
    <w:name w:val="ListLabel 206"/>
    <w:qFormat/>
    <w:rsid w:val="00512F68"/>
    <w:rPr>
      <w:rFonts w:cs="Courier New"/>
    </w:rPr>
  </w:style>
  <w:style w:type="character" w:customStyle="1" w:styleId="ListLabel207">
    <w:name w:val="ListLabel 207"/>
    <w:qFormat/>
    <w:rsid w:val="00512F68"/>
    <w:rPr>
      <w:rFonts w:cs="Wingdings"/>
    </w:rPr>
  </w:style>
  <w:style w:type="character" w:customStyle="1" w:styleId="ListLabel208">
    <w:name w:val="ListLabel 208"/>
    <w:qFormat/>
    <w:rsid w:val="00512F68"/>
    <w:rPr>
      <w:rFonts w:cs="Symbol"/>
    </w:rPr>
  </w:style>
  <w:style w:type="character" w:customStyle="1" w:styleId="ListLabel209">
    <w:name w:val="ListLabel 209"/>
    <w:qFormat/>
    <w:rsid w:val="00512F68"/>
    <w:rPr>
      <w:rFonts w:cs="Courier New"/>
    </w:rPr>
  </w:style>
  <w:style w:type="character" w:customStyle="1" w:styleId="ListLabel210">
    <w:name w:val="ListLabel 210"/>
    <w:qFormat/>
    <w:rsid w:val="00512F68"/>
    <w:rPr>
      <w:rFonts w:cs="Wingdings"/>
    </w:rPr>
  </w:style>
  <w:style w:type="character" w:customStyle="1" w:styleId="ListLabel211">
    <w:name w:val="ListLabel 211"/>
    <w:qFormat/>
    <w:rsid w:val="00512F6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2">
    <w:name w:val="ListLabel 212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3">
    <w:name w:val="ListLabel 213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4">
    <w:name w:val="ListLabel 214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5">
    <w:name w:val="ListLabel 215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6">
    <w:name w:val="ListLabel 216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7">
    <w:name w:val="ListLabel 217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8">
    <w:name w:val="ListLabel 218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9">
    <w:name w:val="ListLabel 219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af4">
    <w:name w:val="Текст сноски Знак"/>
    <w:basedOn w:val="a1"/>
    <w:semiHidden/>
    <w:qFormat/>
    <w:rsid w:val="00C55BE9"/>
    <w:rPr>
      <w:rFonts w:ascii="Times New Roman" w:eastAsia="Times New Roman" w:hAnsi="Times New Roman" w:cs="Times New Roman"/>
      <w:lang w:eastAsia="ar-SA" w:bidi="ar-SA"/>
    </w:rPr>
  </w:style>
  <w:style w:type="character" w:styleId="af5">
    <w:name w:val="footnote reference"/>
    <w:semiHidden/>
    <w:qFormat/>
    <w:rsid w:val="00C55BE9"/>
    <w:rPr>
      <w:vertAlign w:val="superscript"/>
    </w:rPr>
  </w:style>
  <w:style w:type="character" w:customStyle="1" w:styleId="ListLabel220">
    <w:name w:val="ListLabel 220"/>
    <w:qFormat/>
    <w:rsid w:val="00512F68"/>
    <w:rPr>
      <w:rFonts w:ascii="Times New Roman" w:hAnsi="Times New Roman"/>
      <w:b/>
      <w:sz w:val="24"/>
    </w:rPr>
  </w:style>
  <w:style w:type="character" w:customStyle="1" w:styleId="ListLabel221">
    <w:name w:val="ListLabel 221"/>
    <w:qFormat/>
    <w:rsid w:val="00512F6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2">
    <w:name w:val="ListLabel 222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3">
    <w:name w:val="ListLabel 223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4">
    <w:name w:val="ListLabel 224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5">
    <w:name w:val="ListLabel 225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6">
    <w:name w:val="ListLabel 226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7">
    <w:name w:val="ListLabel 227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8">
    <w:name w:val="ListLabel 228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9">
    <w:name w:val="ListLabel 229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0">
    <w:name w:val="ListLabel 230"/>
    <w:qFormat/>
    <w:rsid w:val="00512F6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1">
    <w:name w:val="ListLabel 231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2">
    <w:name w:val="ListLabel 232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3">
    <w:name w:val="ListLabel 233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4">
    <w:name w:val="ListLabel 234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5">
    <w:name w:val="ListLabel 235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6">
    <w:name w:val="ListLabel 236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7">
    <w:name w:val="ListLabel 237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8">
    <w:name w:val="ListLabel 238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9">
    <w:name w:val="ListLabel 239"/>
    <w:qFormat/>
    <w:rsid w:val="00512F68"/>
    <w:rPr>
      <w:rFonts w:ascii="Times New Roman" w:hAnsi="Times New Roman"/>
      <w:b/>
      <w:bCs w:val="0"/>
      <w:i w:val="0"/>
      <w:sz w:val="24"/>
    </w:rPr>
  </w:style>
  <w:style w:type="character" w:customStyle="1" w:styleId="ListLabel240">
    <w:name w:val="ListLabel 240"/>
    <w:qFormat/>
    <w:rsid w:val="00512F68"/>
    <w:rPr>
      <w:rFonts w:ascii="Times New Roman" w:hAnsi="Times New Roman" w:cs="Times New Roman"/>
      <w:sz w:val="24"/>
    </w:rPr>
  </w:style>
  <w:style w:type="character" w:customStyle="1" w:styleId="ListLabel241">
    <w:name w:val="ListLabel 241"/>
    <w:qFormat/>
    <w:rsid w:val="00512F68"/>
    <w:rPr>
      <w:rFonts w:cs="Courier New"/>
    </w:rPr>
  </w:style>
  <w:style w:type="character" w:customStyle="1" w:styleId="ListLabel242">
    <w:name w:val="ListLabel 242"/>
    <w:qFormat/>
    <w:rsid w:val="00512F68"/>
    <w:rPr>
      <w:rFonts w:cs="Wingdings"/>
    </w:rPr>
  </w:style>
  <w:style w:type="character" w:customStyle="1" w:styleId="ListLabel243">
    <w:name w:val="ListLabel 243"/>
    <w:qFormat/>
    <w:rsid w:val="00512F68"/>
    <w:rPr>
      <w:rFonts w:cs="Symbol"/>
    </w:rPr>
  </w:style>
  <w:style w:type="character" w:customStyle="1" w:styleId="ListLabel244">
    <w:name w:val="ListLabel 244"/>
    <w:qFormat/>
    <w:rsid w:val="00512F68"/>
    <w:rPr>
      <w:rFonts w:cs="Courier New"/>
    </w:rPr>
  </w:style>
  <w:style w:type="character" w:customStyle="1" w:styleId="ListLabel245">
    <w:name w:val="ListLabel 245"/>
    <w:qFormat/>
    <w:rsid w:val="00512F68"/>
    <w:rPr>
      <w:rFonts w:cs="Wingdings"/>
    </w:rPr>
  </w:style>
  <w:style w:type="character" w:customStyle="1" w:styleId="ListLabel246">
    <w:name w:val="ListLabel 246"/>
    <w:qFormat/>
    <w:rsid w:val="00512F68"/>
    <w:rPr>
      <w:rFonts w:cs="Symbol"/>
    </w:rPr>
  </w:style>
  <w:style w:type="character" w:customStyle="1" w:styleId="ListLabel247">
    <w:name w:val="ListLabel 247"/>
    <w:qFormat/>
    <w:rsid w:val="00512F68"/>
    <w:rPr>
      <w:rFonts w:cs="Courier New"/>
    </w:rPr>
  </w:style>
  <w:style w:type="character" w:customStyle="1" w:styleId="ListLabel248">
    <w:name w:val="ListLabel 248"/>
    <w:qFormat/>
    <w:rsid w:val="00512F68"/>
    <w:rPr>
      <w:rFonts w:cs="Wingdings"/>
    </w:rPr>
  </w:style>
  <w:style w:type="character" w:customStyle="1" w:styleId="ListLabel249">
    <w:name w:val="ListLabel 249"/>
    <w:qFormat/>
    <w:rsid w:val="00512F68"/>
    <w:rPr>
      <w:rFonts w:ascii="Times New Roman" w:hAnsi="Times New Roman" w:cs="Times New Roman"/>
      <w:sz w:val="24"/>
    </w:rPr>
  </w:style>
  <w:style w:type="character" w:customStyle="1" w:styleId="ListLabel250">
    <w:name w:val="ListLabel 250"/>
    <w:qFormat/>
    <w:rsid w:val="00512F68"/>
    <w:rPr>
      <w:rFonts w:cs="Times New Roman"/>
    </w:rPr>
  </w:style>
  <w:style w:type="character" w:customStyle="1" w:styleId="ListLabel251">
    <w:name w:val="ListLabel 251"/>
    <w:qFormat/>
    <w:rsid w:val="00512F68"/>
    <w:rPr>
      <w:rFonts w:cs="Wingdings"/>
    </w:rPr>
  </w:style>
  <w:style w:type="character" w:customStyle="1" w:styleId="ListLabel252">
    <w:name w:val="ListLabel 252"/>
    <w:qFormat/>
    <w:rsid w:val="00512F68"/>
    <w:rPr>
      <w:rFonts w:cs="Symbol"/>
    </w:rPr>
  </w:style>
  <w:style w:type="character" w:customStyle="1" w:styleId="ListLabel253">
    <w:name w:val="ListLabel 253"/>
    <w:qFormat/>
    <w:rsid w:val="00512F68"/>
    <w:rPr>
      <w:rFonts w:cs="Times New Roman"/>
    </w:rPr>
  </w:style>
  <w:style w:type="character" w:customStyle="1" w:styleId="ListLabel254">
    <w:name w:val="ListLabel 254"/>
    <w:qFormat/>
    <w:rsid w:val="00512F68"/>
    <w:rPr>
      <w:rFonts w:cs="Wingdings"/>
    </w:rPr>
  </w:style>
  <w:style w:type="character" w:customStyle="1" w:styleId="ListLabel255">
    <w:name w:val="ListLabel 255"/>
    <w:qFormat/>
    <w:rsid w:val="00512F68"/>
    <w:rPr>
      <w:rFonts w:cs="Symbol"/>
    </w:rPr>
  </w:style>
  <w:style w:type="character" w:customStyle="1" w:styleId="ListLabel256">
    <w:name w:val="ListLabel 256"/>
    <w:qFormat/>
    <w:rsid w:val="00512F68"/>
    <w:rPr>
      <w:rFonts w:cs="Times New Roman"/>
    </w:rPr>
  </w:style>
  <w:style w:type="character" w:customStyle="1" w:styleId="ListLabel257">
    <w:name w:val="ListLabel 257"/>
    <w:qFormat/>
    <w:rsid w:val="00512F68"/>
    <w:rPr>
      <w:rFonts w:cs="Wingdings"/>
    </w:rPr>
  </w:style>
  <w:style w:type="character" w:customStyle="1" w:styleId="ListLabel258">
    <w:name w:val="ListLabel 258"/>
    <w:qFormat/>
    <w:rsid w:val="00512F6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9">
    <w:name w:val="ListLabel 259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0">
    <w:name w:val="ListLabel 260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1">
    <w:name w:val="ListLabel 261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2">
    <w:name w:val="ListLabel 262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3">
    <w:name w:val="ListLabel 263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4">
    <w:name w:val="ListLabel 264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5">
    <w:name w:val="ListLabel 265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6">
    <w:name w:val="ListLabel 266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7">
    <w:name w:val="ListLabel 267"/>
    <w:qFormat/>
    <w:rsid w:val="00512F68"/>
    <w:rPr>
      <w:rFonts w:cs="Courier New"/>
    </w:rPr>
  </w:style>
  <w:style w:type="character" w:customStyle="1" w:styleId="ListLabel268">
    <w:name w:val="ListLabel 268"/>
    <w:qFormat/>
    <w:rsid w:val="00512F68"/>
    <w:rPr>
      <w:rFonts w:cs="Wingdings"/>
    </w:rPr>
  </w:style>
  <w:style w:type="character" w:customStyle="1" w:styleId="ListLabel269">
    <w:name w:val="ListLabel 269"/>
    <w:qFormat/>
    <w:rsid w:val="00512F68"/>
    <w:rPr>
      <w:rFonts w:cs="Symbol"/>
    </w:rPr>
  </w:style>
  <w:style w:type="character" w:customStyle="1" w:styleId="ListLabel270">
    <w:name w:val="ListLabel 270"/>
    <w:qFormat/>
    <w:rsid w:val="00512F68"/>
    <w:rPr>
      <w:rFonts w:cs="Courier New"/>
    </w:rPr>
  </w:style>
  <w:style w:type="character" w:customStyle="1" w:styleId="ListLabel271">
    <w:name w:val="ListLabel 271"/>
    <w:qFormat/>
    <w:rsid w:val="00512F68"/>
    <w:rPr>
      <w:rFonts w:cs="Wingdings"/>
    </w:rPr>
  </w:style>
  <w:style w:type="character" w:customStyle="1" w:styleId="ListLabel272">
    <w:name w:val="ListLabel 272"/>
    <w:qFormat/>
    <w:rsid w:val="00512F68"/>
    <w:rPr>
      <w:rFonts w:cs="Symbol"/>
    </w:rPr>
  </w:style>
  <w:style w:type="character" w:customStyle="1" w:styleId="ListLabel273">
    <w:name w:val="ListLabel 273"/>
    <w:qFormat/>
    <w:rsid w:val="00512F68"/>
    <w:rPr>
      <w:rFonts w:cs="Courier New"/>
    </w:rPr>
  </w:style>
  <w:style w:type="character" w:customStyle="1" w:styleId="ListLabel274">
    <w:name w:val="ListLabel 274"/>
    <w:qFormat/>
    <w:rsid w:val="00512F68"/>
    <w:rPr>
      <w:rFonts w:cs="Wingdings"/>
    </w:rPr>
  </w:style>
  <w:style w:type="character" w:customStyle="1" w:styleId="ListLabel275">
    <w:name w:val="ListLabel 275"/>
    <w:qFormat/>
    <w:rsid w:val="00512F68"/>
    <w:rPr>
      <w:rFonts w:cs="Courier New"/>
    </w:rPr>
  </w:style>
  <w:style w:type="character" w:customStyle="1" w:styleId="ListLabel276">
    <w:name w:val="ListLabel 276"/>
    <w:qFormat/>
    <w:rsid w:val="00512F68"/>
    <w:rPr>
      <w:rFonts w:cs="Wingdings"/>
    </w:rPr>
  </w:style>
  <w:style w:type="character" w:customStyle="1" w:styleId="ListLabel277">
    <w:name w:val="ListLabel 277"/>
    <w:qFormat/>
    <w:rsid w:val="00512F68"/>
    <w:rPr>
      <w:rFonts w:cs="Symbol"/>
    </w:rPr>
  </w:style>
  <w:style w:type="character" w:customStyle="1" w:styleId="ListLabel278">
    <w:name w:val="ListLabel 278"/>
    <w:qFormat/>
    <w:rsid w:val="00512F68"/>
    <w:rPr>
      <w:rFonts w:cs="Courier New"/>
    </w:rPr>
  </w:style>
  <w:style w:type="character" w:customStyle="1" w:styleId="ListLabel279">
    <w:name w:val="ListLabel 279"/>
    <w:qFormat/>
    <w:rsid w:val="00512F68"/>
    <w:rPr>
      <w:rFonts w:cs="Wingdings"/>
    </w:rPr>
  </w:style>
  <w:style w:type="character" w:customStyle="1" w:styleId="ListLabel280">
    <w:name w:val="ListLabel 280"/>
    <w:qFormat/>
    <w:rsid w:val="00512F68"/>
    <w:rPr>
      <w:rFonts w:cs="Symbol"/>
    </w:rPr>
  </w:style>
  <w:style w:type="character" w:customStyle="1" w:styleId="ListLabel281">
    <w:name w:val="ListLabel 281"/>
    <w:qFormat/>
    <w:rsid w:val="00512F68"/>
    <w:rPr>
      <w:rFonts w:cs="Courier New"/>
    </w:rPr>
  </w:style>
  <w:style w:type="character" w:customStyle="1" w:styleId="ListLabel282">
    <w:name w:val="ListLabel 282"/>
    <w:qFormat/>
    <w:rsid w:val="00512F68"/>
    <w:rPr>
      <w:rFonts w:cs="Wingdings"/>
    </w:rPr>
  </w:style>
  <w:style w:type="character" w:customStyle="1" w:styleId="ListLabel283">
    <w:name w:val="ListLabel 283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4">
    <w:name w:val="ListLabel 284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5">
    <w:name w:val="ListLabel 285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6">
    <w:name w:val="ListLabel 286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7">
    <w:name w:val="ListLabel 287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8">
    <w:name w:val="ListLabel 288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9">
    <w:name w:val="ListLabel 289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0">
    <w:name w:val="ListLabel 290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1">
    <w:name w:val="ListLabel 291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2">
    <w:name w:val="ListLabel 292"/>
    <w:qFormat/>
    <w:rsid w:val="00512F68"/>
    <w:rPr>
      <w:sz w:val="24"/>
      <w:szCs w:val="24"/>
    </w:rPr>
  </w:style>
  <w:style w:type="character" w:customStyle="1" w:styleId="ListLabel293">
    <w:name w:val="ListLabel 293"/>
    <w:qFormat/>
    <w:rsid w:val="00512F6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4">
    <w:name w:val="ListLabel 294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5">
    <w:name w:val="ListLabel 295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6">
    <w:name w:val="ListLabel 296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7">
    <w:name w:val="ListLabel 297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8">
    <w:name w:val="ListLabel 298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9">
    <w:name w:val="ListLabel 299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0">
    <w:name w:val="ListLabel 300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1">
    <w:name w:val="ListLabel 301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2">
    <w:name w:val="ListLabel 302"/>
    <w:qFormat/>
    <w:rsid w:val="00512F68"/>
    <w:rPr>
      <w:sz w:val="24"/>
      <w:szCs w:val="24"/>
    </w:rPr>
  </w:style>
  <w:style w:type="character" w:customStyle="1" w:styleId="ListLabel303">
    <w:name w:val="ListLabel 303"/>
    <w:qFormat/>
    <w:rsid w:val="00512F68"/>
    <w:rPr>
      <w:b w:val="0"/>
      <w:i w:val="0"/>
      <w:color w:val="00000A"/>
      <w:sz w:val="24"/>
      <w:szCs w:val="24"/>
    </w:rPr>
  </w:style>
  <w:style w:type="character" w:customStyle="1" w:styleId="ListLabel304">
    <w:name w:val="ListLabel 304"/>
    <w:qFormat/>
    <w:rsid w:val="00512F68"/>
    <w:rPr>
      <w:sz w:val="24"/>
      <w:szCs w:val="24"/>
    </w:rPr>
  </w:style>
  <w:style w:type="character" w:customStyle="1" w:styleId="ListLabel305">
    <w:name w:val="ListLabel 305"/>
    <w:qFormat/>
    <w:rsid w:val="00512F68"/>
    <w:rPr>
      <w:sz w:val="24"/>
      <w:szCs w:val="24"/>
    </w:rPr>
  </w:style>
  <w:style w:type="character" w:customStyle="1" w:styleId="ListLabel306">
    <w:name w:val="ListLabel 306"/>
    <w:qFormat/>
    <w:rsid w:val="00512F68"/>
    <w:rPr>
      <w:b w:val="0"/>
      <w:i w:val="0"/>
      <w:color w:val="00000A"/>
      <w:sz w:val="24"/>
      <w:szCs w:val="24"/>
    </w:rPr>
  </w:style>
  <w:style w:type="character" w:customStyle="1" w:styleId="ListLabel307">
    <w:name w:val="ListLabel 307"/>
    <w:qFormat/>
    <w:rsid w:val="00512F68"/>
    <w:rPr>
      <w:sz w:val="24"/>
      <w:szCs w:val="24"/>
    </w:rPr>
  </w:style>
  <w:style w:type="character" w:customStyle="1" w:styleId="ListLabel308">
    <w:name w:val="ListLabel 308"/>
    <w:qFormat/>
    <w:rsid w:val="00512F68"/>
    <w:rPr>
      <w:rFonts w:ascii="Times New Roman" w:hAnsi="Times New Roman"/>
      <w:b/>
      <w:sz w:val="24"/>
    </w:rPr>
  </w:style>
  <w:style w:type="character" w:customStyle="1" w:styleId="ListLabel309">
    <w:name w:val="ListLabel 309"/>
    <w:qFormat/>
    <w:rsid w:val="00512F6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0">
    <w:name w:val="ListLabel 310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1">
    <w:name w:val="ListLabel 311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2">
    <w:name w:val="ListLabel 312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3">
    <w:name w:val="ListLabel 313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4">
    <w:name w:val="ListLabel 314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5">
    <w:name w:val="ListLabel 315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6">
    <w:name w:val="ListLabel 316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7">
    <w:name w:val="ListLabel 317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8">
    <w:name w:val="ListLabel 318"/>
    <w:qFormat/>
    <w:rsid w:val="00512F6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9">
    <w:name w:val="ListLabel 319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0">
    <w:name w:val="ListLabel 320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1">
    <w:name w:val="ListLabel 321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2">
    <w:name w:val="ListLabel 322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3">
    <w:name w:val="ListLabel 323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4">
    <w:name w:val="ListLabel 324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5">
    <w:name w:val="ListLabel 325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6">
    <w:name w:val="ListLabel 326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7">
    <w:name w:val="ListLabel 327"/>
    <w:qFormat/>
    <w:rsid w:val="00512F68"/>
    <w:rPr>
      <w:rFonts w:ascii="Times New Roman" w:hAnsi="Times New Roman"/>
      <w:b/>
      <w:bCs w:val="0"/>
      <w:i w:val="0"/>
      <w:sz w:val="24"/>
    </w:rPr>
  </w:style>
  <w:style w:type="character" w:customStyle="1" w:styleId="ListLabel328">
    <w:name w:val="ListLabel 328"/>
    <w:qFormat/>
    <w:rsid w:val="00512F68"/>
    <w:rPr>
      <w:rFonts w:ascii="Times New Roman" w:hAnsi="Times New Roman" w:cs="Times New Roman"/>
      <w:sz w:val="24"/>
    </w:rPr>
  </w:style>
  <w:style w:type="character" w:customStyle="1" w:styleId="ListLabel329">
    <w:name w:val="ListLabel 329"/>
    <w:qFormat/>
    <w:rsid w:val="00512F68"/>
    <w:rPr>
      <w:rFonts w:cs="Courier New"/>
    </w:rPr>
  </w:style>
  <w:style w:type="character" w:customStyle="1" w:styleId="ListLabel330">
    <w:name w:val="ListLabel 330"/>
    <w:qFormat/>
    <w:rsid w:val="00512F68"/>
    <w:rPr>
      <w:rFonts w:cs="Wingdings"/>
    </w:rPr>
  </w:style>
  <w:style w:type="character" w:customStyle="1" w:styleId="ListLabel331">
    <w:name w:val="ListLabel 331"/>
    <w:qFormat/>
    <w:rsid w:val="00512F68"/>
    <w:rPr>
      <w:rFonts w:cs="Symbol"/>
    </w:rPr>
  </w:style>
  <w:style w:type="character" w:customStyle="1" w:styleId="ListLabel332">
    <w:name w:val="ListLabel 332"/>
    <w:qFormat/>
    <w:rsid w:val="00512F68"/>
    <w:rPr>
      <w:rFonts w:cs="Courier New"/>
    </w:rPr>
  </w:style>
  <w:style w:type="character" w:customStyle="1" w:styleId="ListLabel333">
    <w:name w:val="ListLabel 333"/>
    <w:qFormat/>
    <w:rsid w:val="00512F68"/>
    <w:rPr>
      <w:rFonts w:cs="Wingdings"/>
    </w:rPr>
  </w:style>
  <w:style w:type="character" w:customStyle="1" w:styleId="ListLabel334">
    <w:name w:val="ListLabel 334"/>
    <w:qFormat/>
    <w:rsid w:val="00512F68"/>
    <w:rPr>
      <w:rFonts w:cs="Symbol"/>
    </w:rPr>
  </w:style>
  <w:style w:type="character" w:customStyle="1" w:styleId="ListLabel335">
    <w:name w:val="ListLabel 335"/>
    <w:qFormat/>
    <w:rsid w:val="00512F68"/>
    <w:rPr>
      <w:rFonts w:cs="Courier New"/>
    </w:rPr>
  </w:style>
  <w:style w:type="character" w:customStyle="1" w:styleId="ListLabel336">
    <w:name w:val="ListLabel 336"/>
    <w:qFormat/>
    <w:rsid w:val="00512F68"/>
    <w:rPr>
      <w:rFonts w:cs="Wingdings"/>
    </w:rPr>
  </w:style>
  <w:style w:type="character" w:customStyle="1" w:styleId="ListLabel337">
    <w:name w:val="ListLabel 337"/>
    <w:qFormat/>
    <w:rsid w:val="00512F68"/>
    <w:rPr>
      <w:rFonts w:ascii="Times New Roman" w:hAnsi="Times New Roman" w:cs="Times New Roman"/>
      <w:sz w:val="24"/>
    </w:rPr>
  </w:style>
  <w:style w:type="character" w:customStyle="1" w:styleId="ListLabel338">
    <w:name w:val="ListLabel 338"/>
    <w:qFormat/>
    <w:rsid w:val="00512F68"/>
    <w:rPr>
      <w:rFonts w:cs="Times New Roman"/>
    </w:rPr>
  </w:style>
  <w:style w:type="character" w:customStyle="1" w:styleId="ListLabel339">
    <w:name w:val="ListLabel 339"/>
    <w:qFormat/>
    <w:rsid w:val="00512F68"/>
    <w:rPr>
      <w:rFonts w:cs="Wingdings"/>
    </w:rPr>
  </w:style>
  <w:style w:type="character" w:customStyle="1" w:styleId="ListLabel340">
    <w:name w:val="ListLabel 340"/>
    <w:qFormat/>
    <w:rsid w:val="00512F68"/>
    <w:rPr>
      <w:rFonts w:cs="Symbol"/>
    </w:rPr>
  </w:style>
  <w:style w:type="character" w:customStyle="1" w:styleId="ListLabel341">
    <w:name w:val="ListLabel 341"/>
    <w:qFormat/>
    <w:rsid w:val="00512F68"/>
    <w:rPr>
      <w:rFonts w:cs="Times New Roman"/>
    </w:rPr>
  </w:style>
  <w:style w:type="character" w:customStyle="1" w:styleId="ListLabel342">
    <w:name w:val="ListLabel 342"/>
    <w:qFormat/>
    <w:rsid w:val="00512F68"/>
    <w:rPr>
      <w:rFonts w:cs="Wingdings"/>
    </w:rPr>
  </w:style>
  <w:style w:type="character" w:customStyle="1" w:styleId="ListLabel343">
    <w:name w:val="ListLabel 343"/>
    <w:qFormat/>
    <w:rsid w:val="00512F68"/>
    <w:rPr>
      <w:rFonts w:cs="Symbol"/>
    </w:rPr>
  </w:style>
  <w:style w:type="character" w:customStyle="1" w:styleId="ListLabel344">
    <w:name w:val="ListLabel 344"/>
    <w:qFormat/>
    <w:rsid w:val="00512F68"/>
    <w:rPr>
      <w:rFonts w:cs="Times New Roman"/>
    </w:rPr>
  </w:style>
  <w:style w:type="character" w:customStyle="1" w:styleId="ListLabel345">
    <w:name w:val="ListLabel 345"/>
    <w:qFormat/>
    <w:rsid w:val="00512F68"/>
    <w:rPr>
      <w:rFonts w:cs="Wingdings"/>
    </w:rPr>
  </w:style>
  <w:style w:type="character" w:customStyle="1" w:styleId="ListLabel346">
    <w:name w:val="ListLabel 346"/>
    <w:qFormat/>
    <w:rsid w:val="00512F6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7">
    <w:name w:val="ListLabel 347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8">
    <w:name w:val="ListLabel 348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9">
    <w:name w:val="ListLabel 349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0">
    <w:name w:val="ListLabel 350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1">
    <w:name w:val="ListLabel 351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2">
    <w:name w:val="ListLabel 352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3">
    <w:name w:val="ListLabel 353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4">
    <w:name w:val="ListLabel 354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5">
    <w:name w:val="ListLabel 355"/>
    <w:qFormat/>
    <w:rsid w:val="00512F68"/>
    <w:rPr>
      <w:rFonts w:cs="Courier New"/>
    </w:rPr>
  </w:style>
  <w:style w:type="character" w:customStyle="1" w:styleId="ListLabel356">
    <w:name w:val="ListLabel 356"/>
    <w:qFormat/>
    <w:rsid w:val="00512F68"/>
    <w:rPr>
      <w:rFonts w:cs="Wingdings"/>
    </w:rPr>
  </w:style>
  <w:style w:type="character" w:customStyle="1" w:styleId="ListLabel357">
    <w:name w:val="ListLabel 357"/>
    <w:qFormat/>
    <w:rsid w:val="00512F68"/>
    <w:rPr>
      <w:rFonts w:cs="Symbol"/>
    </w:rPr>
  </w:style>
  <w:style w:type="character" w:customStyle="1" w:styleId="ListLabel358">
    <w:name w:val="ListLabel 358"/>
    <w:qFormat/>
    <w:rsid w:val="00512F68"/>
    <w:rPr>
      <w:rFonts w:cs="Courier New"/>
    </w:rPr>
  </w:style>
  <w:style w:type="character" w:customStyle="1" w:styleId="ListLabel359">
    <w:name w:val="ListLabel 359"/>
    <w:qFormat/>
    <w:rsid w:val="00512F68"/>
    <w:rPr>
      <w:rFonts w:cs="Wingdings"/>
    </w:rPr>
  </w:style>
  <w:style w:type="character" w:customStyle="1" w:styleId="ListLabel360">
    <w:name w:val="ListLabel 360"/>
    <w:qFormat/>
    <w:rsid w:val="00512F68"/>
    <w:rPr>
      <w:rFonts w:cs="Symbol"/>
    </w:rPr>
  </w:style>
  <w:style w:type="character" w:customStyle="1" w:styleId="ListLabel361">
    <w:name w:val="ListLabel 361"/>
    <w:qFormat/>
    <w:rsid w:val="00512F68"/>
    <w:rPr>
      <w:rFonts w:cs="Courier New"/>
    </w:rPr>
  </w:style>
  <w:style w:type="character" w:customStyle="1" w:styleId="ListLabel362">
    <w:name w:val="ListLabel 362"/>
    <w:qFormat/>
    <w:rsid w:val="00512F68"/>
    <w:rPr>
      <w:rFonts w:cs="Wingdings"/>
    </w:rPr>
  </w:style>
  <w:style w:type="character" w:customStyle="1" w:styleId="ListLabel363">
    <w:name w:val="ListLabel 363"/>
    <w:qFormat/>
    <w:rsid w:val="00512F68"/>
    <w:rPr>
      <w:rFonts w:cs="Courier New"/>
    </w:rPr>
  </w:style>
  <w:style w:type="character" w:customStyle="1" w:styleId="ListLabel364">
    <w:name w:val="ListLabel 364"/>
    <w:qFormat/>
    <w:rsid w:val="00512F68"/>
    <w:rPr>
      <w:rFonts w:cs="Wingdings"/>
    </w:rPr>
  </w:style>
  <w:style w:type="character" w:customStyle="1" w:styleId="ListLabel365">
    <w:name w:val="ListLabel 365"/>
    <w:qFormat/>
    <w:rsid w:val="00512F68"/>
    <w:rPr>
      <w:rFonts w:cs="Symbol"/>
    </w:rPr>
  </w:style>
  <w:style w:type="character" w:customStyle="1" w:styleId="ListLabel366">
    <w:name w:val="ListLabel 366"/>
    <w:qFormat/>
    <w:rsid w:val="00512F68"/>
    <w:rPr>
      <w:rFonts w:cs="Courier New"/>
    </w:rPr>
  </w:style>
  <w:style w:type="character" w:customStyle="1" w:styleId="ListLabel367">
    <w:name w:val="ListLabel 367"/>
    <w:qFormat/>
    <w:rsid w:val="00512F68"/>
    <w:rPr>
      <w:rFonts w:cs="Wingdings"/>
    </w:rPr>
  </w:style>
  <w:style w:type="character" w:customStyle="1" w:styleId="ListLabel368">
    <w:name w:val="ListLabel 368"/>
    <w:qFormat/>
    <w:rsid w:val="00512F68"/>
    <w:rPr>
      <w:rFonts w:cs="Symbol"/>
    </w:rPr>
  </w:style>
  <w:style w:type="character" w:customStyle="1" w:styleId="ListLabel369">
    <w:name w:val="ListLabel 369"/>
    <w:qFormat/>
    <w:rsid w:val="00512F68"/>
    <w:rPr>
      <w:rFonts w:cs="Courier New"/>
    </w:rPr>
  </w:style>
  <w:style w:type="character" w:customStyle="1" w:styleId="ListLabel370">
    <w:name w:val="ListLabel 370"/>
    <w:qFormat/>
    <w:rsid w:val="00512F68"/>
    <w:rPr>
      <w:rFonts w:cs="Wingdings"/>
    </w:rPr>
  </w:style>
  <w:style w:type="character" w:customStyle="1" w:styleId="ListLabel371">
    <w:name w:val="ListLabel 371"/>
    <w:qFormat/>
    <w:rsid w:val="00512F6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2">
    <w:name w:val="ListLabel 372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3">
    <w:name w:val="ListLabel 373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4">
    <w:name w:val="ListLabel 374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5">
    <w:name w:val="ListLabel 375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6">
    <w:name w:val="ListLabel 376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7">
    <w:name w:val="ListLabel 377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8">
    <w:name w:val="ListLabel 378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9">
    <w:name w:val="ListLabel 379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0">
    <w:name w:val="ListLabel 380"/>
    <w:qFormat/>
    <w:rsid w:val="00512F68"/>
    <w:rPr>
      <w:rFonts w:ascii="Times New Roman" w:hAnsi="Times New Roman"/>
      <w:b/>
      <w:sz w:val="24"/>
    </w:rPr>
  </w:style>
  <w:style w:type="character" w:customStyle="1" w:styleId="ListLabel381">
    <w:name w:val="ListLabel 381"/>
    <w:qFormat/>
    <w:rsid w:val="00512F6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2">
    <w:name w:val="ListLabel 382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3">
    <w:name w:val="ListLabel 383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4">
    <w:name w:val="ListLabel 384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5">
    <w:name w:val="ListLabel 385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6">
    <w:name w:val="ListLabel 386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7">
    <w:name w:val="ListLabel 387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8">
    <w:name w:val="ListLabel 388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9">
    <w:name w:val="ListLabel 389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0">
    <w:name w:val="ListLabel 390"/>
    <w:qFormat/>
    <w:rsid w:val="00512F6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1">
    <w:name w:val="ListLabel 391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2">
    <w:name w:val="ListLabel 392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3">
    <w:name w:val="ListLabel 393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4">
    <w:name w:val="ListLabel 394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5">
    <w:name w:val="ListLabel 395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6">
    <w:name w:val="ListLabel 396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7">
    <w:name w:val="ListLabel 397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8">
    <w:name w:val="ListLabel 398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9">
    <w:name w:val="ListLabel 399"/>
    <w:qFormat/>
    <w:rsid w:val="00512F68"/>
    <w:rPr>
      <w:rFonts w:ascii="Times New Roman" w:hAnsi="Times New Roman"/>
      <w:b/>
      <w:bCs w:val="0"/>
      <w:i w:val="0"/>
      <w:sz w:val="24"/>
    </w:rPr>
  </w:style>
  <w:style w:type="character" w:customStyle="1" w:styleId="ListLabel400">
    <w:name w:val="ListLabel 400"/>
    <w:qFormat/>
    <w:rsid w:val="00512F68"/>
    <w:rPr>
      <w:rFonts w:ascii="Times New Roman" w:hAnsi="Times New Roman" w:cs="Times New Roman"/>
      <w:sz w:val="24"/>
    </w:rPr>
  </w:style>
  <w:style w:type="character" w:customStyle="1" w:styleId="ListLabel401">
    <w:name w:val="ListLabel 401"/>
    <w:qFormat/>
    <w:rsid w:val="00512F68"/>
    <w:rPr>
      <w:rFonts w:cs="Courier New"/>
    </w:rPr>
  </w:style>
  <w:style w:type="character" w:customStyle="1" w:styleId="ListLabel402">
    <w:name w:val="ListLabel 402"/>
    <w:qFormat/>
    <w:rsid w:val="00512F68"/>
    <w:rPr>
      <w:rFonts w:cs="Wingdings"/>
    </w:rPr>
  </w:style>
  <w:style w:type="character" w:customStyle="1" w:styleId="ListLabel403">
    <w:name w:val="ListLabel 403"/>
    <w:qFormat/>
    <w:rsid w:val="00512F68"/>
    <w:rPr>
      <w:rFonts w:cs="Symbol"/>
    </w:rPr>
  </w:style>
  <w:style w:type="character" w:customStyle="1" w:styleId="ListLabel404">
    <w:name w:val="ListLabel 404"/>
    <w:qFormat/>
    <w:rsid w:val="00512F68"/>
    <w:rPr>
      <w:rFonts w:cs="Courier New"/>
    </w:rPr>
  </w:style>
  <w:style w:type="character" w:customStyle="1" w:styleId="ListLabel405">
    <w:name w:val="ListLabel 405"/>
    <w:qFormat/>
    <w:rsid w:val="00512F68"/>
    <w:rPr>
      <w:rFonts w:cs="Wingdings"/>
    </w:rPr>
  </w:style>
  <w:style w:type="character" w:customStyle="1" w:styleId="ListLabel406">
    <w:name w:val="ListLabel 406"/>
    <w:qFormat/>
    <w:rsid w:val="00512F68"/>
    <w:rPr>
      <w:rFonts w:cs="Symbol"/>
    </w:rPr>
  </w:style>
  <w:style w:type="character" w:customStyle="1" w:styleId="ListLabel407">
    <w:name w:val="ListLabel 407"/>
    <w:qFormat/>
    <w:rsid w:val="00512F68"/>
    <w:rPr>
      <w:rFonts w:cs="Courier New"/>
    </w:rPr>
  </w:style>
  <w:style w:type="character" w:customStyle="1" w:styleId="ListLabel408">
    <w:name w:val="ListLabel 408"/>
    <w:qFormat/>
    <w:rsid w:val="00512F68"/>
    <w:rPr>
      <w:rFonts w:cs="Wingdings"/>
    </w:rPr>
  </w:style>
  <w:style w:type="character" w:customStyle="1" w:styleId="ListLabel409">
    <w:name w:val="ListLabel 409"/>
    <w:qFormat/>
    <w:rsid w:val="00512F68"/>
    <w:rPr>
      <w:rFonts w:ascii="Times New Roman" w:hAnsi="Times New Roman" w:cs="Times New Roman"/>
      <w:sz w:val="24"/>
    </w:rPr>
  </w:style>
  <w:style w:type="character" w:customStyle="1" w:styleId="ListLabel410">
    <w:name w:val="ListLabel 410"/>
    <w:qFormat/>
    <w:rsid w:val="00512F68"/>
    <w:rPr>
      <w:rFonts w:cs="Times New Roman"/>
    </w:rPr>
  </w:style>
  <w:style w:type="character" w:customStyle="1" w:styleId="ListLabel411">
    <w:name w:val="ListLabel 411"/>
    <w:qFormat/>
    <w:rsid w:val="00512F68"/>
    <w:rPr>
      <w:rFonts w:cs="Wingdings"/>
    </w:rPr>
  </w:style>
  <w:style w:type="character" w:customStyle="1" w:styleId="ListLabel412">
    <w:name w:val="ListLabel 412"/>
    <w:qFormat/>
    <w:rsid w:val="00512F68"/>
    <w:rPr>
      <w:rFonts w:cs="Symbol"/>
    </w:rPr>
  </w:style>
  <w:style w:type="character" w:customStyle="1" w:styleId="ListLabel413">
    <w:name w:val="ListLabel 413"/>
    <w:qFormat/>
    <w:rsid w:val="00512F68"/>
    <w:rPr>
      <w:rFonts w:cs="Times New Roman"/>
    </w:rPr>
  </w:style>
  <w:style w:type="character" w:customStyle="1" w:styleId="ListLabel414">
    <w:name w:val="ListLabel 414"/>
    <w:qFormat/>
    <w:rsid w:val="00512F68"/>
    <w:rPr>
      <w:rFonts w:cs="Wingdings"/>
    </w:rPr>
  </w:style>
  <w:style w:type="character" w:customStyle="1" w:styleId="ListLabel415">
    <w:name w:val="ListLabel 415"/>
    <w:qFormat/>
    <w:rsid w:val="00512F68"/>
    <w:rPr>
      <w:rFonts w:cs="Symbol"/>
    </w:rPr>
  </w:style>
  <w:style w:type="character" w:customStyle="1" w:styleId="ListLabel416">
    <w:name w:val="ListLabel 416"/>
    <w:qFormat/>
    <w:rsid w:val="00512F68"/>
    <w:rPr>
      <w:rFonts w:cs="Times New Roman"/>
    </w:rPr>
  </w:style>
  <w:style w:type="character" w:customStyle="1" w:styleId="ListLabel417">
    <w:name w:val="ListLabel 417"/>
    <w:qFormat/>
    <w:rsid w:val="00512F68"/>
    <w:rPr>
      <w:rFonts w:cs="Wingdings"/>
    </w:rPr>
  </w:style>
  <w:style w:type="character" w:customStyle="1" w:styleId="ListLabel418">
    <w:name w:val="ListLabel 418"/>
    <w:qFormat/>
    <w:rsid w:val="00512F6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9">
    <w:name w:val="ListLabel 419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0">
    <w:name w:val="ListLabel 420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1">
    <w:name w:val="ListLabel 421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2">
    <w:name w:val="ListLabel 422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3">
    <w:name w:val="ListLabel 423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4">
    <w:name w:val="ListLabel 424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5">
    <w:name w:val="ListLabel 425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6">
    <w:name w:val="ListLabel 426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7">
    <w:name w:val="ListLabel 427"/>
    <w:qFormat/>
    <w:rsid w:val="00512F68"/>
    <w:rPr>
      <w:rFonts w:cs="Courier New"/>
    </w:rPr>
  </w:style>
  <w:style w:type="character" w:customStyle="1" w:styleId="ListLabel428">
    <w:name w:val="ListLabel 428"/>
    <w:qFormat/>
    <w:rsid w:val="00512F68"/>
    <w:rPr>
      <w:rFonts w:cs="Wingdings"/>
    </w:rPr>
  </w:style>
  <w:style w:type="character" w:customStyle="1" w:styleId="ListLabel429">
    <w:name w:val="ListLabel 429"/>
    <w:qFormat/>
    <w:rsid w:val="00512F68"/>
    <w:rPr>
      <w:rFonts w:cs="Symbol"/>
    </w:rPr>
  </w:style>
  <w:style w:type="character" w:customStyle="1" w:styleId="ListLabel430">
    <w:name w:val="ListLabel 430"/>
    <w:qFormat/>
    <w:rsid w:val="00512F68"/>
    <w:rPr>
      <w:rFonts w:cs="Courier New"/>
    </w:rPr>
  </w:style>
  <w:style w:type="character" w:customStyle="1" w:styleId="ListLabel431">
    <w:name w:val="ListLabel 431"/>
    <w:qFormat/>
    <w:rsid w:val="00512F68"/>
    <w:rPr>
      <w:rFonts w:cs="Wingdings"/>
    </w:rPr>
  </w:style>
  <w:style w:type="character" w:customStyle="1" w:styleId="ListLabel432">
    <w:name w:val="ListLabel 432"/>
    <w:qFormat/>
    <w:rsid w:val="00512F68"/>
    <w:rPr>
      <w:rFonts w:cs="Symbol"/>
    </w:rPr>
  </w:style>
  <w:style w:type="character" w:customStyle="1" w:styleId="ListLabel433">
    <w:name w:val="ListLabel 433"/>
    <w:qFormat/>
    <w:rsid w:val="00512F68"/>
    <w:rPr>
      <w:rFonts w:cs="Courier New"/>
    </w:rPr>
  </w:style>
  <w:style w:type="character" w:customStyle="1" w:styleId="ListLabel434">
    <w:name w:val="ListLabel 434"/>
    <w:qFormat/>
    <w:rsid w:val="00512F68"/>
    <w:rPr>
      <w:rFonts w:cs="Wingdings"/>
    </w:rPr>
  </w:style>
  <w:style w:type="character" w:customStyle="1" w:styleId="ListLabel435">
    <w:name w:val="ListLabel 435"/>
    <w:qFormat/>
    <w:rsid w:val="00512F68"/>
    <w:rPr>
      <w:rFonts w:cs="Courier New"/>
    </w:rPr>
  </w:style>
  <w:style w:type="character" w:customStyle="1" w:styleId="ListLabel436">
    <w:name w:val="ListLabel 436"/>
    <w:qFormat/>
    <w:rsid w:val="00512F68"/>
    <w:rPr>
      <w:rFonts w:cs="Wingdings"/>
    </w:rPr>
  </w:style>
  <w:style w:type="character" w:customStyle="1" w:styleId="ListLabel437">
    <w:name w:val="ListLabel 437"/>
    <w:qFormat/>
    <w:rsid w:val="00512F68"/>
    <w:rPr>
      <w:rFonts w:cs="Symbol"/>
    </w:rPr>
  </w:style>
  <w:style w:type="character" w:customStyle="1" w:styleId="ListLabel438">
    <w:name w:val="ListLabel 438"/>
    <w:qFormat/>
    <w:rsid w:val="00512F68"/>
    <w:rPr>
      <w:rFonts w:cs="Courier New"/>
    </w:rPr>
  </w:style>
  <w:style w:type="character" w:customStyle="1" w:styleId="ListLabel439">
    <w:name w:val="ListLabel 439"/>
    <w:qFormat/>
    <w:rsid w:val="00512F68"/>
    <w:rPr>
      <w:rFonts w:cs="Wingdings"/>
    </w:rPr>
  </w:style>
  <w:style w:type="character" w:customStyle="1" w:styleId="ListLabel440">
    <w:name w:val="ListLabel 440"/>
    <w:qFormat/>
    <w:rsid w:val="00512F68"/>
    <w:rPr>
      <w:rFonts w:cs="Symbol"/>
    </w:rPr>
  </w:style>
  <w:style w:type="character" w:customStyle="1" w:styleId="ListLabel441">
    <w:name w:val="ListLabel 441"/>
    <w:qFormat/>
    <w:rsid w:val="00512F68"/>
    <w:rPr>
      <w:rFonts w:cs="Courier New"/>
    </w:rPr>
  </w:style>
  <w:style w:type="character" w:customStyle="1" w:styleId="ListLabel442">
    <w:name w:val="ListLabel 442"/>
    <w:qFormat/>
    <w:rsid w:val="00512F68"/>
    <w:rPr>
      <w:rFonts w:cs="Wingdings"/>
    </w:rPr>
  </w:style>
  <w:style w:type="character" w:customStyle="1" w:styleId="ListLabel443">
    <w:name w:val="ListLabel 443"/>
    <w:qFormat/>
    <w:rsid w:val="00512F6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4">
    <w:name w:val="ListLabel 444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5">
    <w:name w:val="ListLabel 445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6">
    <w:name w:val="ListLabel 446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7">
    <w:name w:val="ListLabel 447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8">
    <w:name w:val="ListLabel 448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9">
    <w:name w:val="ListLabel 449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0">
    <w:name w:val="ListLabel 450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1">
    <w:name w:val="ListLabel 451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2">
    <w:name w:val="ListLabel 452"/>
    <w:qFormat/>
    <w:rsid w:val="00512F68"/>
    <w:rPr>
      <w:rFonts w:ascii="Times New Roman" w:hAnsi="Times New Roman"/>
      <w:b/>
      <w:sz w:val="24"/>
    </w:rPr>
  </w:style>
  <w:style w:type="character" w:customStyle="1" w:styleId="ListLabel453">
    <w:name w:val="ListLabel 453"/>
    <w:qFormat/>
    <w:rsid w:val="00512F6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4">
    <w:name w:val="ListLabel 454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5">
    <w:name w:val="ListLabel 455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6">
    <w:name w:val="ListLabel 456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7">
    <w:name w:val="ListLabel 457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8">
    <w:name w:val="ListLabel 458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9">
    <w:name w:val="ListLabel 459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0">
    <w:name w:val="ListLabel 460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1">
    <w:name w:val="ListLabel 461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2">
    <w:name w:val="ListLabel 462"/>
    <w:qFormat/>
    <w:rsid w:val="00512F6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3">
    <w:name w:val="ListLabel 463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4">
    <w:name w:val="ListLabel 464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5">
    <w:name w:val="ListLabel 465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6">
    <w:name w:val="ListLabel 466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7">
    <w:name w:val="ListLabel 467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8">
    <w:name w:val="ListLabel 468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9">
    <w:name w:val="ListLabel 469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70">
    <w:name w:val="ListLabel 470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71">
    <w:name w:val="ListLabel 471"/>
    <w:qFormat/>
    <w:rsid w:val="00512F68"/>
    <w:rPr>
      <w:rFonts w:ascii="Times New Roman" w:hAnsi="Times New Roman"/>
      <w:b/>
      <w:bCs w:val="0"/>
      <w:i w:val="0"/>
      <w:sz w:val="24"/>
    </w:rPr>
  </w:style>
  <w:style w:type="character" w:customStyle="1" w:styleId="ListLabel472">
    <w:name w:val="ListLabel 472"/>
    <w:qFormat/>
    <w:rsid w:val="00512F68"/>
    <w:rPr>
      <w:rFonts w:ascii="Times New Roman" w:hAnsi="Times New Roman" w:cs="Times New Roman"/>
      <w:sz w:val="24"/>
    </w:rPr>
  </w:style>
  <w:style w:type="character" w:customStyle="1" w:styleId="ListLabel473">
    <w:name w:val="ListLabel 473"/>
    <w:qFormat/>
    <w:rsid w:val="00512F68"/>
    <w:rPr>
      <w:rFonts w:cs="Courier New"/>
    </w:rPr>
  </w:style>
  <w:style w:type="character" w:customStyle="1" w:styleId="ListLabel474">
    <w:name w:val="ListLabel 474"/>
    <w:qFormat/>
    <w:rsid w:val="00512F68"/>
    <w:rPr>
      <w:rFonts w:cs="Wingdings"/>
    </w:rPr>
  </w:style>
  <w:style w:type="character" w:customStyle="1" w:styleId="ListLabel475">
    <w:name w:val="ListLabel 475"/>
    <w:qFormat/>
    <w:rsid w:val="00512F68"/>
    <w:rPr>
      <w:rFonts w:cs="Symbol"/>
    </w:rPr>
  </w:style>
  <w:style w:type="character" w:customStyle="1" w:styleId="ListLabel476">
    <w:name w:val="ListLabel 476"/>
    <w:qFormat/>
    <w:rsid w:val="00512F68"/>
    <w:rPr>
      <w:rFonts w:cs="Courier New"/>
    </w:rPr>
  </w:style>
  <w:style w:type="character" w:customStyle="1" w:styleId="ListLabel477">
    <w:name w:val="ListLabel 477"/>
    <w:qFormat/>
    <w:rsid w:val="00512F68"/>
    <w:rPr>
      <w:rFonts w:cs="Wingdings"/>
    </w:rPr>
  </w:style>
  <w:style w:type="character" w:customStyle="1" w:styleId="ListLabel478">
    <w:name w:val="ListLabel 478"/>
    <w:qFormat/>
    <w:rsid w:val="00512F68"/>
    <w:rPr>
      <w:rFonts w:cs="Symbol"/>
    </w:rPr>
  </w:style>
  <w:style w:type="character" w:customStyle="1" w:styleId="ListLabel479">
    <w:name w:val="ListLabel 479"/>
    <w:qFormat/>
    <w:rsid w:val="00512F68"/>
    <w:rPr>
      <w:rFonts w:cs="Courier New"/>
    </w:rPr>
  </w:style>
  <w:style w:type="character" w:customStyle="1" w:styleId="ListLabel480">
    <w:name w:val="ListLabel 480"/>
    <w:qFormat/>
    <w:rsid w:val="00512F68"/>
    <w:rPr>
      <w:rFonts w:cs="Wingdings"/>
    </w:rPr>
  </w:style>
  <w:style w:type="character" w:customStyle="1" w:styleId="ListLabel481">
    <w:name w:val="ListLabel 481"/>
    <w:qFormat/>
    <w:rsid w:val="00512F68"/>
    <w:rPr>
      <w:rFonts w:ascii="Times New Roman" w:hAnsi="Times New Roman" w:cs="Times New Roman"/>
      <w:sz w:val="24"/>
    </w:rPr>
  </w:style>
  <w:style w:type="character" w:customStyle="1" w:styleId="ListLabel482">
    <w:name w:val="ListLabel 482"/>
    <w:qFormat/>
    <w:rsid w:val="00512F68"/>
    <w:rPr>
      <w:rFonts w:cs="Times New Roman"/>
    </w:rPr>
  </w:style>
  <w:style w:type="character" w:customStyle="1" w:styleId="ListLabel483">
    <w:name w:val="ListLabel 483"/>
    <w:qFormat/>
    <w:rsid w:val="00512F68"/>
    <w:rPr>
      <w:rFonts w:cs="Wingdings"/>
    </w:rPr>
  </w:style>
  <w:style w:type="character" w:customStyle="1" w:styleId="ListLabel484">
    <w:name w:val="ListLabel 484"/>
    <w:qFormat/>
    <w:rsid w:val="00512F68"/>
    <w:rPr>
      <w:rFonts w:cs="Symbol"/>
    </w:rPr>
  </w:style>
  <w:style w:type="character" w:customStyle="1" w:styleId="ListLabel485">
    <w:name w:val="ListLabel 485"/>
    <w:qFormat/>
    <w:rsid w:val="00512F68"/>
    <w:rPr>
      <w:rFonts w:cs="Times New Roman"/>
    </w:rPr>
  </w:style>
  <w:style w:type="character" w:customStyle="1" w:styleId="ListLabel486">
    <w:name w:val="ListLabel 486"/>
    <w:qFormat/>
    <w:rsid w:val="00512F68"/>
    <w:rPr>
      <w:rFonts w:cs="Wingdings"/>
    </w:rPr>
  </w:style>
  <w:style w:type="character" w:customStyle="1" w:styleId="ListLabel487">
    <w:name w:val="ListLabel 487"/>
    <w:qFormat/>
    <w:rsid w:val="00512F68"/>
    <w:rPr>
      <w:rFonts w:cs="Symbol"/>
    </w:rPr>
  </w:style>
  <w:style w:type="character" w:customStyle="1" w:styleId="ListLabel488">
    <w:name w:val="ListLabel 488"/>
    <w:qFormat/>
    <w:rsid w:val="00512F68"/>
    <w:rPr>
      <w:rFonts w:cs="Times New Roman"/>
    </w:rPr>
  </w:style>
  <w:style w:type="character" w:customStyle="1" w:styleId="ListLabel489">
    <w:name w:val="ListLabel 489"/>
    <w:qFormat/>
    <w:rsid w:val="00512F68"/>
    <w:rPr>
      <w:rFonts w:cs="Wingdings"/>
    </w:rPr>
  </w:style>
  <w:style w:type="character" w:customStyle="1" w:styleId="ListLabel490">
    <w:name w:val="ListLabel 490"/>
    <w:qFormat/>
    <w:rsid w:val="00512F6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1">
    <w:name w:val="ListLabel 491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2">
    <w:name w:val="ListLabel 492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3">
    <w:name w:val="ListLabel 493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4">
    <w:name w:val="ListLabel 494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5">
    <w:name w:val="ListLabel 495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6">
    <w:name w:val="ListLabel 496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7">
    <w:name w:val="ListLabel 497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8">
    <w:name w:val="ListLabel 498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9">
    <w:name w:val="ListLabel 499"/>
    <w:qFormat/>
    <w:rsid w:val="00512F68"/>
    <w:rPr>
      <w:rFonts w:cs="Courier New"/>
    </w:rPr>
  </w:style>
  <w:style w:type="character" w:customStyle="1" w:styleId="ListLabel500">
    <w:name w:val="ListLabel 500"/>
    <w:qFormat/>
    <w:rsid w:val="00512F68"/>
    <w:rPr>
      <w:rFonts w:cs="Wingdings"/>
    </w:rPr>
  </w:style>
  <w:style w:type="character" w:customStyle="1" w:styleId="ListLabel501">
    <w:name w:val="ListLabel 501"/>
    <w:qFormat/>
    <w:rsid w:val="00512F68"/>
    <w:rPr>
      <w:rFonts w:cs="Symbol"/>
    </w:rPr>
  </w:style>
  <w:style w:type="character" w:customStyle="1" w:styleId="ListLabel502">
    <w:name w:val="ListLabel 502"/>
    <w:qFormat/>
    <w:rsid w:val="00512F68"/>
    <w:rPr>
      <w:rFonts w:cs="Courier New"/>
    </w:rPr>
  </w:style>
  <w:style w:type="character" w:customStyle="1" w:styleId="ListLabel503">
    <w:name w:val="ListLabel 503"/>
    <w:qFormat/>
    <w:rsid w:val="00512F68"/>
    <w:rPr>
      <w:rFonts w:cs="Wingdings"/>
    </w:rPr>
  </w:style>
  <w:style w:type="character" w:customStyle="1" w:styleId="ListLabel504">
    <w:name w:val="ListLabel 504"/>
    <w:qFormat/>
    <w:rsid w:val="00512F68"/>
    <w:rPr>
      <w:rFonts w:cs="Symbol"/>
    </w:rPr>
  </w:style>
  <w:style w:type="character" w:customStyle="1" w:styleId="ListLabel505">
    <w:name w:val="ListLabel 505"/>
    <w:qFormat/>
    <w:rsid w:val="00512F68"/>
    <w:rPr>
      <w:rFonts w:cs="Courier New"/>
    </w:rPr>
  </w:style>
  <w:style w:type="character" w:customStyle="1" w:styleId="ListLabel506">
    <w:name w:val="ListLabel 506"/>
    <w:qFormat/>
    <w:rsid w:val="00512F68"/>
    <w:rPr>
      <w:rFonts w:cs="Wingdings"/>
    </w:rPr>
  </w:style>
  <w:style w:type="character" w:customStyle="1" w:styleId="ListLabel507">
    <w:name w:val="ListLabel 507"/>
    <w:qFormat/>
    <w:rsid w:val="00512F68"/>
    <w:rPr>
      <w:rFonts w:cs="Courier New"/>
    </w:rPr>
  </w:style>
  <w:style w:type="character" w:customStyle="1" w:styleId="ListLabel508">
    <w:name w:val="ListLabel 508"/>
    <w:qFormat/>
    <w:rsid w:val="00512F68"/>
    <w:rPr>
      <w:rFonts w:cs="Wingdings"/>
    </w:rPr>
  </w:style>
  <w:style w:type="character" w:customStyle="1" w:styleId="ListLabel509">
    <w:name w:val="ListLabel 509"/>
    <w:qFormat/>
    <w:rsid w:val="00512F68"/>
    <w:rPr>
      <w:rFonts w:cs="Symbol"/>
    </w:rPr>
  </w:style>
  <w:style w:type="character" w:customStyle="1" w:styleId="ListLabel510">
    <w:name w:val="ListLabel 510"/>
    <w:qFormat/>
    <w:rsid w:val="00512F68"/>
    <w:rPr>
      <w:rFonts w:cs="Courier New"/>
    </w:rPr>
  </w:style>
  <w:style w:type="character" w:customStyle="1" w:styleId="ListLabel511">
    <w:name w:val="ListLabel 511"/>
    <w:qFormat/>
    <w:rsid w:val="00512F68"/>
    <w:rPr>
      <w:rFonts w:cs="Wingdings"/>
    </w:rPr>
  </w:style>
  <w:style w:type="character" w:customStyle="1" w:styleId="ListLabel512">
    <w:name w:val="ListLabel 512"/>
    <w:qFormat/>
    <w:rsid w:val="00512F68"/>
    <w:rPr>
      <w:rFonts w:cs="Symbol"/>
    </w:rPr>
  </w:style>
  <w:style w:type="character" w:customStyle="1" w:styleId="ListLabel513">
    <w:name w:val="ListLabel 513"/>
    <w:qFormat/>
    <w:rsid w:val="00512F68"/>
    <w:rPr>
      <w:rFonts w:cs="Courier New"/>
    </w:rPr>
  </w:style>
  <w:style w:type="character" w:customStyle="1" w:styleId="ListLabel514">
    <w:name w:val="ListLabel 514"/>
    <w:qFormat/>
    <w:rsid w:val="00512F68"/>
    <w:rPr>
      <w:rFonts w:cs="Wingdings"/>
    </w:rPr>
  </w:style>
  <w:style w:type="character" w:customStyle="1" w:styleId="ListLabel515">
    <w:name w:val="ListLabel 515"/>
    <w:qFormat/>
    <w:rsid w:val="00512F6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6">
    <w:name w:val="ListLabel 516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7">
    <w:name w:val="ListLabel 517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8">
    <w:name w:val="ListLabel 518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9">
    <w:name w:val="ListLabel 519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0">
    <w:name w:val="ListLabel 520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1">
    <w:name w:val="ListLabel 521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2">
    <w:name w:val="ListLabel 522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3">
    <w:name w:val="ListLabel 523"/>
    <w:qFormat/>
    <w:rsid w:val="00512F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4">
    <w:name w:val="ListLabel 524"/>
    <w:qFormat/>
    <w:rsid w:val="00512F68"/>
    <w:rPr>
      <w:rFonts w:ascii="Times New Roman" w:hAnsi="Times New Roman"/>
      <w:b/>
      <w:sz w:val="24"/>
    </w:rPr>
  </w:style>
  <w:style w:type="character" w:customStyle="1" w:styleId="ListLabel525">
    <w:name w:val="ListLabel 525"/>
    <w:qFormat/>
    <w:rsid w:val="00512F68"/>
    <w:rPr>
      <w:rFonts w:ascii="Times New Roman" w:hAnsi="Times New Roman"/>
      <w:b/>
      <w:bCs w:val="0"/>
      <w:i w:val="0"/>
      <w:sz w:val="24"/>
    </w:rPr>
  </w:style>
  <w:style w:type="character" w:customStyle="1" w:styleId="ListLabel526">
    <w:name w:val="ListLabel 526"/>
    <w:qFormat/>
    <w:rsid w:val="00512F68"/>
    <w:rPr>
      <w:rFonts w:ascii="Times New Roman" w:hAnsi="Times New Roman" w:cs="Times New Roman"/>
      <w:sz w:val="24"/>
    </w:rPr>
  </w:style>
  <w:style w:type="character" w:customStyle="1" w:styleId="ListLabel527">
    <w:name w:val="ListLabel 527"/>
    <w:qFormat/>
    <w:rsid w:val="00512F68"/>
    <w:rPr>
      <w:rFonts w:cs="Courier New"/>
    </w:rPr>
  </w:style>
  <w:style w:type="character" w:customStyle="1" w:styleId="ListLabel528">
    <w:name w:val="ListLabel 528"/>
    <w:qFormat/>
    <w:rsid w:val="00512F68"/>
    <w:rPr>
      <w:rFonts w:cs="Wingdings"/>
    </w:rPr>
  </w:style>
  <w:style w:type="character" w:customStyle="1" w:styleId="ListLabel529">
    <w:name w:val="ListLabel 529"/>
    <w:qFormat/>
    <w:rsid w:val="00512F68"/>
    <w:rPr>
      <w:rFonts w:cs="Symbol"/>
    </w:rPr>
  </w:style>
  <w:style w:type="character" w:customStyle="1" w:styleId="ListLabel530">
    <w:name w:val="ListLabel 530"/>
    <w:qFormat/>
    <w:rsid w:val="00512F68"/>
    <w:rPr>
      <w:rFonts w:cs="Courier New"/>
    </w:rPr>
  </w:style>
  <w:style w:type="character" w:customStyle="1" w:styleId="ListLabel531">
    <w:name w:val="ListLabel 531"/>
    <w:qFormat/>
    <w:rsid w:val="00512F68"/>
    <w:rPr>
      <w:rFonts w:cs="Wingdings"/>
    </w:rPr>
  </w:style>
  <w:style w:type="character" w:customStyle="1" w:styleId="ListLabel532">
    <w:name w:val="ListLabel 532"/>
    <w:qFormat/>
    <w:rsid w:val="00512F68"/>
    <w:rPr>
      <w:rFonts w:cs="Symbol"/>
    </w:rPr>
  </w:style>
  <w:style w:type="character" w:customStyle="1" w:styleId="ListLabel533">
    <w:name w:val="ListLabel 533"/>
    <w:qFormat/>
    <w:rsid w:val="00512F68"/>
    <w:rPr>
      <w:rFonts w:cs="Courier New"/>
    </w:rPr>
  </w:style>
  <w:style w:type="character" w:customStyle="1" w:styleId="ListLabel534">
    <w:name w:val="ListLabel 534"/>
    <w:qFormat/>
    <w:rsid w:val="00512F68"/>
    <w:rPr>
      <w:rFonts w:cs="Wingdings"/>
    </w:rPr>
  </w:style>
  <w:style w:type="character" w:customStyle="1" w:styleId="ListLabel535">
    <w:name w:val="ListLabel 535"/>
    <w:qFormat/>
    <w:rsid w:val="00512F68"/>
    <w:rPr>
      <w:b/>
      <w:sz w:val="24"/>
    </w:rPr>
  </w:style>
  <w:style w:type="character" w:customStyle="1" w:styleId="ListLabel536">
    <w:name w:val="ListLabel 536"/>
    <w:qFormat/>
    <w:rsid w:val="00512F68"/>
    <w:rPr>
      <w:b/>
      <w:sz w:val="24"/>
    </w:rPr>
  </w:style>
  <w:style w:type="character" w:customStyle="1" w:styleId="ListLabel537">
    <w:name w:val="ListLabel 537"/>
    <w:qFormat/>
    <w:rsid w:val="00512F68"/>
    <w:rPr>
      <w:rFonts w:ascii="Times New Roman" w:hAnsi="Times New Roman"/>
      <w:b/>
      <w:sz w:val="24"/>
      <w:szCs w:val="24"/>
    </w:rPr>
  </w:style>
  <w:style w:type="character" w:customStyle="1" w:styleId="ListLabel538">
    <w:name w:val="ListLabel 538"/>
    <w:qFormat/>
    <w:rsid w:val="00512F68"/>
    <w:rPr>
      <w:b w:val="0"/>
      <w:i w:val="0"/>
      <w:color w:val="00000A"/>
      <w:sz w:val="24"/>
      <w:szCs w:val="24"/>
    </w:rPr>
  </w:style>
  <w:style w:type="character" w:customStyle="1" w:styleId="ListLabel539">
    <w:name w:val="ListLabel 539"/>
    <w:qFormat/>
    <w:rsid w:val="00512F68"/>
    <w:rPr>
      <w:sz w:val="24"/>
      <w:szCs w:val="24"/>
    </w:rPr>
  </w:style>
  <w:style w:type="character" w:customStyle="1" w:styleId="ListLabel540">
    <w:name w:val="ListLabel 540"/>
    <w:qFormat/>
    <w:rsid w:val="00512F68"/>
    <w:rPr>
      <w:i w:val="0"/>
      <w:color w:val="00000A"/>
    </w:rPr>
  </w:style>
  <w:style w:type="character" w:customStyle="1" w:styleId="ListLabel541">
    <w:name w:val="ListLabel 541"/>
    <w:qFormat/>
    <w:rsid w:val="00512F68"/>
    <w:rPr>
      <w:rFonts w:cs="Courier New"/>
    </w:rPr>
  </w:style>
  <w:style w:type="character" w:customStyle="1" w:styleId="ListLabel542">
    <w:name w:val="ListLabel 542"/>
    <w:qFormat/>
    <w:rsid w:val="00512F68"/>
    <w:rPr>
      <w:rFonts w:cs="Courier New"/>
    </w:rPr>
  </w:style>
  <w:style w:type="character" w:customStyle="1" w:styleId="ListLabel543">
    <w:name w:val="ListLabel 543"/>
    <w:qFormat/>
    <w:rsid w:val="00512F68"/>
    <w:rPr>
      <w:rFonts w:cs="Courier New"/>
    </w:rPr>
  </w:style>
  <w:style w:type="character" w:customStyle="1" w:styleId="ListLabel544">
    <w:name w:val="ListLabel 544"/>
    <w:qFormat/>
    <w:rsid w:val="00512F68"/>
    <w:rPr>
      <w:b/>
      <w:sz w:val="24"/>
    </w:rPr>
  </w:style>
  <w:style w:type="character" w:customStyle="1" w:styleId="ListLabel545">
    <w:name w:val="ListLabel 545"/>
    <w:qFormat/>
    <w:rsid w:val="00512F68"/>
    <w:rPr>
      <w:rFonts w:ascii="Times New Roman" w:hAnsi="Times New Roman"/>
      <w:b/>
      <w:sz w:val="24"/>
    </w:rPr>
  </w:style>
  <w:style w:type="character" w:customStyle="1" w:styleId="ListLabel546">
    <w:name w:val="ListLabel 546"/>
    <w:qFormat/>
    <w:rsid w:val="00512F68"/>
    <w:rPr>
      <w:i w:val="0"/>
      <w:color w:val="00000A"/>
      <w:sz w:val="24"/>
    </w:rPr>
  </w:style>
  <w:style w:type="character" w:customStyle="1" w:styleId="ListLabel547">
    <w:name w:val="ListLabel 547"/>
    <w:qFormat/>
    <w:rsid w:val="00512F68"/>
    <w:rPr>
      <w:i w:val="0"/>
      <w:color w:val="00000A"/>
    </w:rPr>
  </w:style>
  <w:style w:type="character" w:customStyle="1" w:styleId="ListLabel548">
    <w:name w:val="ListLabel 548"/>
    <w:qFormat/>
    <w:rsid w:val="00512F68"/>
    <w:rPr>
      <w:rFonts w:ascii="Times New Roman" w:hAnsi="Times New Roman"/>
      <w:b/>
      <w:sz w:val="24"/>
    </w:rPr>
  </w:style>
  <w:style w:type="character" w:customStyle="1" w:styleId="ListLabel549">
    <w:name w:val="ListLabel 549"/>
    <w:qFormat/>
    <w:rsid w:val="00512F68"/>
    <w:rPr>
      <w:rFonts w:ascii="Times New Roman" w:hAnsi="Times New Roman"/>
      <w:b/>
      <w:sz w:val="24"/>
    </w:rPr>
  </w:style>
  <w:style w:type="character" w:customStyle="1" w:styleId="ListLabel550">
    <w:name w:val="ListLabel 550"/>
    <w:qFormat/>
    <w:rsid w:val="00512F68"/>
    <w:rPr>
      <w:i w:val="0"/>
      <w:color w:val="00000A"/>
    </w:rPr>
  </w:style>
  <w:style w:type="character" w:customStyle="1" w:styleId="ListLabel551">
    <w:name w:val="ListLabel 551"/>
    <w:qFormat/>
    <w:rsid w:val="00512F68"/>
    <w:rPr>
      <w:b/>
      <w:sz w:val="28"/>
    </w:rPr>
  </w:style>
  <w:style w:type="character" w:customStyle="1" w:styleId="ListLabel552">
    <w:name w:val="ListLabel 552"/>
    <w:qFormat/>
    <w:rsid w:val="00512F68"/>
    <w:rPr>
      <w:rFonts w:eastAsia="Times New Roman"/>
      <w:b/>
      <w:color w:val="00000A"/>
    </w:rPr>
  </w:style>
  <w:style w:type="character" w:customStyle="1" w:styleId="ListLabel553">
    <w:name w:val="ListLabel 553"/>
    <w:qFormat/>
    <w:rsid w:val="00512F68"/>
    <w:rPr>
      <w:rFonts w:eastAsia="Times New Roman"/>
      <w:b/>
      <w:color w:val="00000A"/>
    </w:rPr>
  </w:style>
  <w:style w:type="character" w:customStyle="1" w:styleId="ListLabel554">
    <w:name w:val="ListLabel 554"/>
    <w:qFormat/>
    <w:rsid w:val="00512F68"/>
    <w:rPr>
      <w:rFonts w:eastAsia="Times New Roman"/>
      <w:b/>
      <w:color w:val="00000A"/>
    </w:rPr>
  </w:style>
  <w:style w:type="character" w:customStyle="1" w:styleId="ListLabel555">
    <w:name w:val="ListLabel 555"/>
    <w:qFormat/>
    <w:rsid w:val="00512F68"/>
    <w:rPr>
      <w:rFonts w:eastAsia="Times New Roman"/>
      <w:b/>
      <w:color w:val="00000A"/>
    </w:rPr>
  </w:style>
  <w:style w:type="character" w:customStyle="1" w:styleId="ListLabel556">
    <w:name w:val="ListLabel 556"/>
    <w:qFormat/>
    <w:rsid w:val="00512F68"/>
    <w:rPr>
      <w:rFonts w:eastAsia="Times New Roman"/>
      <w:b/>
      <w:color w:val="00000A"/>
    </w:rPr>
  </w:style>
  <w:style w:type="character" w:customStyle="1" w:styleId="ListLabel557">
    <w:name w:val="ListLabel 557"/>
    <w:qFormat/>
    <w:rsid w:val="00512F68"/>
    <w:rPr>
      <w:rFonts w:eastAsia="Times New Roman"/>
      <w:b/>
      <w:color w:val="00000A"/>
    </w:rPr>
  </w:style>
  <w:style w:type="character" w:customStyle="1" w:styleId="ListLabel558">
    <w:name w:val="ListLabel 558"/>
    <w:qFormat/>
    <w:rsid w:val="00512F68"/>
    <w:rPr>
      <w:rFonts w:eastAsia="Times New Roman"/>
      <w:b/>
      <w:color w:val="00000A"/>
    </w:rPr>
  </w:style>
  <w:style w:type="character" w:customStyle="1" w:styleId="ListLabel559">
    <w:name w:val="ListLabel 559"/>
    <w:qFormat/>
    <w:rsid w:val="00512F68"/>
    <w:rPr>
      <w:rFonts w:eastAsia="Times New Roman"/>
      <w:b/>
      <w:color w:val="00000A"/>
    </w:rPr>
  </w:style>
  <w:style w:type="character" w:customStyle="1" w:styleId="ListLabel560">
    <w:name w:val="ListLabel 560"/>
    <w:qFormat/>
    <w:rsid w:val="00512F68"/>
    <w:rPr>
      <w:rFonts w:eastAsia="Times New Roman"/>
      <w:b/>
      <w:color w:val="00000A"/>
    </w:rPr>
  </w:style>
  <w:style w:type="character" w:customStyle="1" w:styleId="ListLabel561">
    <w:name w:val="ListLabel 561"/>
    <w:qFormat/>
    <w:rsid w:val="00512F68"/>
    <w:rPr>
      <w:rFonts w:cs="Courier New"/>
    </w:rPr>
  </w:style>
  <w:style w:type="character" w:customStyle="1" w:styleId="ListLabel562">
    <w:name w:val="ListLabel 562"/>
    <w:qFormat/>
    <w:rsid w:val="00512F68"/>
    <w:rPr>
      <w:rFonts w:cs="Courier New"/>
    </w:rPr>
  </w:style>
  <w:style w:type="character" w:customStyle="1" w:styleId="ListLabel563">
    <w:name w:val="ListLabel 563"/>
    <w:qFormat/>
    <w:rsid w:val="00512F68"/>
    <w:rPr>
      <w:rFonts w:cs="Courier New"/>
    </w:rPr>
  </w:style>
  <w:style w:type="character" w:customStyle="1" w:styleId="ListLabel564">
    <w:name w:val="ListLabel 564"/>
    <w:qFormat/>
    <w:rsid w:val="00512F68"/>
    <w:rPr>
      <w:rFonts w:cs="Courier New"/>
    </w:rPr>
  </w:style>
  <w:style w:type="character" w:customStyle="1" w:styleId="ListLabel565">
    <w:name w:val="ListLabel 565"/>
    <w:qFormat/>
    <w:rsid w:val="00512F68"/>
    <w:rPr>
      <w:rFonts w:cs="Courier New"/>
    </w:rPr>
  </w:style>
  <w:style w:type="character" w:customStyle="1" w:styleId="ListLabel566">
    <w:name w:val="ListLabel 566"/>
    <w:qFormat/>
    <w:rsid w:val="00512F68"/>
    <w:rPr>
      <w:rFonts w:cs="Courier New"/>
    </w:rPr>
  </w:style>
  <w:style w:type="character" w:customStyle="1" w:styleId="ListLabel567">
    <w:name w:val="ListLabel 567"/>
    <w:qFormat/>
    <w:rsid w:val="00512F68"/>
    <w:rPr>
      <w:rFonts w:cs="Courier New"/>
    </w:rPr>
  </w:style>
  <w:style w:type="character" w:customStyle="1" w:styleId="ListLabel568">
    <w:name w:val="ListLabel 568"/>
    <w:qFormat/>
    <w:rsid w:val="00512F68"/>
    <w:rPr>
      <w:rFonts w:cs="Courier New"/>
    </w:rPr>
  </w:style>
  <w:style w:type="character" w:customStyle="1" w:styleId="ListLabel569">
    <w:name w:val="ListLabel 569"/>
    <w:qFormat/>
    <w:rsid w:val="00512F68"/>
    <w:rPr>
      <w:rFonts w:cs="Courier New"/>
    </w:rPr>
  </w:style>
  <w:style w:type="character" w:customStyle="1" w:styleId="ListLabel570">
    <w:name w:val="ListLabel 570"/>
    <w:qFormat/>
    <w:rsid w:val="00512F68"/>
    <w:rPr>
      <w:rFonts w:cs="Courier New"/>
    </w:rPr>
  </w:style>
  <w:style w:type="character" w:customStyle="1" w:styleId="ListLabel571">
    <w:name w:val="ListLabel 571"/>
    <w:qFormat/>
    <w:rsid w:val="00512F68"/>
    <w:rPr>
      <w:rFonts w:cs="Courier New"/>
    </w:rPr>
  </w:style>
  <w:style w:type="character" w:customStyle="1" w:styleId="ListLabel572">
    <w:name w:val="ListLabel 572"/>
    <w:qFormat/>
    <w:rsid w:val="00512F68"/>
    <w:rPr>
      <w:rFonts w:cs="Courier New"/>
    </w:rPr>
  </w:style>
  <w:style w:type="character" w:customStyle="1" w:styleId="ListLabel573">
    <w:name w:val="ListLabel 573"/>
    <w:qFormat/>
    <w:rsid w:val="00512F68"/>
    <w:rPr>
      <w:b/>
      <w:sz w:val="24"/>
    </w:rPr>
  </w:style>
  <w:style w:type="character" w:customStyle="1" w:styleId="ListLabel574">
    <w:name w:val="ListLabel 574"/>
    <w:qFormat/>
    <w:rsid w:val="00512F68"/>
    <w:rPr>
      <w:rFonts w:cs="Courier New"/>
    </w:rPr>
  </w:style>
  <w:style w:type="character" w:customStyle="1" w:styleId="ListLabel575">
    <w:name w:val="ListLabel 575"/>
    <w:qFormat/>
    <w:rsid w:val="00512F68"/>
    <w:rPr>
      <w:rFonts w:cs="Courier New"/>
    </w:rPr>
  </w:style>
  <w:style w:type="character" w:customStyle="1" w:styleId="ListLabel576">
    <w:name w:val="ListLabel 576"/>
    <w:qFormat/>
    <w:rsid w:val="00512F68"/>
    <w:rPr>
      <w:rFonts w:cs="Courier New"/>
    </w:rPr>
  </w:style>
  <w:style w:type="character" w:customStyle="1" w:styleId="ListLabel577">
    <w:name w:val="ListLabel 577"/>
    <w:qFormat/>
    <w:rsid w:val="00512F68"/>
    <w:rPr>
      <w:sz w:val="24"/>
      <w:szCs w:val="24"/>
    </w:rPr>
  </w:style>
  <w:style w:type="character" w:customStyle="1" w:styleId="ListLabel578">
    <w:name w:val="ListLabel 578"/>
    <w:qFormat/>
    <w:rsid w:val="00512F68"/>
    <w:rPr>
      <w:b w:val="0"/>
      <w:i w:val="0"/>
      <w:color w:val="00000A"/>
      <w:sz w:val="24"/>
      <w:szCs w:val="24"/>
    </w:rPr>
  </w:style>
  <w:style w:type="character" w:customStyle="1" w:styleId="ListLabel579">
    <w:name w:val="ListLabel 579"/>
    <w:qFormat/>
    <w:rsid w:val="00512F68"/>
    <w:rPr>
      <w:sz w:val="24"/>
      <w:szCs w:val="24"/>
    </w:rPr>
  </w:style>
  <w:style w:type="character" w:customStyle="1" w:styleId="ListLabel580">
    <w:name w:val="ListLabel 580"/>
    <w:qFormat/>
    <w:rsid w:val="00512F68"/>
    <w:rPr>
      <w:i w:val="0"/>
      <w:color w:val="00000A"/>
    </w:rPr>
  </w:style>
  <w:style w:type="character" w:customStyle="1" w:styleId="ListLabel581">
    <w:name w:val="ListLabel 581"/>
    <w:qFormat/>
    <w:rsid w:val="00512F68"/>
    <w:rPr>
      <w:i w:val="0"/>
      <w:color w:val="00000A"/>
    </w:rPr>
  </w:style>
  <w:style w:type="character" w:customStyle="1" w:styleId="ListLabel582">
    <w:name w:val="ListLabel 582"/>
    <w:qFormat/>
    <w:rsid w:val="00512F68"/>
    <w:rPr>
      <w:i w:val="0"/>
      <w:color w:val="00000A"/>
    </w:rPr>
  </w:style>
  <w:style w:type="character" w:customStyle="1" w:styleId="ListLabel583">
    <w:name w:val="ListLabel 583"/>
    <w:qFormat/>
    <w:rsid w:val="00512F68"/>
    <w:rPr>
      <w:b w:val="0"/>
      <w:i w:val="0"/>
    </w:rPr>
  </w:style>
  <w:style w:type="character" w:customStyle="1" w:styleId="ListLabel584">
    <w:name w:val="ListLabel 584"/>
    <w:qFormat/>
    <w:rsid w:val="00512F68"/>
    <w:rPr>
      <w:b w:val="0"/>
      <w:i w:val="0"/>
    </w:rPr>
  </w:style>
  <w:style w:type="character" w:customStyle="1" w:styleId="ListLabel585">
    <w:name w:val="ListLabel 585"/>
    <w:qFormat/>
    <w:rsid w:val="00512F68"/>
    <w:rPr>
      <w:b w:val="0"/>
      <w:i w:val="0"/>
    </w:rPr>
  </w:style>
  <w:style w:type="character" w:customStyle="1" w:styleId="ListLabel586">
    <w:name w:val="ListLabel 586"/>
    <w:qFormat/>
    <w:rsid w:val="00512F68"/>
    <w:rPr>
      <w:b w:val="0"/>
      <w:i w:val="0"/>
    </w:rPr>
  </w:style>
  <w:style w:type="character" w:customStyle="1" w:styleId="ListLabel587">
    <w:name w:val="ListLabel 587"/>
    <w:qFormat/>
    <w:rsid w:val="00512F68"/>
    <w:rPr>
      <w:b w:val="0"/>
      <w:i w:val="0"/>
    </w:rPr>
  </w:style>
  <w:style w:type="character" w:customStyle="1" w:styleId="ListLabel588">
    <w:name w:val="ListLabel 588"/>
    <w:qFormat/>
    <w:rsid w:val="00512F68"/>
    <w:rPr>
      <w:b w:val="0"/>
      <w:i w:val="0"/>
    </w:rPr>
  </w:style>
  <w:style w:type="character" w:customStyle="1" w:styleId="ListLabel589">
    <w:name w:val="ListLabel 589"/>
    <w:qFormat/>
    <w:rsid w:val="00512F68"/>
    <w:rPr>
      <w:b w:val="0"/>
      <w:i w:val="0"/>
    </w:rPr>
  </w:style>
  <w:style w:type="character" w:customStyle="1" w:styleId="ListLabel590">
    <w:name w:val="ListLabel 590"/>
    <w:qFormat/>
    <w:rsid w:val="00512F68"/>
    <w:rPr>
      <w:b w:val="0"/>
      <w:i w:val="0"/>
    </w:rPr>
  </w:style>
  <w:style w:type="character" w:customStyle="1" w:styleId="ListLabel591">
    <w:name w:val="ListLabel 591"/>
    <w:qFormat/>
    <w:rsid w:val="00512F68"/>
    <w:rPr>
      <w:b w:val="0"/>
      <w:i w:val="0"/>
    </w:rPr>
  </w:style>
  <w:style w:type="character" w:customStyle="1" w:styleId="ListLabel592">
    <w:name w:val="ListLabel 592"/>
    <w:qFormat/>
    <w:rsid w:val="00512F68"/>
    <w:rPr>
      <w:i w:val="0"/>
      <w:color w:val="00000A"/>
    </w:rPr>
  </w:style>
  <w:style w:type="character" w:customStyle="1" w:styleId="ListLabel593">
    <w:name w:val="ListLabel 593"/>
    <w:qFormat/>
    <w:rsid w:val="00512F68"/>
    <w:rPr>
      <w:i w:val="0"/>
      <w:color w:val="00000A"/>
    </w:rPr>
  </w:style>
  <w:style w:type="character" w:customStyle="1" w:styleId="ListLabel594">
    <w:name w:val="ListLabel 594"/>
    <w:qFormat/>
    <w:rsid w:val="00512F68"/>
    <w:rPr>
      <w:i w:val="0"/>
      <w:color w:val="00000A"/>
    </w:rPr>
  </w:style>
  <w:style w:type="character" w:customStyle="1" w:styleId="ListLabel595">
    <w:name w:val="ListLabel 595"/>
    <w:qFormat/>
    <w:rsid w:val="00512F68"/>
    <w:rPr>
      <w:i w:val="0"/>
      <w:color w:val="00000A"/>
    </w:rPr>
  </w:style>
  <w:style w:type="character" w:customStyle="1" w:styleId="ListLabel596">
    <w:name w:val="ListLabel 596"/>
    <w:qFormat/>
    <w:rsid w:val="00512F68"/>
    <w:rPr>
      <w:b w:val="0"/>
      <w:i w:val="0"/>
    </w:rPr>
  </w:style>
  <w:style w:type="character" w:customStyle="1" w:styleId="ListLabel597">
    <w:name w:val="ListLabel 597"/>
    <w:qFormat/>
    <w:rsid w:val="00512F68"/>
    <w:rPr>
      <w:b w:val="0"/>
      <w:i w:val="0"/>
    </w:rPr>
  </w:style>
  <w:style w:type="character" w:customStyle="1" w:styleId="ListLabel598">
    <w:name w:val="ListLabel 598"/>
    <w:qFormat/>
    <w:rsid w:val="00512F68"/>
    <w:rPr>
      <w:b w:val="0"/>
      <w:i w:val="0"/>
    </w:rPr>
  </w:style>
  <w:style w:type="character" w:customStyle="1" w:styleId="ListLabel599">
    <w:name w:val="ListLabel 599"/>
    <w:qFormat/>
    <w:rsid w:val="00512F68"/>
    <w:rPr>
      <w:b w:val="0"/>
      <w:i w:val="0"/>
    </w:rPr>
  </w:style>
  <w:style w:type="character" w:customStyle="1" w:styleId="ListLabel600">
    <w:name w:val="ListLabel 600"/>
    <w:qFormat/>
    <w:rsid w:val="00512F68"/>
    <w:rPr>
      <w:b w:val="0"/>
      <w:i w:val="0"/>
    </w:rPr>
  </w:style>
  <w:style w:type="character" w:customStyle="1" w:styleId="ListLabel601">
    <w:name w:val="ListLabel 601"/>
    <w:qFormat/>
    <w:rsid w:val="00512F68"/>
    <w:rPr>
      <w:b w:val="0"/>
      <w:i w:val="0"/>
    </w:rPr>
  </w:style>
  <w:style w:type="character" w:customStyle="1" w:styleId="ListLabel602">
    <w:name w:val="ListLabel 602"/>
    <w:qFormat/>
    <w:rsid w:val="00512F68"/>
    <w:rPr>
      <w:b w:val="0"/>
      <w:i w:val="0"/>
    </w:rPr>
  </w:style>
  <w:style w:type="character" w:customStyle="1" w:styleId="ListLabel603">
    <w:name w:val="ListLabel 603"/>
    <w:qFormat/>
    <w:rsid w:val="00512F68"/>
    <w:rPr>
      <w:b w:val="0"/>
      <w:i w:val="0"/>
    </w:rPr>
  </w:style>
  <w:style w:type="character" w:customStyle="1" w:styleId="ListLabel604">
    <w:name w:val="ListLabel 604"/>
    <w:qFormat/>
    <w:rsid w:val="00512F68"/>
    <w:rPr>
      <w:b w:val="0"/>
      <w:i w:val="0"/>
    </w:rPr>
  </w:style>
  <w:style w:type="paragraph" w:customStyle="1" w:styleId="12">
    <w:name w:val="Заголовок1"/>
    <w:basedOn w:val="a0"/>
    <w:next w:val="af6"/>
    <w:qFormat/>
    <w:rsid w:val="00512F68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af6">
    <w:name w:val="Body Text"/>
    <w:basedOn w:val="a0"/>
    <w:uiPriority w:val="99"/>
    <w:rsid w:val="00512F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List"/>
    <w:basedOn w:val="af6"/>
    <w:rsid w:val="00512F68"/>
    <w:rPr>
      <w:rFonts w:cs="FreeSans"/>
    </w:rPr>
  </w:style>
  <w:style w:type="paragraph" w:styleId="af8">
    <w:name w:val="caption"/>
    <w:basedOn w:val="a0"/>
    <w:qFormat/>
    <w:rsid w:val="00512F6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9">
    <w:name w:val="index heading"/>
    <w:basedOn w:val="a0"/>
    <w:qFormat/>
    <w:rsid w:val="00512F68"/>
    <w:pPr>
      <w:suppressLineNumbers/>
    </w:pPr>
    <w:rPr>
      <w:rFonts w:cs="FreeSans"/>
    </w:rPr>
  </w:style>
  <w:style w:type="paragraph" w:customStyle="1" w:styleId="13">
    <w:name w:val="Заголовок1"/>
    <w:basedOn w:val="a0"/>
    <w:qFormat/>
    <w:rsid w:val="00512F68"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afa">
    <w:name w:val="Balloon Text"/>
    <w:basedOn w:val="a0"/>
    <w:semiHidden/>
    <w:qFormat/>
    <w:rsid w:val="00512F68"/>
    <w:pPr>
      <w:widowControl w:val="0"/>
      <w:suppressAutoHyphens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paragraph" w:styleId="afb">
    <w:name w:val="annotation text"/>
    <w:basedOn w:val="a0"/>
    <w:qFormat/>
    <w:rsid w:val="00512F68"/>
    <w:pPr>
      <w:widowControl w:val="0"/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fc">
    <w:name w:val="annotation subject"/>
    <w:basedOn w:val="afb"/>
    <w:qFormat/>
    <w:rsid w:val="00512F68"/>
    <w:rPr>
      <w:b/>
      <w:bCs/>
    </w:rPr>
  </w:style>
  <w:style w:type="paragraph" w:styleId="afd">
    <w:name w:val="Document Map"/>
    <w:basedOn w:val="a0"/>
    <w:uiPriority w:val="99"/>
    <w:unhideWhenUsed/>
    <w:qFormat/>
    <w:rsid w:val="00512F68"/>
    <w:pPr>
      <w:spacing w:after="0" w:line="240" w:lineRule="auto"/>
    </w:pPr>
    <w:rPr>
      <w:rFonts w:ascii="Helvetica" w:hAnsi="Helvetica"/>
      <w:sz w:val="24"/>
      <w:szCs w:val="24"/>
    </w:rPr>
  </w:style>
  <w:style w:type="paragraph" w:styleId="8">
    <w:name w:val="toc 8"/>
    <w:basedOn w:val="a0"/>
    <w:uiPriority w:val="39"/>
    <w:rsid w:val="00512F68"/>
    <w:pPr>
      <w:spacing w:after="0"/>
      <w:ind w:left="1320"/>
    </w:pPr>
    <w:rPr>
      <w:sz w:val="20"/>
      <w:szCs w:val="20"/>
    </w:rPr>
  </w:style>
  <w:style w:type="paragraph" w:styleId="afe">
    <w:name w:val="header"/>
    <w:basedOn w:val="a0"/>
    <w:uiPriority w:val="99"/>
    <w:rsid w:val="00512F68"/>
    <w:pPr>
      <w:widowControl w:val="0"/>
      <w:tabs>
        <w:tab w:val="center" w:pos="4677"/>
        <w:tab w:val="right" w:pos="9355"/>
      </w:tabs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9">
    <w:name w:val="toc 9"/>
    <w:basedOn w:val="a0"/>
    <w:uiPriority w:val="39"/>
    <w:rsid w:val="00512F68"/>
    <w:pPr>
      <w:spacing w:after="0"/>
      <w:ind w:left="1540"/>
    </w:pPr>
    <w:rPr>
      <w:sz w:val="20"/>
      <w:szCs w:val="20"/>
    </w:rPr>
  </w:style>
  <w:style w:type="paragraph" w:styleId="7">
    <w:name w:val="toc 7"/>
    <w:basedOn w:val="a0"/>
    <w:uiPriority w:val="39"/>
    <w:rsid w:val="00512F68"/>
    <w:pPr>
      <w:spacing w:after="0"/>
      <w:ind w:left="1100"/>
    </w:pPr>
    <w:rPr>
      <w:sz w:val="20"/>
      <w:szCs w:val="20"/>
    </w:rPr>
  </w:style>
  <w:style w:type="paragraph" w:styleId="14">
    <w:name w:val="index 1"/>
    <w:basedOn w:val="a0"/>
    <w:uiPriority w:val="99"/>
    <w:unhideWhenUsed/>
    <w:qFormat/>
    <w:rsid w:val="00512F68"/>
  </w:style>
  <w:style w:type="paragraph" w:styleId="15">
    <w:name w:val="toc 1"/>
    <w:basedOn w:val="a0"/>
    <w:uiPriority w:val="39"/>
    <w:rsid w:val="00512F68"/>
    <w:pPr>
      <w:tabs>
        <w:tab w:val="left" w:pos="709"/>
        <w:tab w:val="right" w:pos="10065"/>
      </w:tabs>
      <w:spacing w:before="120" w:after="0"/>
      <w:ind w:left="284" w:right="567"/>
      <w:jc w:val="both"/>
    </w:pPr>
    <w:rPr>
      <w:rFonts w:asciiTheme="majorHAnsi" w:hAnsiTheme="majorHAnsi"/>
      <w:b/>
      <w:bCs/>
      <w:caps/>
      <w:sz w:val="24"/>
      <w:szCs w:val="24"/>
    </w:rPr>
  </w:style>
  <w:style w:type="paragraph" w:styleId="60">
    <w:name w:val="toc 6"/>
    <w:basedOn w:val="a0"/>
    <w:link w:val="6"/>
    <w:uiPriority w:val="39"/>
    <w:rsid w:val="00512F68"/>
    <w:pPr>
      <w:spacing w:after="0"/>
      <w:ind w:left="880"/>
    </w:pPr>
    <w:rPr>
      <w:sz w:val="20"/>
      <w:szCs w:val="20"/>
    </w:rPr>
  </w:style>
  <w:style w:type="paragraph" w:styleId="30">
    <w:name w:val="toc 3"/>
    <w:basedOn w:val="a0"/>
    <w:uiPriority w:val="39"/>
    <w:rsid w:val="00512F68"/>
    <w:pPr>
      <w:spacing w:after="0"/>
      <w:ind w:left="220"/>
    </w:pPr>
    <w:rPr>
      <w:sz w:val="20"/>
      <w:szCs w:val="20"/>
    </w:rPr>
  </w:style>
  <w:style w:type="paragraph" w:styleId="23">
    <w:name w:val="toc 2"/>
    <w:basedOn w:val="af9"/>
    <w:uiPriority w:val="39"/>
    <w:rsid w:val="00512F68"/>
    <w:pPr>
      <w:widowControl w:val="0"/>
      <w:tabs>
        <w:tab w:val="left" w:pos="709"/>
        <w:tab w:val="right" w:pos="10065"/>
      </w:tabs>
      <w:spacing w:before="240"/>
      <w:ind w:left="284" w:right="567"/>
      <w:contextualSpacing/>
      <w:jc w:val="both"/>
    </w:pPr>
    <w:rPr>
      <w:b/>
      <w:bCs/>
    </w:rPr>
  </w:style>
  <w:style w:type="paragraph" w:styleId="40">
    <w:name w:val="toc 4"/>
    <w:basedOn w:val="a0"/>
    <w:uiPriority w:val="39"/>
    <w:rsid w:val="00512F68"/>
    <w:pPr>
      <w:spacing w:after="0"/>
      <w:ind w:left="440"/>
    </w:pPr>
    <w:rPr>
      <w:sz w:val="20"/>
      <w:szCs w:val="20"/>
    </w:rPr>
  </w:style>
  <w:style w:type="paragraph" w:styleId="5">
    <w:name w:val="toc 5"/>
    <w:basedOn w:val="a0"/>
    <w:uiPriority w:val="39"/>
    <w:rsid w:val="00512F68"/>
    <w:pPr>
      <w:spacing w:after="0"/>
      <w:ind w:left="660"/>
    </w:pPr>
    <w:rPr>
      <w:sz w:val="20"/>
      <w:szCs w:val="20"/>
    </w:rPr>
  </w:style>
  <w:style w:type="paragraph" w:styleId="aff">
    <w:name w:val="Title"/>
    <w:basedOn w:val="a0"/>
    <w:qFormat/>
    <w:rsid w:val="00512F68"/>
    <w:pPr>
      <w:spacing w:after="0" w:line="240" w:lineRule="auto"/>
      <w:contextualSpacing/>
    </w:pPr>
    <w:rPr>
      <w:rFonts w:eastAsia="Times New Roman" w:cs="Times New Roman"/>
      <w:b/>
      <w:bCs/>
      <w:sz w:val="24"/>
      <w:szCs w:val="32"/>
      <w:lang w:eastAsia="ar-SA"/>
    </w:rPr>
  </w:style>
  <w:style w:type="paragraph" w:styleId="aff0">
    <w:name w:val="footer"/>
    <w:basedOn w:val="a0"/>
    <w:uiPriority w:val="99"/>
    <w:rsid w:val="00512F68"/>
    <w:pPr>
      <w:widowControl w:val="0"/>
      <w:tabs>
        <w:tab w:val="center" w:pos="4677"/>
        <w:tab w:val="right" w:pos="9355"/>
      </w:tabs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aff1">
    <w:name w:val="Normal (Web)"/>
    <w:basedOn w:val="a0"/>
    <w:uiPriority w:val="99"/>
    <w:unhideWhenUsed/>
    <w:qFormat/>
    <w:rsid w:val="00512F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semiHidden/>
    <w:qFormat/>
    <w:rsid w:val="00512F6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6">
    <w:name w:val="Указатель1"/>
    <w:basedOn w:val="a0"/>
    <w:qFormat/>
    <w:rsid w:val="00512F68"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qFormat/>
    <w:rsid w:val="00512F68"/>
    <w:pPr>
      <w:widowControl w:val="0"/>
      <w:ind w:firstLine="720"/>
    </w:pPr>
    <w:rPr>
      <w:rFonts w:ascii="Arial" w:eastAsia="Times New Roman" w:hAnsi="Arial" w:cs="Arial"/>
      <w:color w:val="00000A"/>
      <w:sz w:val="22"/>
      <w:lang w:eastAsia="ru-RU" w:bidi="ar-SA"/>
    </w:rPr>
  </w:style>
  <w:style w:type="paragraph" w:customStyle="1" w:styleId="Default">
    <w:name w:val="Default"/>
    <w:qFormat/>
    <w:rsid w:val="00512F68"/>
    <w:rPr>
      <w:rFonts w:ascii="Times New Roman" w:eastAsia="Calibri" w:hAnsi="Times New Roman" w:cs="Times New Roman"/>
      <w:color w:val="000000"/>
      <w:sz w:val="24"/>
      <w:szCs w:val="24"/>
      <w:lang w:eastAsia="en-US" w:bidi="ar-SA"/>
    </w:rPr>
  </w:style>
  <w:style w:type="paragraph" w:customStyle="1" w:styleId="Style2">
    <w:name w:val="Style2"/>
    <w:basedOn w:val="a0"/>
    <w:uiPriority w:val="99"/>
    <w:qFormat/>
    <w:rsid w:val="00512F68"/>
    <w:pPr>
      <w:widowControl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qFormat/>
    <w:rsid w:val="00512F68"/>
    <w:pPr>
      <w:widowControl w:val="0"/>
      <w:spacing w:after="0" w:line="3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0"/>
    <w:uiPriority w:val="99"/>
    <w:qFormat/>
    <w:rsid w:val="00512F68"/>
    <w:pPr>
      <w:widowControl w:val="0"/>
      <w:spacing w:after="0" w:line="350" w:lineRule="exact"/>
      <w:ind w:hanging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qFormat/>
    <w:rsid w:val="00512F68"/>
    <w:pPr>
      <w:widowControl w:val="0"/>
      <w:spacing w:after="0" w:line="30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qFormat/>
    <w:rsid w:val="00512F68"/>
    <w:pPr>
      <w:widowControl w:val="0"/>
      <w:spacing w:after="0" w:line="355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qFormat/>
    <w:rsid w:val="00512F6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0"/>
    <w:uiPriority w:val="99"/>
    <w:qFormat/>
    <w:rsid w:val="00512F6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0"/>
    <w:uiPriority w:val="99"/>
    <w:qFormat/>
    <w:rsid w:val="00512F68"/>
    <w:pPr>
      <w:widowControl w:val="0"/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0"/>
    <w:uiPriority w:val="99"/>
    <w:qFormat/>
    <w:rsid w:val="00512F68"/>
    <w:pPr>
      <w:widowControl w:val="0"/>
      <w:spacing w:after="0" w:line="350" w:lineRule="exact"/>
      <w:ind w:hanging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0"/>
    <w:uiPriority w:val="99"/>
    <w:qFormat/>
    <w:rsid w:val="00512F6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0"/>
    <w:uiPriority w:val="99"/>
    <w:qFormat/>
    <w:rsid w:val="00512F6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1">
    <w:name w:val="Style81"/>
    <w:basedOn w:val="a0"/>
    <w:uiPriority w:val="99"/>
    <w:qFormat/>
    <w:rsid w:val="00512F6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3">
    <w:name w:val="Style83"/>
    <w:basedOn w:val="a0"/>
    <w:uiPriority w:val="99"/>
    <w:qFormat/>
    <w:rsid w:val="00512F6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5">
    <w:name w:val="Style85"/>
    <w:basedOn w:val="a0"/>
    <w:uiPriority w:val="99"/>
    <w:qFormat/>
    <w:rsid w:val="00512F6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qFormat/>
    <w:rsid w:val="00512F6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qFormat/>
    <w:rsid w:val="00512F68"/>
    <w:pPr>
      <w:widowControl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0"/>
    <w:uiPriority w:val="99"/>
    <w:qFormat/>
    <w:rsid w:val="00512F6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0"/>
    <w:uiPriority w:val="99"/>
    <w:qFormat/>
    <w:rsid w:val="00512F68"/>
    <w:pPr>
      <w:widowControl w:val="0"/>
      <w:spacing w:after="0" w:line="350" w:lineRule="exact"/>
      <w:ind w:hanging="3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0"/>
    <w:uiPriority w:val="99"/>
    <w:qFormat/>
    <w:rsid w:val="00512F6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1"/>
    <w:basedOn w:val="a0"/>
    <w:qFormat/>
    <w:rsid w:val="00512F68"/>
    <w:pPr>
      <w:widowControl w:val="0"/>
      <w:suppressAutoHyphens/>
      <w:spacing w:after="6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32"/>
      <w:lang w:eastAsia="ar-SA"/>
    </w:rPr>
  </w:style>
  <w:style w:type="paragraph" w:customStyle="1" w:styleId="18">
    <w:name w:val="Заголовок оглавления1"/>
    <w:basedOn w:val="1"/>
    <w:uiPriority w:val="39"/>
    <w:unhideWhenUsed/>
    <w:qFormat/>
    <w:rsid w:val="00512F68"/>
    <w:pPr>
      <w:keepNext/>
      <w:keepLines/>
      <w:widowControl/>
      <w:suppressAutoHyphens w:val="0"/>
      <w:spacing w:before="240" w:after="0" w:line="259" w:lineRule="auto"/>
      <w:jc w:val="left"/>
    </w:pPr>
    <w:rPr>
      <w:rFonts w:ascii="Calibri Light" w:hAnsi="Calibri Light"/>
      <w:b w:val="0"/>
      <w:bCs w:val="0"/>
      <w:color w:val="2E74B5"/>
      <w:sz w:val="32"/>
      <w:szCs w:val="32"/>
      <w:lang w:eastAsia="ru-RU"/>
    </w:rPr>
  </w:style>
  <w:style w:type="paragraph" w:customStyle="1" w:styleId="19">
    <w:name w:val="Без интервала1"/>
    <w:qFormat/>
    <w:rsid w:val="00512F68"/>
    <w:rPr>
      <w:rFonts w:ascii="Calibri" w:eastAsia="Calibri" w:hAnsi="Calibri" w:cs="Times New Roman"/>
      <w:color w:val="00000A"/>
      <w:sz w:val="22"/>
      <w:szCs w:val="22"/>
      <w:lang w:eastAsia="ru-RU" w:bidi="ar-SA"/>
    </w:rPr>
  </w:style>
  <w:style w:type="paragraph" w:customStyle="1" w:styleId="1-">
    <w:name w:val="Рег. Заголовок 1-го уровня регламента"/>
    <w:qFormat/>
    <w:rsid w:val="00512F68"/>
    <w:pPr>
      <w:keepNext/>
      <w:spacing w:before="240" w:after="240" w:line="276" w:lineRule="auto"/>
    </w:pPr>
    <w:rPr>
      <w:rFonts w:ascii="Times New Roman" w:eastAsia="Calibri" w:hAnsi="Times New Roman" w:cs="SimSun"/>
      <w:iCs/>
      <w:color w:val="00000A"/>
      <w:sz w:val="28"/>
      <w:szCs w:val="28"/>
      <w:lang w:eastAsia="ru-RU"/>
    </w:rPr>
  </w:style>
  <w:style w:type="paragraph" w:customStyle="1" w:styleId="1a">
    <w:name w:val="Абзац списка1"/>
    <w:basedOn w:val="a0"/>
    <w:uiPriority w:val="34"/>
    <w:qFormat/>
    <w:rsid w:val="00512F68"/>
    <w:pPr>
      <w:spacing w:after="200" w:line="276" w:lineRule="auto"/>
      <w:ind w:left="720"/>
      <w:contextualSpacing/>
    </w:pPr>
    <w:rPr>
      <w:rFonts w:cs="Times New Roman"/>
    </w:rPr>
  </w:style>
  <w:style w:type="paragraph" w:customStyle="1" w:styleId="1b">
    <w:name w:val="Рецензия1"/>
    <w:uiPriority w:val="99"/>
    <w:semiHidden/>
    <w:qFormat/>
    <w:rsid w:val="00512F68"/>
    <w:rPr>
      <w:rFonts w:ascii="Calibri" w:eastAsia="Calibri" w:hAnsi="Calibri" w:cs="SimSun"/>
      <w:color w:val="00000A"/>
      <w:sz w:val="22"/>
      <w:szCs w:val="22"/>
      <w:lang w:eastAsia="en-US" w:bidi="ar-SA"/>
    </w:rPr>
  </w:style>
  <w:style w:type="paragraph" w:customStyle="1" w:styleId="Preformatted">
    <w:name w:val="Preformatted"/>
    <w:basedOn w:val="a0"/>
    <w:qFormat/>
    <w:rsid w:val="00512F6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-">
    <w:name w:val="Рег. Заголовок 2-го уровня регламента"/>
    <w:basedOn w:val="ConsPlusNormal0"/>
    <w:qFormat/>
    <w:rsid w:val="00512F68"/>
    <w:pPr>
      <w:widowControl/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0"/>
    <w:qFormat/>
    <w:rsid w:val="00512F68"/>
    <w:pPr>
      <w:spacing w:after="0"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0">
    <w:name w:val="Рег. Основной текст уровнеь 1.1 (базовый)"/>
    <w:basedOn w:val="ConsPlusNormal0"/>
    <w:qFormat/>
    <w:rsid w:val="00512F68"/>
    <w:pPr>
      <w:widowControl/>
      <w:spacing w:line="276" w:lineRule="auto"/>
      <w:ind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2">
    <w:name w:val="Содержимое врезки"/>
    <w:basedOn w:val="a0"/>
    <w:qFormat/>
    <w:rsid w:val="00512F68"/>
  </w:style>
  <w:style w:type="paragraph" w:customStyle="1" w:styleId="112">
    <w:name w:val="Рег. Основной текст уровень 1.1 (сценарии)"/>
    <w:basedOn w:val="110"/>
    <w:qFormat/>
    <w:rsid w:val="00512F68"/>
    <w:pPr>
      <w:ind w:firstLine="425"/>
    </w:pPr>
  </w:style>
  <w:style w:type="paragraph" w:customStyle="1" w:styleId="24">
    <w:name w:val="Без интервала2"/>
    <w:qFormat/>
    <w:rsid w:val="00512F68"/>
    <w:pPr>
      <w:suppressAutoHyphens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32">
    <w:name w:val="Без интервала3"/>
    <w:qFormat/>
    <w:rsid w:val="00512F68"/>
    <w:pPr>
      <w:suppressAutoHyphens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styleId="aff3">
    <w:name w:val="List Paragraph"/>
    <w:basedOn w:val="a0"/>
    <w:uiPriority w:val="34"/>
    <w:unhideWhenUsed/>
    <w:qFormat/>
    <w:rsid w:val="009C008C"/>
    <w:pPr>
      <w:ind w:left="720"/>
      <w:contextualSpacing/>
    </w:pPr>
  </w:style>
  <w:style w:type="paragraph" w:styleId="aff4">
    <w:name w:val="footnote text"/>
    <w:basedOn w:val="a0"/>
    <w:semiHidden/>
    <w:qFormat/>
    <w:rsid w:val="00C55B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c">
    <w:name w:val="Рег. Списки 1)"/>
    <w:basedOn w:val="a0"/>
    <w:qFormat/>
    <w:rsid w:val="00C55BE9"/>
    <w:pPr>
      <w:spacing w:after="0"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5">
    <w:name w:val="Revision"/>
    <w:uiPriority w:val="99"/>
    <w:semiHidden/>
    <w:qFormat/>
    <w:rsid w:val="00E02E42"/>
    <w:rPr>
      <w:rFonts w:ascii="Calibri" w:eastAsia="Calibri" w:hAnsi="Calibri" w:cs="SimSun"/>
      <w:color w:val="00000A"/>
      <w:sz w:val="22"/>
      <w:szCs w:val="22"/>
      <w:lang w:eastAsia="en-US" w:bidi="ar-SA"/>
    </w:rPr>
  </w:style>
  <w:style w:type="table" w:styleId="aff6">
    <w:name w:val="Table Grid"/>
    <w:basedOn w:val="a2"/>
    <w:uiPriority w:val="59"/>
    <w:rsid w:val="00512F68"/>
    <w:pPr>
      <w:jc w:val="both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12F68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Сетка таблицы2"/>
    <w:uiPriority w:val="39"/>
    <w:rsid w:val="00512F68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d">
    <w:name w:val="Сетка таблицы1"/>
    <w:uiPriority w:val="59"/>
    <w:rsid w:val="00512F68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uiPriority w:val="39"/>
    <w:rsid w:val="00512F68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uiPriority w:val="59"/>
    <w:rsid w:val="00512F68"/>
    <w:pPr>
      <w:jc w:val="both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Hyperlink"/>
    <w:basedOn w:val="a1"/>
    <w:uiPriority w:val="99"/>
    <w:unhideWhenUsed/>
    <w:rsid w:val="00A06F40"/>
    <w:rPr>
      <w:color w:val="0563C1" w:themeColor="hyperlink"/>
      <w:u w:val="single"/>
    </w:rPr>
  </w:style>
  <w:style w:type="paragraph" w:customStyle="1" w:styleId="a">
    <w:name w:val="РегламентГПЗУ"/>
    <w:basedOn w:val="aff3"/>
    <w:qFormat/>
    <w:rsid w:val="008929EE"/>
    <w:pPr>
      <w:numPr>
        <w:ilvl w:val="1"/>
        <w:numId w:val="24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2">
    <w:name w:val="РегламентГПЗУ2"/>
    <w:basedOn w:val="a"/>
    <w:qFormat/>
    <w:rsid w:val="008929EE"/>
    <w:pPr>
      <w:numPr>
        <w:ilvl w:val="2"/>
      </w:numPr>
      <w:tabs>
        <w:tab w:val="clear" w:pos="992"/>
        <w:tab w:val="left" w:pos="141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dinmfc.ru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yperlink" Target="http://www.info@odindor.ru" TargetMode="Externa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@odin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84A673CB6E40B0C23296DA8D6B1A3EBC5D12A9B631FA08D503389C206EFkAN" TargetMode="External"/><Relationship Id="rId23" Type="http://schemas.openxmlformats.org/officeDocument/2006/relationships/footer" Target="footer5.xml"/><Relationship Id="rId10" Type="http://schemas.openxmlformats.org/officeDocument/2006/relationships/hyperlink" Target="http://odin.ru/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yperlink" Target="mailto:mfc-odintsovomr@mosreg.ru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C2A005-A1E5-45A7-B03D-201FA9F51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18255</Words>
  <Characters>104060</Characters>
  <Application>Microsoft Office Word</Application>
  <DocSecurity>0</DocSecurity>
  <Lines>867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Бардуков Николай Алексеевич</dc:creator>
  <dc:description>exif_MSED_de90e260590ec17284888cf11886dba8d999e0fbe891f34cee0e7d6cf2634204</dc:description>
  <cp:lastModifiedBy>Елена</cp:lastModifiedBy>
  <cp:revision>2</cp:revision>
  <cp:lastPrinted>2019-07-01T08:27:00Z</cp:lastPrinted>
  <dcterms:created xsi:type="dcterms:W3CDTF">2020-02-10T13:26:00Z</dcterms:created>
  <dcterms:modified xsi:type="dcterms:W3CDTF">2020-02-10T13:26:00Z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1049-10.1.0.5707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